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29" w:rsidRPr="00CE1966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933729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1966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933729" w:rsidRPr="00CE1966" w:rsidRDefault="00933729" w:rsidP="00933729">
      <w:pPr>
        <w:autoSpaceDE w:val="0"/>
        <w:autoSpaceDN w:val="0"/>
        <w:adjustRightInd w:val="0"/>
        <w:spacing w:after="0" w:line="240" w:lineRule="auto"/>
        <w:ind w:left="106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E196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049DD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049DD" w:rsidRDefault="009049DD" w:rsidP="00E9642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96421" w:rsidRPr="009049DD" w:rsidRDefault="00F235B2" w:rsidP="009049DD">
      <w:pPr>
        <w:pStyle w:val="ConsPlusNormal"/>
        <w:ind w:left="1049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49DD" w:rsidRPr="009049D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96421" w:rsidRPr="009049DD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E96421" w:rsidRPr="009049DD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E96421" w:rsidRPr="009049DD">
        <w:rPr>
          <w:rFonts w:ascii="Times New Roman" w:hAnsi="Times New Roman" w:cs="Times New Roman"/>
          <w:sz w:val="28"/>
          <w:szCs w:val="28"/>
        </w:rPr>
        <w:t>Комплексное</w:t>
      </w:r>
    </w:p>
    <w:p w:rsidR="00E96421" w:rsidRPr="009049DD" w:rsidRDefault="00E96421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>развитие сельских территорий</w:t>
      </w:r>
    </w:p>
    <w:p w:rsidR="00E96421" w:rsidRPr="009049DD" w:rsidRDefault="009049DD" w:rsidP="009049DD">
      <w:pPr>
        <w:pStyle w:val="ConsPlusNormal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E96421" w:rsidRPr="00846421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6421" w:rsidRPr="009049DD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05"/>
      <w:bookmarkEnd w:id="0"/>
      <w:r w:rsidRPr="009049DD">
        <w:rPr>
          <w:rFonts w:ascii="Times New Roman" w:hAnsi="Times New Roman" w:cs="Times New Roman"/>
          <w:sz w:val="28"/>
          <w:szCs w:val="28"/>
        </w:rPr>
        <w:t>ОСНОВНЫЕ МЕРОПРИЯТИЯ</w:t>
      </w:r>
    </w:p>
    <w:p w:rsidR="00E96421" w:rsidRPr="009049DD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>государственной п</w:t>
      </w:r>
      <w:r w:rsidR="009049DD"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 w:rsidRPr="009049DD">
        <w:rPr>
          <w:rFonts w:ascii="Times New Roman" w:hAnsi="Times New Roman" w:cs="Times New Roman"/>
          <w:sz w:val="28"/>
          <w:szCs w:val="28"/>
        </w:rPr>
        <w:t>Комплексное</w:t>
      </w:r>
    </w:p>
    <w:p w:rsidR="00E96421" w:rsidRPr="009049DD" w:rsidRDefault="00E96421" w:rsidP="00E964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9DD">
        <w:rPr>
          <w:rFonts w:ascii="Times New Roman" w:hAnsi="Times New Roman" w:cs="Times New Roman"/>
          <w:sz w:val="28"/>
          <w:szCs w:val="28"/>
        </w:rPr>
        <w:t xml:space="preserve">развитие сельских территорий в </w:t>
      </w:r>
      <w:r w:rsidR="009049DD">
        <w:rPr>
          <w:rFonts w:ascii="Times New Roman" w:hAnsi="Times New Roman" w:cs="Times New Roman"/>
          <w:sz w:val="28"/>
          <w:szCs w:val="28"/>
        </w:rPr>
        <w:t>Новосибирской области»</w:t>
      </w:r>
    </w:p>
    <w:p w:rsidR="00E96421" w:rsidRPr="00846421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43"/>
        <w:gridCol w:w="1496"/>
        <w:gridCol w:w="631"/>
        <w:gridCol w:w="402"/>
        <w:gridCol w:w="515"/>
        <w:gridCol w:w="467"/>
        <w:gridCol w:w="1045"/>
        <w:gridCol w:w="993"/>
        <w:gridCol w:w="992"/>
        <w:gridCol w:w="992"/>
        <w:gridCol w:w="1134"/>
        <w:gridCol w:w="992"/>
        <w:gridCol w:w="1418"/>
        <w:gridCol w:w="1525"/>
      </w:tblGrid>
      <w:tr w:rsidR="000B4742" w:rsidRPr="009049DD" w:rsidTr="00182A1B">
        <w:tc>
          <w:tcPr>
            <w:tcW w:w="2243" w:type="dxa"/>
            <w:vMerge w:val="restart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9659" w:type="dxa"/>
            <w:gridSpan w:val="11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Ресурсное обеспечение</w:t>
            </w:r>
          </w:p>
        </w:tc>
        <w:tc>
          <w:tcPr>
            <w:tcW w:w="1418" w:type="dxa"/>
            <w:vMerge w:val="restart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ГРБС (ответственный исполнитель)</w:t>
            </w:r>
          </w:p>
        </w:tc>
        <w:tc>
          <w:tcPr>
            <w:tcW w:w="1525" w:type="dxa"/>
            <w:vMerge w:val="restart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Ожидаемый результат (краткое описание)</w:t>
            </w:r>
          </w:p>
        </w:tc>
      </w:tr>
      <w:tr w:rsidR="000B4742" w:rsidRPr="009049DD" w:rsidTr="00E96421">
        <w:tc>
          <w:tcPr>
            <w:tcW w:w="2243" w:type="dxa"/>
            <w:vMerge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Источники</w:t>
            </w:r>
          </w:p>
        </w:tc>
        <w:tc>
          <w:tcPr>
            <w:tcW w:w="2015" w:type="dxa"/>
            <w:gridSpan w:val="4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Код бюджетной классификации</w:t>
            </w:r>
          </w:p>
        </w:tc>
        <w:tc>
          <w:tcPr>
            <w:tcW w:w="6148" w:type="dxa"/>
            <w:gridSpan w:val="6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По годам реализации, тыс. руб.</w:t>
            </w:r>
          </w:p>
        </w:tc>
        <w:tc>
          <w:tcPr>
            <w:tcW w:w="1418" w:type="dxa"/>
            <w:vMerge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4742" w:rsidRPr="009049DD" w:rsidTr="00E96421">
        <w:tc>
          <w:tcPr>
            <w:tcW w:w="2243" w:type="dxa"/>
            <w:vMerge/>
          </w:tcPr>
          <w:p w:rsidR="000B4742" w:rsidRPr="009049DD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0B4742" w:rsidRPr="009049DD" w:rsidRDefault="000B4742" w:rsidP="00E964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ГРБС</w:t>
            </w:r>
          </w:p>
        </w:tc>
        <w:tc>
          <w:tcPr>
            <w:tcW w:w="402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ГП</w:t>
            </w:r>
          </w:p>
        </w:tc>
        <w:tc>
          <w:tcPr>
            <w:tcW w:w="515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049DD">
              <w:rPr>
                <w:rFonts w:ascii="Times New Roman" w:hAnsi="Times New Roman" w:cs="Times New Roman"/>
                <w:sz w:val="20"/>
              </w:rPr>
              <w:t>пГП</w:t>
            </w:r>
            <w:proofErr w:type="spellEnd"/>
          </w:p>
        </w:tc>
        <w:tc>
          <w:tcPr>
            <w:tcW w:w="467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ОМ</w:t>
            </w:r>
          </w:p>
        </w:tc>
        <w:tc>
          <w:tcPr>
            <w:tcW w:w="1045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2020 год</w:t>
            </w:r>
          </w:p>
        </w:tc>
        <w:tc>
          <w:tcPr>
            <w:tcW w:w="993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2021 год</w:t>
            </w:r>
          </w:p>
        </w:tc>
        <w:tc>
          <w:tcPr>
            <w:tcW w:w="992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2022 год</w:t>
            </w:r>
          </w:p>
        </w:tc>
        <w:tc>
          <w:tcPr>
            <w:tcW w:w="992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2024 год</w:t>
            </w:r>
          </w:p>
        </w:tc>
        <w:tc>
          <w:tcPr>
            <w:tcW w:w="992" w:type="dxa"/>
            <w:vAlign w:val="center"/>
          </w:tcPr>
          <w:p w:rsidR="000B4742" w:rsidRPr="009049DD" w:rsidRDefault="000B4742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B4742" w:rsidRPr="009049DD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Align w:val="center"/>
          </w:tcPr>
          <w:p w:rsidR="000B4742" w:rsidRPr="009049DD" w:rsidRDefault="000B4742" w:rsidP="00E964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96421" w:rsidRPr="009049DD" w:rsidTr="00E96421">
        <w:tc>
          <w:tcPr>
            <w:tcW w:w="2243" w:type="dxa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96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31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02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5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67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45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525" w:type="dxa"/>
            <w:vAlign w:val="center"/>
          </w:tcPr>
          <w:p w:rsidR="00E96421" w:rsidRPr="009049DD" w:rsidRDefault="00E96421" w:rsidP="00E9642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E96421" w:rsidRPr="009049DD" w:rsidTr="00E96421">
        <w:tc>
          <w:tcPr>
            <w:tcW w:w="14845" w:type="dxa"/>
            <w:gridSpan w:val="14"/>
          </w:tcPr>
          <w:p w:rsidR="00E96421" w:rsidRPr="009049DD" w:rsidRDefault="00E96421" w:rsidP="00E96421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F235B2">
              <w:rPr>
                <w:rFonts w:ascii="Times New Roman" w:hAnsi="Times New Roman" w:cs="Times New Roman"/>
                <w:sz w:val="20"/>
              </w:rPr>
              <w:t>Цель государственной программы «</w:t>
            </w:r>
            <w:r w:rsidRPr="009049DD">
              <w:rPr>
                <w:rFonts w:ascii="Times New Roman" w:hAnsi="Times New Roman" w:cs="Times New Roman"/>
                <w:sz w:val="20"/>
              </w:rPr>
              <w:t xml:space="preserve">Создание комфортных условий жизнедеятельности в сельской местности Новосибирской </w:t>
            </w:r>
            <w:r w:rsidR="00F235B2">
              <w:rPr>
                <w:rFonts w:ascii="Times New Roman" w:hAnsi="Times New Roman" w:cs="Times New Roman"/>
                <w:sz w:val="20"/>
              </w:rPr>
              <w:t>области»</w:t>
            </w:r>
          </w:p>
        </w:tc>
      </w:tr>
      <w:tr w:rsidR="000B4742" w:rsidRPr="009049DD" w:rsidTr="00E96421">
        <w:tc>
          <w:tcPr>
            <w:tcW w:w="14845" w:type="dxa"/>
            <w:gridSpan w:val="14"/>
          </w:tcPr>
          <w:p w:rsidR="000B4742" w:rsidRPr="009049DD" w:rsidRDefault="000B4742" w:rsidP="000B4742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1.1. Зада</w:t>
            </w:r>
            <w:r w:rsidR="00F235B2">
              <w:rPr>
                <w:rFonts w:ascii="Times New Roman" w:hAnsi="Times New Roman" w:cs="Times New Roman"/>
                <w:sz w:val="20"/>
              </w:rPr>
              <w:t>ча 1 государственной программы «</w:t>
            </w:r>
            <w:r w:rsidRPr="009049DD">
              <w:rPr>
                <w:rFonts w:ascii="Times New Roman" w:hAnsi="Times New Roman" w:cs="Times New Roman"/>
                <w:sz w:val="20"/>
              </w:rPr>
              <w:t>Содействие в обеспечении сельского населени</w:t>
            </w:r>
            <w:r w:rsidR="00F235B2">
              <w:rPr>
                <w:rFonts w:ascii="Times New Roman" w:hAnsi="Times New Roman" w:cs="Times New Roman"/>
                <w:sz w:val="20"/>
              </w:rPr>
              <w:t>я доступным и комфортным жильем»</w:t>
            </w:r>
          </w:p>
        </w:tc>
      </w:tr>
      <w:tr w:rsidR="000B4742" w:rsidRPr="009426EB" w:rsidTr="00E96421">
        <w:tc>
          <w:tcPr>
            <w:tcW w:w="2243" w:type="dxa"/>
            <w:vMerge w:val="restart"/>
          </w:tcPr>
          <w:p w:rsidR="000B4742" w:rsidRPr="009049DD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1.1.1. Улучшение жилищных условий граждан, проживающих на сельских 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территориях</w:t>
            </w:r>
          </w:p>
        </w:tc>
        <w:tc>
          <w:tcPr>
            <w:tcW w:w="1496" w:type="dxa"/>
            <w:vAlign w:val="center"/>
          </w:tcPr>
          <w:p w:rsidR="000B4742" w:rsidRPr="009049DD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областной бюджет</w:t>
            </w:r>
          </w:p>
        </w:tc>
        <w:tc>
          <w:tcPr>
            <w:tcW w:w="631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:rsidR="000B4742" w:rsidRPr="00A739B4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0B4742" w:rsidRPr="00A739B4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0B4742" w:rsidRPr="001122B0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:rsidR="000B4742" w:rsidRPr="001122B0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0B4742" w:rsidRPr="001122B0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</w:tcPr>
          <w:p w:rsidR="000B4742" w:rsidRPr="009426EB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916AF">
              <w:rPr>
                <w:rFonts w:ascii="Times New Roman" w:hAnsi="Times New Roman" w:cs="Times New Roman"/>
                <w:sz w:val="20"/>
              </w:rPr>
              <w:lastRenderedPageBreak/>
              <w:t xml:space="preserve">За 2020 - 2025 гг. будет осуществлено строительство </w:t>
            </w:r>
            <w:r w:rsidRPr="006916AF">
              <w:rPr>
                <w:rFonts w:ascii="Times New Roman" w:hAnsi="Times New Roman" w:cs="Times New Roman"/>
                <w:sz w:val="20"/>
              </w:rPr>
              <w:lastRenderedPageBreak/>
              <w:t xml:space="preserve">жилья для граждан, проживающих в сельской местности, в </w:t>
            </w:r>
            <w:r w:rsidR="00882031" w:rsidRPr="006916AF">
              <w:rPr>
                <w:rFonts w:ascii="Times New Roman" w:hAnsi="Times New Roman" w:cs="Times New Roman"/>
                <w:sz w:val="20"/>
              </w:rPr>
              <w:t>объеме 20,775</w:t>
            </w:r>
            <w:r w:rsidRPr="006916AF">
              <w:rPr>
                <w:rFonts w:ascii="Times New Roman" w:hAnsi="Times New Roman" w:cs="Times New Roman"/>
                <w:sz w:val="20"/>
              </w:rPr>
              <w:t xml:space="preserve"> тыс. кв. м</w:t>
            </w:r>
          </w:p>
        </w:tc>
      </w:tr>
      <w:tr w:rsidR="000B4742" w:rsidRPr="009426EB" w:rsidTr="00E96421">
        <w:tc>
          <w:tcPr>
            <w:tcW w:w="2243" w:type="dxa"/>
            <w:vMerge/>
          </w:tcPr>
          <w:p w:rsidR="000B4742" w:rsidRPr="009049DD" w:rsidRDefault="000B4742" w:rsidP="000B4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0B4742" w:rsidRPr="009049DD" w:rsidRDefault="000B4742" w:rsidP="000B474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0B4742" w:rsidRPr="009049DD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0B4742" w:rsidRPr="003E2DEA" w:rsidRDefault="000B4742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E2DEA">
              <w:rPr>
                <w:rFonts w:ascii="Times New Roman" w:hAnsi="Times New Roman" w:cs="Times New Roman"/>
                <w:sz w:val="20"/>
              </w:rPr>
              <w:t>40 410,3</w:t>
            </w:r>
          </w:p>
        </w:tc>
        <w:tc>
          <w:tcPr>
            <w:tcW w:w="993" w:type="dxa"/>
            <w:vAlign w:val="center"/>
          </w:tcPr>
          <w:p w:rsidR="000B4742" w:rsidRPr="003E2DEA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:rsidR="000B4742" w:rsidRPr="003E2DEA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24 119,9</w:t>
            </w:r>
          </w:p>
        </w:tc>
        <w:tc>
          <w:tcPr>
            <w:tcW w:w="992" w:type="dxa"/>
            <w:vAlign w:val="center"/>
          </w:tcPr>
          <w:p w:rsidR="000B4742" w:rsidRPr="003E2DEA" w:rsidRDefault="005917AA" w:rsidP="00282A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24 982,6</w:t>
            </w:r>
            <w:r w:rsidR="000B4742" w:rsidRPr="005917AA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B4742" w:rsidRPr="00D73C52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24 982,6 </w:t>
            </w:r>
            <w:r w:rsidR="000B4742" w:rsidRPr="00D73C52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1441" w:history="1">
              <w:r w:rsidR="000B4742"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0B4742" w:rsidRPr="00D73C52" w:rsidRDefault="005917AA" w:rsidP="000B4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24 982,6 </w:t>
            </w:r>
            <w:hyperlink w:anchor="P1441" w:history="1">
              <w:r w:rsidR="000B4742"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</w:tcPr>
          <w:p w:rsidR="000B4742" w:rsidRPr="009049DD" w:rsidRDefault="000B4742" w:rsidP="000B4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0B4742" w:rsidRPr="009426EB" w:rsidRDefault="000B4742" w:rsidP="000B47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81C" w:rsidRPr="009426EB" w:rsidTr="00E96421">
        <w:tc>
          <w:tcPr>
            <w:tcW w:w="2243" w:type="dxa"/>
            <w:vMerge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D4081C" w:rsidRPr="009049DD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D4081C" w:rsidRPr="009426EB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81C" w:rsidRPr="009426EB" w:rsidTr="00E96421">
        <w:tc>
          <w:tcPr>
            <w:tcW w:w="2243" w:type="dxa"/>
            <w:vMerge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D4081C" w:rsidRPr="009049DD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D4081C" w:rsidRPr="009426EB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81C" w:rsidRPr="009426EB" w:rsidTr="00182A1B">
        <w:tc>
          <w:tcPr>
            <w:tcW w:w="2243" w:type="dxa"/>
            <w:vMerge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D4081C" w:rsidRPr="009049DD" w:rsidRDefault="00D4081C" w:rsidP="00D4081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D4081C" w:rsidRPr="009049DD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D4081C" w:rsidRPr="009426EB" w:rsidRDefault="00D4081C" w:rsidP="00D40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426EB" w:rsidTr="00E96421">
        <w:tc>
          <w:tcPr>
            <w:tcW w:w="2243" w:type="dxa"/>
            <w:vMerge w:val="restart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1.1.2. Строительство жилья, предоставляемого по договору найма жилого помещения гражданам, проживающим на сельских территориях</w:t>
            </w: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:rsidR="00827BD1" w:rsidRPr="00BC2146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338,0</w:t>
            </w:r>
          </w:p>
        </w:tc>
        <w:tc>
          <w:tcPr>
            <w:tcW w:w="992" w:type="dxa"/>
            <w:vAlign w:val="center"/>
          </w:tcPr>
          <w:p w:rsidR="00827BD1" w:rsidRPr="00BC2146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586,0</w:t>
            </w:r>
          </w:p>
        </w:tc>
        <w:tc>
          <w:tcPr>
            <w:tcW w:w="992" w:type="dxa"/>
            <w:vAlign w:val="center"/>
          </w:tcPr>
          <w:p w:rsidR="00827BD1" w:rsidRPr="00BC2146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:rsidR="00827BD1" w:rsidRPr="00BC2146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:rsidR="00827BD1" w:rsidRPr="00BC2146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 w:val="restart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Новосибирской области (по согласованию),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</w:tcPr>
          <w:p w:rsidR="00827BD1" w:rsidRPr="009426EB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916AF">
              <w:rPr>
                <w:rFonts w:ascii="Times New Roman" w:hAnsi="Times New Roman" w:cs="Times New Roman"/>
                <w:sz w:val="20"/>
              </w:rPr>
              <w:t>За период 2020 - 2025 гг. объем жилья, предоставляемого по договору коммерческого найма гражданам, проживающим в сельской местности, составит 2,876 тыс. кв. м</w:t>
            </w:r>
          </w:p>
        </w:tc>
      </w:tr>
      <w:tr w:rsidR="00827BD1" w:rsidRPr="009426EB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C4D9F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970E7">
              <w:rPr>
                <w:rFonts w:ascii="Times New Roman" w:hAnsi="Times New Roman" w:cs="Times New Roman"/>
                <w:sz w:val="20"/>
              </w:rPr>
              <w:t>47 000,0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282A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970E7">
              <w:rPr>
                <w:rFonts w:ascii="Times New Roman" w:hAnsi="Times New Roman" w:cs="Times New Roman"/>
                <w:sz w:val="20"/>
              </w:rPr>
              <w:t xml:space="preserve">46 436,0 </w:t>
            </w:r>
          </w:p>
        </w:tc>
        <w:tc>
          <w:tcPr>
            <w:tcW w:w="1134" w:type="dxa"/>
            <w:vAlign w:val="center"/>
          </w:tcPr>
          <w:p w:rsidR="00827BD1" w:rsidRPr="00D73C5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46 436,0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827BD1" w:rsidRPr="00D73C5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46 436,0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426EB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426EB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1 347,0</w:t>
            </w:r>
          </w:p>
        </w:tc>
        <w:tc>
          <w:tcPr>
            <w:tcW w:w="993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1 055,2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970E7">
              <w:rPr>
                <w:rFonts w:ascii="Times New Roman" w:hAnsi="Times New Roman" w:cs="Times New Roman"/>
                <w:sz w:val="20"/>
              </w:rPr>
              <w:t>3 059,9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27BD1">
              <w:rPr>
                <w:rFonts w:ascii="Times New Roman" w:hAnsi="Times New Roman" w:cs="Times New Roman"/>
                <w:sz w:val="20"/>
              </w:rPr>
              <w:t>3 023,2</w:t>
            </w:r>
          </w:p>
        </w:tc>
        <w:tc>
          <w:tcPr>
            <w:tcW w:w="1134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27BD1">
              <w:rPr>
                <w:rFonts w:ascii="Times New Roman" w:hAnsi="Times New Roman" w:cs="Times New Roman"/>
                <w:sz w:val="20"/>
              </w:rPr>
              <w:t>3 023,2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27BD1">
              <w:rPr>
                <w:rFonts w:ascii="Times New Roman" w:hAnsi="Times New Roman" w:cs="Times New Roman"/>
                <w:sz w:val="20"/>
              </w:rPr>
              <w:t>3 023,2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426EB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426EB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4 042,0</w:t>
            </w:r>
          </w:p>
        </w:tc>
        <w:tc>
          <w:tcPr>
            <w:tcW w:w="993" w:type="dxa"/>
            <w:vAlign w:val="center"/>
          </w:tcPr>
          <w:p w:rsidR="00827BD1" w:rsidRPr="00A739B4" w:rsidRDefault="00BA2DB3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3 165,6</w:t>
            </w:r>
          </w:p>
        </w:tc>
        <w:tc>
          <w:tcPr>
            <w:tcW w:w="992" w:type="dxa"/>
            <w:vAlign w:val="center"/>
          </w:tcPr>
          <w:p w:rsidR="00827BD1" w:rsidRPr="00A739B4" w:rsidRDefault="00BA2DB3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9 179,7</w:t>
            </w:r>
          </w:p>
        </w:tc>
        <w:tc>
          <w:tcPr>
            <w:tcW w:w="992" w:type="dxa"/>
            <w:vAlign w:val="center"/>
          </w:tcPr>
          <w:p w:rsidR="00827BD1" w:rsidRPr="00A739B4" w:rsidRDefault="00BA2DB3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9 069,5</w:t>
            </w:r>
          </w:p>
        </w:tc>
        <w:tc>
          <w:tcPr>
            <w:tcW w:w="1134" w:type="dxa"/>
            <w:vAlign w:val="center"/>
          </w:tcPr>
          <w:p w:rsidR="00827BD1" w:rsidRPr="00A739B4" w:rsidRDefault="00BA2DB3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9 069,5</w:t>
            </w:r>
          </w:p>
        </w:tc>
        <w:tc>
          <w:tcPr>
            <w:tcW w:w="992" w:type="dxa"/>
            <w:vAlign w:val="center"/>
          </w:tcPr>
          <w:p w:rsidR="00827BD1" w:rsidRPr="00A739B4" w:rsidRDefault="00BA2DB3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9 069,5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426EB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182A1B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2243" w:type="dxa"/>
            <w:vMerge w:val="restart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1.1.3. Реализация проектов по обустройству объектами инженерной инфраструктуры и благоустройству площадок, расположенных на сельских территориях, 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под комплексную жилищную застройку</w:t>
            </w: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областной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:rsidR="00827BD1" w:rsidRPr="00A739B4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992" w:type="dxa"/>
            <w:vAlign w:val="center"/>
          </w:tcPr>
          <w:p w:rsidR="00827BD1" w:rsidRPr="005777E2" w:rsidRDefault="00BC2146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1134" w:type="dxa"/>
            <w:vAlign w:val="center"/>
          </w:tcPr>
          <w:p w:rsidR="00827BD1" w:rsidRPr="00E75813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581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827BD1" w:rsidRPr="00E75813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581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Минсельхоз НСО, органы местного самоуправления муниципальных образований Новосибирской области (по 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согласованию)</w:t>
            </w:r>
          </w:p>
        </w:tc>
        <w:tc>
          <w:tcPr>
            <w:tcW w:w="1525" w:type="dxa"/>
            <w:vMerge w:val="restart"/>
            <w:vAlign w:val="center"/>
          </w:tcPr>
          <w:p w:rsidR="00827BD1" w:rsidRPr="00DD4928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4928">
              <w:rPr>
                <w:rFonts w:ascii="Times New Roman" w:hAnsi="Times New Roman" w:cs="Times New Roman"/>
                <w:sz w:val="20"/>
              </w:rPr>
              <w:lastRenderedPageBreak/>
              <w:t xml:space="preserve">В 2021 году будет реализован 1 проект по благоустройству площадок под компактную жилищную застройку в </w:t>
            </w:r>
            <w:proofErr w:type="spellStart"/>
            <w:r w:rsidRPr="00DD4928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DD4928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DD4928">
              <w:rPr>
                <w:rFonts w:ascii="Times New Roman" w:hAnsi="Times New Roman" w:cs="Times New Roman"/>
                <w:sz w:val="20"/>
              </w:rPr>
              <w:lastRenderedPageBreak/>
              <w:t xml:space="preserve">Маслянино </w:t>
            </w:r>
            <w:proofErr w:type="spellStart"/>
            <w:r w:rsidRPr="00DD4928">
              <w:rPr>
                <w:rFonts w:ascii="Times New Roman" w:hAnsi="Times New Roman" w:cs="Times New Roman"/>
                <w:sz w:val="20"/>
              </w:rPr>
              <w:t>Маслянинского</w:t>
            </w:r>
            <w:proofErr w:type="spellEnd"/>
            <w:r w:rsidRPr="00DD4928">
              <w:rPr>
                <w:rFonts w:ascii="Times New Roman" w:hAnsi="Times New Roman" w:cs="Times New Roman"/>
                <w:sz w:val="20"/>
              </w:rPr>
              <w:t xml:space="preserve"> района, в рамках данного проекта в 2020 году в соответствии с графиком будет введен 1 объект по строительству газопровода, в 2021 году - 1 объект по строительству дороги внутри микрорайона Молодежного </w:t>
            </w:r>
            <w:proofErr w:type="spellStart"/>
            <w:r w:rsidRPr="00DD4928">
              <w:rPr>
                <w:rFonts w:ascii="Times New Roman" w:hAnsi="Times New Roman" w:cs="Times New Roman"/>
                <w:sz w:val="20"/>
              </w:rPr>
              <w:t>р.п</w:t>
            </w:r>
            <w:proofErr w:type="spellEnd"/>
            <w:r w:rsidRPr="00DD4928">
              <w:rPr>
                <w:rFonts w:ascii="Times New Roman" w:hAnsi="Times New Roman" w:cs="Times New Roman"/>
                <w:sz w:val="20"/>
              </w:rPr>
              <w:t>. Маслянино</w:t>
            </w:r>
            <w:r w:rsidR="00527FC6" w:rsidRPr="00DD4928">
              <w:rPr>
                <w:rFonts w:ascii="Times New Roman" w:hAnsi="Times New Roman" w:cs="Times New Roman"/>
                <w:sz w:val="20"/>
              </w:rPr>
              <w:t xml:space="preserve">. В 2022 году – 2 проекта по обустройству объектами инженерной инфраструктуры и благоустройству </w:t>
            </w:r>
            <w:proofErr w:type="spellStart"/>
            <w:r w:rsidR="00527FC6" w:rsidRPr="00DD4928">
              <w:rPr>
                <w:rFonts w:ascii="Times New Roman" w:hAnsi="Times New Roman" w:cs="Times New Roman"/>
                <w:sz w:val="20"/>
              </w:rPr>
              <w:t>пллощадок</w:t>
            </w:r>
            <w:proofErr w:type="spellEnd"/>
            <w:r w:rsidR="00527FC6" w:rsidRPr="00DD4928">
              <w:rPr>
                <w:rFonts w:ascii="Times New Roman" w:hAnsi="Times New Roman" w:cs="Times New Roman"/>
                <w:sz w:val="20"/>
              </w:rPr>
              <w:t xml:space="preserve">, расположенных на сельских территориях, под компактную жилищную застройку, </w:t>
            </w:r>
            <w:proofErr w:type="spellStart"/>
            <w:r w:rsidR="00527FC6" w:rsidRPr="00DD4928">
              <w:rPr>
                <w:rFonts w:ascii="Times New Roman" w:hAnsi="Times New Roman" w:cs="Times New Roman"/>
                <w:sz w:val="20"/>
              </w:rPr>
              <w:t>територрии</w:t>
            </w:r>
            <w:proofErr w:type="spellEnd"/>
            <w:r w:rsidR="00527FC6" w:rsidRPr="00DD4928">
              <w:rPr>
                <w:rFonts w:ascii="Times New Roman" w:hAnsi="Times New Roman" w:cs="Times New Roman"/>
                <w:sz w:val="20"/>
              </w:rPr>
              <w:t xml:space="preserve"> квартала по улицам Новая, Светлая, Сибирская, </w:t>
            </w:r>
            <w:r w:rsidR="00527FC6" w:rsidRPr="00DD4928">
              <w:rPr>
                <w:rFonts w:ascii="Times New Roman" w:hAnsi="Times New Roman" w:cs="Times New Roman"/>
                <w:sz w:val="20"/>
              </w:rPr>
              <w:lastRenderedPageBreak/>
              <w:t xml:space="preserve">Березовая, Луговая в поселке Пушной </w:t>
            </w:r>
            <w:proofErr w:type="spellStart"/>
            <w:r w:rsidR="00527FC6" w:rsidRPr="00DD4928">
              <w:rPr>
                <w:rFonts w:ascii="Times New Roman" w:hAnsi="Times New Roman" w:cs="Times New Roman"/>
                <w:sz w:val="20"/>
              </w:rPr>
              <w:t>Бочкаревского</w:t>
            </w:r>
            <w:proofErr w:type="spellEnd"/>
            <w:r w:rsidR="00527FC6" w:rsidRPr="00DD4928">
              <w:rPr>
                <w:rFonts w:ascii="Times New Roman" w:hAnsi="Times New Roman" w:cs="Times New Roman"/>
                <w:sz w:val="20"/>
              </w:rPr>
              <w:t xml:space="preserve"> сельсовета </w:t>
            </w:r>
            <w:proofErr w:type="spellStart"/>
            <w:r w:rsidR="00527FC6" w:rsidRPr="00DD4928">
              <w:rPr>
                <w:rFonts w:ascii="Times New Roman" w:hAnsi="Times New Roman" w:cs="Times New Roman"/>
                <w:sz w:val="20"/>
              </w:rPr>
              <w:t>Черепановского</w:t>
            </w:r>
            <w:proofErr w:type="spellEnd"/>
            <w:r w:rsidR="00527FC6" w:rsidRPr="00DD4928">
              <w:rPr>
                <w:rFonts w:ascii="Times New Roman" w:hAnsi="Times New Roman" w:cs="Times New Roman"/>
                <w:sz w:val="20"/>
              </w:rPr>
              <w:t xml:space="preserve"> района, нового микрорайона на земельном участке в рабочем поселке Краснозерское Краснозерского района</w:t>
            </w: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:rsidR="00827BD1" w:rsidRPr="00A739B4" w:rsidRDefault="005777E2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59 977,0</w:t>
            </w:r>
          </w:p>
        </w:tc>
        <w:tc>
          <w:tcPr>
            <w:tcW w:w="992" w:type="dxa"/>
            <w:vAlign w:val="center"/>
          </w:tcPr>
          <w:p w:rsidR="00827BD1" w:rsidRPr="00A739B4" w:rsidRDefault="005777E2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19 233,7</w:t>
            </w:r>
          </w:p>
        </w:tc>
        <w:tc>
          <w:tcPr>
            <w:tcW w:w="992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6 790,0</w:t>
            </w:r>
          </w:p>
        </w:tc>
        <w:tc>
          <w:tcPr>
            <w:tcW w:w="993" w:type="dxa"/>
            <w:vAlign w:val="center"/>
          </w:tcPr>
          <w:p w:rsidR="00827BD1" w:rsidRPr="00A739B4" w:rsidRDefault="005777E2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3 874</w:t>
            </w:r>
            <w:r w:rsidR="00827BD1" w:rsidRPr="005777E2">
              <w:rPr>
                <w:rFonts w:ascii="Times New Roman" w:hAnsi="Times New Roman" w:cs="Times New Roman"/>
                <w:sz w:val="20"/>
              </w:rPr>
              <w:t>,9</w:t>
            </w:r>
          </w:p>
        </w:tc>
        <w:tc>
          <w:tcPr>
            <w:tcW w:w="992" w:type="dxa"/>
            <w:vAlign w:val="center"/>
          </w:tcPr>
          <w:p w:rsidR="00827BD1" w:rsidRPr="00A739B4" w:rsidRDefault="005777E2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1 054,5</w:t>
            </w:r>
          </w:p>
        </w:tc>
        <w:tc>
          <w:tcPr>
            <w:tcW w:w="992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827BD1" w:rsidRPr="005777E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внебюджетные 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источники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182A1B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14845" w:type="dxa"/>
            <w:gridSpan w:val="14"/>
          </w:tcPr>
          <w:p w:rsidR="00827BD1" w:rsidRPr="009049DD" w:rsidRDefault="00827BD1" w:rsidP="00827BD1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1.2. Зада</w:t>
            </w:r>
            <w:r>
              <w:rPr>
                <w:rFonts w:ascii="Times New Roman" w:hAnsi="Times New Roman" w:cs="Times New Roman"/>
                <w:sz w:val="20"/>
              </w:rPr>
              <w:t>ча 2 государственной программы «</w:t>
            </w:r>
            <w:r w:rsidRPr="009049DD">
              <w:rPr>
                <w:rFonts w:ascii="Times New Roman" w:hAnsi="Times New Roman" w:cs="Times New Roman"/>
                <w:sz w:val="20"/>
              </w:rPr>
              <w:t>Создание условий для повышения обеспеченности сельскохозяйственных товаропроизводит</w:t>
            </w:r>
            <w:r>
              <w:rPr>
                <w:rFonts w:ascii="Times New Roman" w:hAnsi="Times New Roman" w:cs="Times New Roman"/>
                <w:sz w:val="20"/>
              </w:rPr>
              <w:t>елей квалифицированными кадрами»</w:t>
            </w:r>
          </w:p>
        </w:tc>
      </w:tr>
      <w:tr w:rsidR="00827BD1" w:rsidRPr="009049DD" w:rsidTr="00E96421">
        <w:tc>
          <w:tcPr>
            <w:tcW w:w="2243" w:type="dxa"/>
            <w:vMerge w:val="restart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1.2.1. Подготовка квалифицированных кадров для сельскохозяйственных товаропроизводителей, осуществляющих деятельность на сельских территориях</w:t>
            </w: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:rsidR="00827BD1" w:rsidRPr="00320EA3" w:rsidRDefault="00512E5D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2 006,9</w:t>
            </w:r>
          </w:p>
        </w:tc>
        <w:tc>
          <w:tcPr>
            <w:tcW w:w="992" w:type="dxa"/>
            <w:vAlign w:val="center"/>
          </w:tcPr>
          <w:p w:rsidR="00827BD1" w:rsidRPr="00320EA3" w:rsidRDefault="00512E5D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2 184,9</w:t>
            </w:r>
          </w:p>
        </w:tc>
        <w:tc>
          <w:tcPr>
            <w:tcW w:w="992" w:type="dxa"/>
            <w:vAlign w:val="center"/>
          </w:tcPr>
          <w:p w:rsidR="00827BD1" w:rsidRPr="00320EA3" w:rsidRDefault="00512E5D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2 263,5</w:t>
            </w:r>
          </w:p>
        </w:tc>
        <w:tc>
          <w:tcPr>
            <w:tcW w:w="1134" w:type="dxa"/>
            <w:vAlign w:val="center"/>
          </w:tcPr>
          <w:p w:rsidR="00827BD1" w:rsidRPr="00320EA3" w:rsidRDefault="00496AF2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  <w:lang w:val="en-US"/>
              </w:rPr>
              <w:t>803</w:t>
            </w:r>
            <w:r w:rsidRPr="00320EA3">
              <w:rPr>
                <w:rFonts w:ascii="Times New Roman" w:hAnsi="Times New Roman" w:cs="Times New Roman"/>
                <w:sz w:val="20"/>
              </w:rPr>
              <w:t>,8</w:t>
            </w:r>
          </w:p>
        </w:tc>
        <w:tc>
          <w:tcPr>
            <w:tcW w:w="992" w:type="dxa"/>
            <w:vAlign w:val="center"/>
          </w:tcPr>
          <w:p w:rsidR="00827BD1" w:rsidRPr="00320EA3" w:rsidRDefault="00496AF2" w:rsidP="00496AF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  <w:lang w:val="en-US"/>
              </w:rPr>
              <w:t>803</w:t>
            </w:r>
            <w:r w:rsidRPr="00320EA3">
              <w:rPr>
                <w:rFonts w:ascii="Times New Roman" w:hAnsi="Times New Roman" w:cs="Times New Roman"/>
                <w:sz w:val="20"/>
              </w:rPr>
              <w:t>,8</w:t>
            </w:r>
          </w:p>
        </w:tc>
        <w:tc>
          <w:tcPr>
            <w:tcW w:w="1418" w:type="dxa"/>
            <w:vMerge w:val="restart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525" w:type="dxa"/>
            <w:vMerge w:val="restart"/>
            <w:vAlign w:val="center"/>
          </w:tcPr>
          <w:p w:rsidR="00827BD1" w:rsidRPr="006916AF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916AF">
              <w:rPr>
                <w:rFonts w:ascii="Times New Roman" w:hAnsi="Times New Roman" w:cs="Times New Roman"/>
                <w:sz w:val="20"/>
              </w:rPr>
              <w:t xml:space="preserve">За период 2020 - 2025 гг. будет оказана государственная поддержка </w:t>
            </w:r>
            <w:proofErr w:type="spellStart"/>
            <w:r w:rsidRPr="006916AF">
              <w:rPr>
                <w:rFonts w:ascii="Times New Roman" w:hAnsi="Times New Roman" w:cs="Times New Roman"/>
                <w:sz w:val="20"/>
              </w:rPr>
              <w:t>сельхозтоваропроизводителям</w:t>
            </w:r>
            <w:proofErr w:type="spellEnd"/>
            <w:r w:rsidRPr="006916AF">
              <w:rPr>
                <w:rFonts w:ascii="Times New Roman" w:hAnsi="Times New Roman" w:cs="Times New Roman"/>
                <w:sz w:val="20"/>
              </w:rPr>
              <w:t xml:space="preserve"> на обучение 12 работников по ученическим договорам, на привлечение студентов для прохождения производственной практики ежегодно в количестве 319 человек, что будет способствовать </w:t>
            </w:r>
            <w:r w:rsidRPr="006916AF">
              <w:rPr>
                <w:rFonts w:ascii="Times New Roman" w:hAnsi="Times New Roman" w:cs="Times New Roman"/>
                <w:sz w:val="20"/>
              </w:rPr>
              <w:lastRenderedPageBreak/>
              <w:t xml:space="preserve">обеспечению </w:t>
            </w:r>
            <w:proofErr w:type="spellStart"/>
            <w:r w:rsidRPr="006916AF">
              <w:rPr>
                <w:rFonts w:ascii="Times New Roman" w:hAnsi="Times New Roman" w:cs="Times New Roman"/>
                <w:sz w:val="20"/>
              </w:rPr>
              <w:t>сельхозорганизаций</w:t>
            </w:r>
            <w:proofErr w:type="spellEnd"/>
            <w:r w:rsidRPr="006916AF">
              <w:rPr>
                <w:rFonts w:ascii="Times New Roman" w:hAnsi="Times New Roman" w:cs="Times New Roman"/>
                <w:sz w:val="20"/>
              </w:rPr>
              <w:t xml:space="preserve"> высококвалифицированными кадрами</w:t>
            </w: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13 132,1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17 404,4</w:t>
            </w:r>
          </w:p>
        </w:tc>
        <w:tc>
          <w:tcPr>
            <w:tcW w:w="992" w:type="dxa"/>
            <w:vAlign w:val="center"/>
          </w:tcPr>
          <w:p w:rsidR="00827BD1" w:rsidRPr="00A739B4" w:rsidRDefault="00827BD1" w:rsidP="00282AA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 xml:space="preserve">19 292,0 </w:t>
            </w:r>
          </w:p>
        </w:tc>
        <w:tc>
          <w:tcPr>
            <w:tcW w:w="1134" w:type="dxa"/>
            <w:vAlign w:val="center"/>
          </w:tcPr>
          <w:p w:rsidR="00827BD1" w:rsidRPr="00D73C5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19 292,0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827BD1" w:rsidRPr="00D73C52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19 292,0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182A1B">
        <w:tc>
          <w:tcPr>
            <w:tcW w:w="2243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27BD1" w:rsidRPr="009049DD" w:rsidRDefault="00827BD1" w:rsidP="00827BD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BD1" w:rsidRPr="009049DD" w:rsidRDefault="00827BD1" w:rsidP="00827B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827BD1" w:rsidRPr="009049DD" w:rsidRDefault="00827BD1" w:rsidP="00827B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D1" w:rsidRPr="009049DD" w:rsidTr="00E96421">
        <w:tc>
          <w:tcPr>
            <w:tcW w:w="14845" w:type="dxa"/>
            <w:gridSpan w:val="14"/>
          </w:tcPr>
          <w:p w:rsidR="00827BD1" w:rsidRPr="009049DD" w:rsidRDefault="00827BD1" w:rsidP="00827BD1">
            <w:pPr>
              <w:pStyle w:val="ConsPlusNormal"/>
              <w:outlineLvl w:val="3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1.3. Зада</w:t>
            </w:r>
            <w:r>
              <w:rPr>
                <w:rFonts w:ascii="Times New Roman" w:hAnsi="Times New Roman" w:cs="Times New Roman"/>
                <w:sz w:val="20"/>
              </w:rPr>
              <w:t>ча 3 государственной программы «</w:t>
            </w:r>
            <w:r w:rsidRPr="009049DD">
              <w:rPr>
                <w:rFonts w:ascii="Times New Roman" w:hAnsi="Times New Roman" w:cs="Times New Roman"/>
                <w:sz w:val="20"/>
              </w:rPr>
              <w:t>Формирование современ</w:t>
            </w:r>
            <w:r>
              <w:rPr>
                <w:rFonts w:ascii="Times New Roman" w:hAnsi="Times New Roman" w:cs="Times New Roman"/>
                <w:sz w:val="20"/>
              </w:rPr>
              <w:t>ного облика сельских территорий»</w:t>
            </w:r>
          </w:p>
        </w:tc>
      </w:tr>
      <w:tr w:rsidR="00FF1C37" w:rsidRPr="009049DD" w:rsidTr="00E96421">
        <w:tc>
          <w:tcPr>
            <w:tcW w:w="2243" w:type="dxa"/>
            <w:vMerge w:val="restart"/>
          </w:tcPr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1.3.1 Развитие инженерной инфраструктуры на сельских территориях, на которых реализуются инвестиционные проекты в сфере агропромышленного комплекса </w:t>
            </w:r>
            <w:hyperlink w:anchor="P1439" w:history="1">
              <w:r w:rsidRPr="009049D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496" w:type="dxa"/>
            <w:vMerge w:val="restart"/>
          </w:tcPr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Всего областной бюджет,</w:t>
            </w:r>
          </w:p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9049DD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60 483,8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Минсельхоз НСО;</w:t>
            </w:r>
          </w:p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049DD">
              <w:rPr>
                <w:rFonts w:ascii="Times New Roman" w:hAnsi="Times New Roman" w:cs="Times New Roman"/>
                <w:sz w:val="20"/>
              </w:rPr>
              <w:t>МЖКХиЭ</w:t>
            </w:r>
            <w:proofErr w:type="spellEnd"/>
            <w:r w:rsidRPr="009049DD">
              <w:rPr>
                <w:rFonts w:ascii="Times New Roman" w:hAnsi="Times New Roman" w:cs="Times New Roman"/>
                <w:sz w:val="20"/>
              </w:rPr>
              <w:t xml:space="preserve"> НСО;</w:t>
            </w:r>
          </w:p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органы местного самоуправления муниципальных образований Новосибирской области (по согласованию)</w:t>
            </w:r>
          </w:p>
        </w:tc>
        <w:tc>
          <w:tcPr>
            <w:tcW w:w="1525" w:type="dxa"/>
            <w:vMerge w:val="restart"/>
            <w:vAlign w:val="center"/>
          </w:tcPr>
          <w:p w:rsidR="00FF1C37" w:rsidRPr="00B449F9" w:rsidRDefault="00E23B1B" w:rsidP="00FF1C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449F9">
              <w:rPr>
                <w:rFonts w:ascii="Times New Roman" w:hAnsi="Times New Roman" w:cs="Times New Roman"/>
                <w:color w:val="000000" w:themeColor="text1"/>
                <w:sz w:val="20"/>
              </w:rPr>
              <w:t>За 2020 год</w:t>
            </w:r>
            <w:r w:rsidR="00FF1C37" w:rsidRPr="00B44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будут достигнуты следующие результаты: увеличена протяженность распределительных газовых сетей и локальных водопроводов в сельской местности.</w:t>
            </w:r>
          </w:p>
          <w:p w:rsidR="00FF1C37" w:rsidRPr="00B449F9" w:rsidRDefault="00B449F9" w:rsidP="00FF1C3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B449F9">
              <w:rPr>
                <w:rFonts w:ascii="Times New Roman" w:hAnsi="Times New Roman" w:cs="Times New Roman"/>
                <w:color w:val="000000" w:themeColor="text1"/>
                <w:sz w:val="20"/>
              </w:rPr>
              <w:t>В период с 2021</w:t>
            </w:r>
            <w:r w:rsidR="00FF1C37" w:rsidRPr="00B449F9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года реализация мероприятия будет осуществляться в рамках основного мероприятия 1.3.4 «Реализация проектов комплексного развития сельских территорий»</w:t>
            </w: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47 383,3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Всего федеральный бюджет,</w:t>
            </w:r>
          </w:p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в том числе: </w:t>
            </w:r>
            <w:hyperlink w:anchor="P1440" w:history="1">
              <w:r w:rsidRPr="009049DD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34 564,0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21 463,5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210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13 100,5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F1C37" w:rsidRPr="006231C8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F319D">
              <w:rPr>
                <w:rFonts w:ascii="Times New Roman" w:hAnsi="Times New Roman" w:cs="Times New Roman"/>
                <w:sz w:val="20"/>
              </w:rPr>
              <w:t xml:space="preserve">местные бюджеты </w:t>
            </w:r>
            <w:hyperlink w:anchor="P1440" w:history="1">
              <w:r w:rsidRPr="00CF319D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4 590,9</w:t>
            </w:r>
          </w:p>
        </w:tc>
        <w:tc>
          <w:tcPr>
            <w:tcW w:w="993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FF1C37" w:rsidRPr="00FF1C37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E96421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C37" w:rsidRPr="009049DD" w:rsidTr="00182A1B">
        <w:tc>
          <w:tcPr>
            <w:tcW w:w="2243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FF1C37" w:rsidRPr="009049DD" w:rsidRDefault="00FF1C37" w:rsidP="00FF1C3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1C37" w:rsidRPr="009049DD" w:rsidRDefault="00FF1C37" w:rsidP="00FF1C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FF1C37" w:rsidRPr="009049DD" w:rsidRDefault="00FF1C37" w:rsidP="00FF1C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E96421">
        <w:tc>
          <w:tcPr>
            <w:tcW w:w="2243" w:type="dxa"/>
            <w:vMerge w:val="restart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 xml:space="preserve">1.3.2. Развитие транспортной </w:t>
            </w: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 xml:space="preserve">инфраструктуры на сельских территориях </w:t>
            </w:r>
            <w:hyperlink w:anchor="P1439" w:history="1">
              <w:r w:rsidRPr="009049D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496" w:type="dxa"/>
            <w:vAlign w:val="center"/>
          </w:tcPr>
          <w:p w:rsidR="00A269D2" w:rsidRPr="006231C8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231C8">
              <w:rPr>
                <w:rFonts w:ascii="Times New Roman" w:hAnsi="Times New Roman" w:cs="Times New Roman"/>
                <w:sz w:val="20"/>
              </w:rPr>
              <w:lastRenderedPageBreak/>
              <w:t xml:space="preserve">областной бюджет </w:t>
            </w:r>
            <w:hyperlink w:anchor="P1440" w:history="1">
              <w:r w:rsidRPr="006231C8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144 693,5</w:t>
            </w:r>
          </w:p>
        </w:tc>
        <w:tc>
          <w:tcPr>
            <w:tcW w:w="993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 w:val="restart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Минсельхоз НСО</w:t>
            </w:r>
          </w:p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Минтранс НСО, ГКУ НСО «ТУАД»</w:t>
            </w:r>
          </w:p>
        </w:tc>
        <w:tc>
          <w:tcPr>
            <w:tcW w:w="1525" w:type="dxa"/>
            <w:vMerge w:val="restart"/>
            <w:vAlign w:val="center"/>
          </w:tcPr>
          <w:p w:rsidR="00A269D2" w:rsidRPr="009049DD" w:rsidRDefault="00A269D2" w:rsidP="006916A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lastRenderedPageBreak/>
              <w:t>За 2020 год бу</w:t>
            </w:r>
            <w:r>
              <w:rPr>
                <w:rFonts w:ascii="Times New Roman" w:hAnsi="Times New Roman" w:cs="Times New Roman"/>
                <w:sz w:val="20"/>
              </w:rPr>
              <w:t xml:space="preserve">дет введено в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эксплуатацию </w:t>
            </w:r>
            <w:r w:rsidR="006916AF">
              <w:rPr>
                <w:rFonts w:ascii="Times New Roman" w:hAnsi="Times New Roman" w:cs="Times New Roman"/>
                <w:sz w:val="20"/>
              </w:rPr>
              <w:t>12,49</w:t>
            </w:r>
            <w:r w:rsidRPr="009426EB">
              <w:rPr>
                <w:rFonts w:ascii="Times New Roman" w:hAnsi="Times New Roman" w:cs="Times New Roman"/>
                <w:sz w:val="20"/>
              </w:rPr>
              <w:t xml:space="preserve"> км</w:t>
            </w:r>
            <w:r w:rsidRPr="009049DD">
              <w:rPr>
                <w:rFonts w:ascii="Times New Roman" w:hAnsi="Times New Roman" w:cs="Times New Roman"/>
                <w:sz w:val="20"/>
              </w:rPr>
              <w:t xml:space="preserve"> автомобильных дорог регионального и межмуниципального значения</w:t>
            </w:r>
          </w:p>
        </w:tc>
      </w:tr>
      <w:tr w:rsidR="00A269D2" w:rsidRPr="009049DD" w:rsidTr="00E96421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6231C8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231C8">
              <w:rPr>
                <w:rFonts w:ascii="Times New Roman" w:hAnsi="Times New Roman" w:cs="Times New Roman"/>
                <w:sz w:val="20"/>
              </w:rPr>
              <w:t xml:space="preserve">федеральный бюджет </w:t>
            </w:r>
            <w:hyperlink w:anchor="P1440" w:history="1">
              <w:r w:rsidRPr="006231C8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176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235 662,1</w:t>
            </w:r>
          </w:p>
        </w:tc>
        <w:tc>
          <w:tcPr>
            <w:tcW w:w="993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269D2" w:rsidRPr="00FF1C37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F1C37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E96421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6231C8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2295">
              <w:rPr>
                <w:rFonts w:ascii="Times New Roman" w:hAnsi="Times New Roman" w:cs="Times New Roman"/>
                <w:sz w:val="20"/>
              </w:rPr>
              <w:t xml:space="preserve">местные бюджеты </w:t>
            </w:r>
            <w:hyperlink w:anchor="P1440" w:history="1">
              <w:r w:rsidRPr="00232295">
                <w:rPr>
                  <w:rFonts w:ascii="Times New Roman" w:hAnsi="Times New Roman" w:cs="Times New Roman"/>
                  <w:color w:val="0000FF"/>
                  <w:sz w:val="20"/>
                </w:rPr>
                <w:t>&lt;**&gt;</w:t>
              </w:r>
            </w:hyperlink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182A1B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182A1B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E96421">
        <w:tc>
          <w:tcPr>
            <w:tcW w:w="2243" w:type="dxa"/>
            <w:vMerge w:val="restart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1.3.3. Реализация общественно значимых проектов по благоустройству сельских территорий</w:t>
            </w: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1 688,0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278,0</w:t>
            </w:r>
          </w:p>
        </w:tc>
        <w:tc>
          <w:tcPr>
            <w:tcW w:w="992" w:type="dxa"/>
            <w:vAlign w:val="center"/>
          </w:tcPr>
          <w:p w:rsidR="00A269D2" w:rsidRPr="001122B0" w:rsidRDefault="00BC2146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1134" w:type="dxa"/>
            <w:vAlign w:val="center"/>
          </w:tcPr>
          <w:p w:rsidR="00A269D2" w:rsidRPr="001122B0" w:rsidRDefault="00BC2146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992" w:type="dxa"/>
            <w:vAlign w:val="center"/>
          </w:tcPr>
          <w:p w:rsidR="00A269D2" w:rsidRPr="001122B0" w:rsidRDefault="00BC2146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1418" w:type="dxa"/>
            <w:vMerge w:val="restart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Минсельхоз НСО, органы местного самоуправления 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4928">
              <w:rPr>
                <w:rFonts w:ascii="Times New Roman" w:hAnsi="Times New Roman" w:cs="Times New Roman"/>
                <w:sz w:val="20"/>
              </w:rPr>
              <w:t>За период с 2020 по 2025 г. будет реализовано 48 общественно значимых проектов по благоустройству в 25 поселениях Новосибирской области</w:t>
            </w:r>
          </w:p>
        </w:tc>
      </w:tr>
      <w:tr w:rsidR="00A269D2" w:rsidRPr="009049DD" w:rsidTr="00E96421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:rsidR="00A269D2" w:rsidRPr="00FA652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5 153,4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 xml:space="preserve">4 064,2 </w:t>
            </w:r>
          </w:p>
        </w:tc>
        <w:tc>
          <w:tcPr>
            <w:tcW w:w="1134" w:type="dxa"/>
            <w:vAlign w:val="center"/>
          </w:tcPr>
          <w:p w:rsidR="00A269D2" w:rsidRPr="00D73C52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4 064,2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A269D2" w:rsidRPr="00D73C52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4 064,2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E96421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676,0</w:t>
            </w:r>
          </w:p>
        </w:tc>
        <w:tc>
          <w:tcPr>
            <w:tcW w:w="993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663,9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388</w:t>
            </w:r>
            <w:r w:rsidRPr="00FA652D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302,4</w:t>
            </w:r>
          </w:p>
        </w:tc>
        <w:tc>
          <w:tcPr>
            <w:tcW w:w="1134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302,4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302,4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E96421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3 401,2</w:t>
            </w:r>
          </w:p>
        </w:tc>
        <w:tc>
          <w:tcPr>
            <w:tcW w:w="993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4 268,1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2 494,0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1 944,0</w:t>
            </w:r>
          </w:p>
        </w:tc>
        <w:tc>
          <w:tcPr>
            <w:tcW w:w="1134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1 944,0</w:t>
            </w:r>
          </w:p>
        </w:tc>
        <w:tc>
          <w:tcPr>
            <w:tcW w:w="992" w:type="dxa"/>
            <w:vAlign w:val="center"/>
          </w:tcPr>
          <w:p w:rsidR="00A269D2" w:rsidRPr="001122B0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A2DB3">
              <w:rPr>
                <w:rFonts w:ascii="Times New Roman" w:hAnsi="Times New Roman" w:cs="Times New Roman"/>
                <w:sz w:val="20"/>
              </w:rPr>
              <w:t>1 944,0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69D2" w:rsidRPr="009049DD" w:rsidTr="00182A1B">
        <w:tc>
          <w:tcPr>
            <w:tcW w:w="2243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269D2" w:rsidRPr="009049DD" w:rsidRDefault="00A269D2" w:rsidP="00A269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9D2" w:rsidRPr="009049DD" w:rsidRDefault="00A269D2" w:rsidP="00A269D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269D2" w:rsidRPr="009049DD" w:rsidRDefault="00A269D2" w:rsidP="00A269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1.3.4. Реализация проектов комплексного развития сельских территорий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E75813" w:rsidRDefault="005576B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Минсельхоз НСО, М</w:t>
            </w: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инздрав НСО, органы местного самоуправления </w:t>
            </w: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муниципальных образований НСО (по согласованию), юридические лица и индивидуальные предприниматели всех форм собственности (во взаимодействии)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928" w:rsidRPr="00320EA3" w:rsidRDefault="00DD4928" w:rsidP="00DD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lastRenderedPageBreak/>
              <w:t>За период с 2020 по 2025 г. будет реализовано 19</w:t>
            </w:r>
            <w:r w:rsidRPr="00320E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проектов комплексного развития </w:t>
            </w:r>
            <w:r w:rsidRPr="00320EA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сельских территорий в Новосибирской области.</w:t>
            </w:r>
          </w:p>
          <w:p w:rsidR="00DD4928" w:rsidRPr="00DD4928" w:rsidRDefault="00DD4928" w:rsidP="00A85E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E75813" w:rsidRDefault="005576B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</w:t>
            </w:r>
            <w:r w:rsidR="00A85E05" w:rsidRPr="00E75813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351 888,2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189 752,7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  <w:hyperlink r:id="rId6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  <w:hyperlink r:id="rId7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  <w:hyperlink r:id="rId8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  <w:hyperlink r:id="rId9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местные бюджеты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3 488,5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282AAC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2 008,1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1 043,2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2 439,5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2 439,5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2 439,5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26 026,6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32 812,9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9 800,0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70 746,3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70 746,3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70 746,3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182A1B">
        <w:tc>
          <w:tcPr>
            <w:tcW w:w="2243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17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0B4742">
        <w:tc>
          <w:tcPr>
            <w:tcW w:w="2243" w:type="dxa"/>
            <w:vMerge w:val="restart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Итого по государственной программе</w:t>
            </w:r>
          </w:p>
        </w:tc>
        <w:tc>
          <w:tcPr>
            <w:tcW w:w="1496" w:type="dxa"/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3" w:type="dxa"/>
            <w:vAlign w:val="center"/>
          </w:tcPr>
          <w:p w:rsidR="00A85E05" w:rsidRPr="00A739B4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A85E05" w:rsidRPr="00A739B4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134" w:type="dxa"/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992" w:type="dxa"/>
            <w:vAlign w:val="center"/>
          </w:tcPr>
          <w:p w:rsidR="00A85E05" w:rsidRPr="001122B0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122B0">
              <w:rPr>
                <w:rFonts w:ascii="Times New Roman" w:hAnsi="Times New Roman" w:cs="Times New Roman"/>
                <w:sz w:val="20"/>
              </w:rPr>
              <w:t>48 175,1</w:t>
            </w:r>
          </w:p>
        </w:tc>
        <w:tc>
          <w:tcPr>
            <w:tcW w:w="1418" w:type="dxa"/>
            <w:vMerge w:val="restart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525" w:type="dxa"/>
            <w:vMerge w:val="restart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A85E05" w:rsidRPr="009049DD" w:rsidTr="00E96421">
        <w:tc>
          <w:tcPr>
            <w:tcW w:w="2243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3" w:type="dxa"/>
            <w:vAlign w:val="center"/>
          </w:tcPr>
          <w:p w:rsidR="00A85E05" w:rsidRPr="00BC2146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338,0</w:t>
            </w:r>
          </w:p>
        </w:tc>
        <w:tc>
          <w:tcPr>
            <w:tcW w:w="992" w:type="dxa"/>
            <w:vAlign w:val="center"/>
          </w:tcPr>
          <w:p w:rsidR="00A85E05" w:rsidRPr="00BC2146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586,0</w:t>
            </w:r>
          </w:p>
        </w:tc>
        <w:tc>
          <w:tcPr>
            <w:tcW w:w="992" w:type="dxa"/>
            <w:vAlign w:val="center"/>
          </w:tcPr>
          <w:p w:rsidR="00A85E05" w:rsidRPr="00BC2146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134" w:type="dxa"/>
            <w:vAlign w:val="center"/>
          </w:tcPr>
          <w:p w:rsidR="00A85E05" w:rsidRPr="00BC2146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992" w:type="dxa"/>
            <w:vAlign w:val="center"/>
          </w:tcPr>
          <w:p w:rsidR="00A85E05" w:rsidRPr="00BC2146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4 744,0</w:t>
            </w:r>
          </w:p>
        </w:tc>
        <w:tc>
          <w:tcPr>
            <w:tcW w:w="1418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E05" w:rsidRPr="009049DD" w:rsidTr="00E96421">
        <w:tc>
          <w:tcPr>
            <w:tcW w:w="2243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A85E05" w:rsidRPr="009049DD" w:rsidRDefault="00A85E05" w:rsidP="00A85E0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:rsidR="00A85E05" w:rsidRPr="009049DD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28 382,0</w:t>
            </w:r>
          </w:p>
        </w:tc>
        <w:tc>
          <w:tcPr>
            <w:tcW w:w="993" w:type="dxa"/>
            <w:vAlign w:val="center"/>
          </w:tcPr>
          <w:p w:rsidR="00A85E05" w:rsidRPr="00A739B4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13 646,0</w:t>
            </w:r>
          </w:p>
        </w:tc>
        <w:tc>
          <w:tcPr>
            <w:tcW w:w="992" w:type="dxa"/>
            <w:vAlign w:val="center"/>
          </w:tcPr>
          <w:p w:rsidR="00A85E05" w:rsidRPr="00A739B4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992" w:type="dxa"/>
            <w:vAlign w:val="center"/>
          </w:tcPr>
          <w:p w:rsidR="00A85E05" w:rsidRPr="005777E2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C2146">
              <w:rPr>
                <w:rFonts w:ascii="Times New Roman" w:hAnsi="Times New Roman" w:cs="Times New Roman"/>
                <w:sz w:val="20"/>
              </w:rPr>
              <w:t>28 382,0</w:t>
            </w:r>
          </w:p>
        </w:tc>
        <w:tc>
          <w:tcPr>
            <w:tcW w:w="1134" w:type="dxa"/>
            <w:vAlign w:val="center"/>
          </w:tcPr>
          <w:p w:rsidR="00A85E05" w:rsidRPr="00E75813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581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A85E05" w:rsidRPr="00E75813" w:rsidRDefault="00A85E05" w:rsidP="00A85E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5813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</w:tcPr>
          <w:p w:rsidR="00A85E05" w:rsidRPr="009049DD" w:rsidRDefault="00A85E05" w:rsidP="00A85E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1 484,7</w:t>
            </w:r>
          </w:p>
        </w:tc>
        <w:tc>
          <w:tcPr>
            <w:tcW w:w="993" w:type="dxa"/>
            <w:vAlign w:val="center"/>
          </w:tcPr>
          <w:p w:rsidR="002B09CA" w:rsidRPr="00320EA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2 006,9</w:t>
            </w:r>
          </w:p>
        </w:tc>
        <w:tc>
          <w:tcPr>
            <w:tcW w:w="992" w:type="dxa"/>
            <w:vAlign w:val="center"/>
          </w:tcPr>
          <w:p w:rsidR="002B09CA" w:rsidRPr="00320EA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2 184,9</w:t>
            </w:r>
          </w:p>
        </w:tc>
        <w:tc>
          <w:tcPr>
            <w:tcW w:w="992" w:type="dxa"/>
            <w:vAlign w:val="center"/>
          </w:tcPr>
          <w:p w:rsidR="002B09CA" w:rsidRPr="00320EA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</w:rPr>
              <w:t>2 263,5</w:t>
            </w:r>
          </w:p>
        </w:tc>
        <w:tc>
          <w:tcPr>
            <w:tcW w:w="1134" w:type="dxa"/>
            <w:vAlign w:val="center"/>
          </w:tcPr>
          <w:p w:rsidR="002B09CA" w:rsidRPr="00320EA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  <w:lang w:val="en-US"/>
              </w:rPr>
              <w:t>803</w:t>
            </w:r>
            <w:r w:rsidRPr="00320EA3">
              <w:rPr>
                <w:rFonts w:ascii="Times New Roman" w:hAnsi="Times New Roman" w:cs="Times New Roman"/>
                <w:sz w:val="20"/>
              </w:rPr>
              <w:t>,8</w:t>
            </w:r>
          </w:p>
        </w:tc>
        <w:tc>
          <w:tcPr>
            <w:tcW w:w="992" w:type="dxa"/>
            <w:vAlign w:val="center"/>
          </w:tcPr>
          <w:p w:rsidR="002B09CA" w:rsidRPr="00320EA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320EA3">
              <w:rPr>
                <w:rFonts w:ascii="Times New Roman" w:hAnsi="Times New Roman" w:cs="Times New Roman"/>
                <w:sz w:val="20"/>
                <w:lang w:val="en-US"/>
              </w:rPr>
              <w:t>803</w:t>
            </w:r>
            <w:r w:rsidRPr="00320EA3">
              <w:rPr>
                <w:rFonts w:ascii="Times New Roman" w:hAnsi="Times New Roman" w:cs="Times New Roman"/>
                <w:sz w:val="20"/>
              </w:rPr>
              <w:t>,8</w:t>
            </w:r>
            <w:bookmarkStart w:id="1" w:name="_GoBack"/>
            <w:bookmarkEnd w:id="1"/>
          </w:p>
        </w:tc>
        <w:tc>
          <w:tcPr>
            <w:tcW w:w="1418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2 074,0</w:t>
            </w:r>
          </w:p>
        </w:tc>
        <w:tc>
          <w:tcPr>
            <w:tcW w:w="993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1 688,0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278,0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1134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2 074,0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A269D2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E75813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49DD">
              <w:rPr>
                <w:rFonts w:ascii="Times New Roman" w:hAnsi="Times New Roman"/>
                <w:sz w:val="20"/>
                <w:szCs w:val="20"/>
                <w:lang w:eastAsia="ru-RU"/>
              </w:rPr>
              <w:t>148 920,0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148 920,0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A269D2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792,0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E75813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  <w:r w:rsidRPr="00E75813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40 410,3</w:t>
            </w:r>
          </w:p>
        </w:tc>
        <w:tc>
          <w:tcPr>
            <w:tcW w:w="993" w:type="dxa"/>
            <w:vAlign w:val="center"/>
          </w:tcPr>
          <w:p w:rsidR="002B09CA" w:rsidRPr="003E2DEA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22 379,0</w:t>
            </w:r>
          </w:p>
        </w:tc>
        <w:tc>
          <w:tcPr>
            <w:tcW w:w="992" w:type="dxa"/>
            <w:vAlign w:val="center"/>
          </w:tcPr>
          <w:p w:rsidR="002B09CA" w:rsidRPr="003E2DEA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24 119,9</w:t>
            </w:r>
          </w:p>
        </w:tc>
        <w:tc>
          <w:tcPr>
            <w:tcW w:w="992" w:type="dxa"/>
            <w:vAlign w:val="center"/>
          </w:tcPr>
          <w:p w:rsidR="002B09CA" w:rsidRPr="003E2DEA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 xml:space="preserve">24 982,6 </w:t>
            </w:r>
          </w:p>
        </w:tc>
        <w:tc>
          <w:tcPr>
            <w:tcW w:w="1134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24 982,6 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24 982,6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16 816,4</w:t>
            </w:r>
          </w:p>
        </w:tc>
        <w:tc>
          <w:tcPr>
            <w:tcW w:w="993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C4D9F">
              <w:rPr>
                <w:rFonts w:ascii="Times New Roman" w:hAnsi="Times New Roman" w:cs="Times New Roman"/>
                <w:sz w:val="20"/>
              </w:rPr>
              <w:t>16 207,6</w:t>
            </w:r>
          </w:p>
        </w:tc>
        <w:tc>
          <w:tcPr>
            <w:tcW w:w="992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970E7">
              <w:rPr>
                <w:rFonts w:ascii="Times New Roman" w:hAnsi="Times New Roman" w:cs="Times New Roman"/>
                <w:sz w:val="20"/>
              </w:rPr>
              <w:t>47 000,0</w:t>
            </w:r>
          </w:p>
        </w:tc>
        <w:tc>
          <w:tcPr>
            <w:tcW w:w="992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970E7">
              <w:rPr>
                <w:rFonts w:ascii="Times New Roman" w:hAnsi="Times New Roman" w:cs="Times New Roman"/>
                <w:sz w:val="20"/>
              </w:rPr>
              <w:t xml:space="preserve">46 436,0 </w:t>
            </w:r>
          </w:p>
        </w:tc>
        <w:tc>
          <w:tcPr>
            <w:tcW w:w="1134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46 436,0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46 436,0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100 624,4</w:t>
            </w:r>
          </w:p>
        </w:tc>
        <w:tc>
          <w:tcPr>
            <w:tcW w:w="993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59 977,0</w:t>
            </w:r>
          </w:p>
        </w:tc>
        <w:tc>
          <w:tcPr>
            <w:tcW w:w="992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19 233,7</w:t>
            </w:r>
          </w:p>
        </w:tc>
        <w:tc>
          <w:tcPr>
            <w:tcW w:w="992" w:type="dxa"/>
            <w:vAlign w:val="center"/>
          </w:tcPr>
          <w:p w:rsidR="002B09CA" w:rsidRPr="005777E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134" w:type="dxa"/>
            <w:vAlign w:val="center"/>
          </w:tcPr>
          <w:p w:rsidR="002B09CA" w:rsidRPr="005777E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992" w:type="dxa"/>
            <w:vAlign w:val="center"/>
          </w:tcPr>
          <w:p w:rsidR="002B09CA" w:rsidRPr="005777E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777E2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5 257,0</w:t>
            </w:r>
          </w:p>
        </w:tc>
        <w:tc>
          <w:tcPr>
            <w:tcW w:w="993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13 132,1</w:t>
            </w:r>
          </w:p>
        </w:tc>
        <w:tc>
          <w:tcPr>
            <w:tcW w:w="992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>17 404,4</w:t>
            </w:r>
          </w:p>
        </w:tc>
        <w:tc>
          <w:tcPr>
            <w:tcW w:w="992" w:type="dxa"/>
            <w:vAlign w:val="center"/>
          </w:tcPr>
          <w:p w:rsidR="002B09CA" w:rsidRPr="00A739B4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5917AA">
              <w:rPr>
                <w:rFonts w:ascii="Times New Roman" w:hAnsi="Times New Roman" w:cs="Times New Roman"/>
                <w:sz w:val="20"/>
              </w:rPr>
              <w:t xml:space="preserve">19 292,0 </w:t>
            </w:r>
          </w:p>
        </w:tc>
        <w:tc>
          <w:tcPr>
            <w:tcW w:w="1134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19 292,0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19 292,0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7 352,4</w:t>
            </w:r>
          </w:p>
        </w:tc>
        <w:tc>
          <w:tcPr>
            <w:tcW w:w="993" w:type="dxa"/>
            <w:vAlign w:val="center"/>
          </w:tcPr>
          <w:p w:rsidR="002B09CA" w:rsidRPr="00FA652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7 607,0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>5 153,4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A652D">
              <w:rPr>
                <w:rFonts w:ascii="Times New Roman" w:hAnsi="Times New Roman" w:cs="Times New Roman"/>
                <w:sz w:val="20"/>
              </w:rPr>
              <w:t xml:space="preserve">4 064,2 </w:t>
            </w:r>
          </w:p>
        </w:tc>
        <w:tc>
          <w:tcPr>
            <w:tcW w:w="1134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4 064,2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2B09CA" w:rsidRPr="00D73C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3C52">
              <w:rPr>
                <w:rFonts w:ascii="Times New Roman" w:hAnsi="Times New Roman" w:cs="Times New Roman"/>
                <w:sz w:val="20"/>
              </w:rPr>
              <w:t xml:space="preserve">4 064,2 </w:t>
            </w:r>
            <w:hyperlink w:anchor="P1441" w:history="1">
              <w:r w:rsidRPr="00D73C52">
                <w:rPr>
                  <w:rFonts w:ascii="Times New Roman" w:hAnsi="Times New Roman" w:cs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A269D2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036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527 986,6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351 888,2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189 752,7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  <w:hyperlink r:id="rId10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398 131,1 </w:t>
            </w:r>
            <w:hyperlink r:id="rId11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A269D2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126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06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/>
                <w:sz w:val="20"/>
              </w:rPr>
              <w:t>2 808,0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2 016,0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  <w:hyperlink r:id="rId12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9CA" w:rsidRPr="00282AAC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82AAC">
              <w:rPr>
                <w:rFonts w:ascii="Times New Roman" w:hAnsi="Times New Roman"/>
                <w:sz w:val="20"/>
              </w:rPr>
              <w:t xml:space="preserve">0,0 </w:t>
            </w:r>
            <w:hyperlink r:id="rId13" w:history="1">
              <w:r w:rsidRPr="00282AAC">
                <w:rPr>
                  <w:rFonts w:ascii="Times New Roman" w:hAnsi="Times New Roman"/>
                  <w:sz w:val="20"/>
                </w:rPr>
                <w:t>&lt;1&gt;</w:t>
              </w:r>
            </w:hyperlink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местные бюджеты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12 301,5</w:t>
            </w:r>
          </w:p>
        </w:tc>
        <w:tc>
          <w:tcPr>
            <w:tcW w:w="993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12902">
              <w:rPr>
                <w:rFonts w:ascii="Times New Roman" w:hAnsi="Times New Roman" w:cs="Times New Roman"/>
                <w:sz w:val="20"/>
              </w:rPr>
              <w:t>7 602,1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12902">
              <w:rPr>
                <w:rFonts w:ascii="Times New Roman" w:hAnsi="Times New Roman" w:cs="Times New Roman"/>
                <w:sz w:val="20"/>
              </w:rPr>
              <w:t>5 545,6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12902">
              <w:rPr>
                <w:rFonts w:ascii="Times New Roman" w:hAnsi="Times New Roman" w:cs="Times New Roman"/>
                <w:sz w:val="20"/>
              </w:rPr>
              <w:t>5 765,1</w:t>
            </w:r>
          </w:p>
        </w:tc>
        <w:tc>
          <w:tcPr>
            <w:tcW w:w="1134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12902">
              <w:rPr>
                <w:rFonts w:ascii="Times New Roman" w:hAnsi="Times New Roman" w:cs="Times New Roman"/>
                <w:sz w:val="20"/>
              </w:rPr>
              <w:t>5 765,1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E12902">
              <w:rPr>
                <w:rFonts w:ascii="Times New Roman" w:hAnsi="Times New Roman" w:cs="Times New Roman"/>
                <w:sz w:val="20"/>
              </w:rPr>
              <w:t>5 765,1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33 469,81</w:t>
            </w:r>
          </w:p>
        </w:tc>
        <w:tc>
          <w:tcPr>
            <w:tcW w:w="993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D623B">
              <w:rPr>
                <w:rFonts w:ascii="Times New Roman" w:hAnsi="Times New Roman" w:cs="Times New Roman"/>
                <w:sz w:val="20"/>
              </w:rPr>
              <w:t>40 246,6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D623B">
              <w:rPr>
                <w:rFonts w:ascii="Times New Roman" w:hAnsi="Times New Roman" w:cs="Times New Roman"/>
                <w:sz w:val="20"/>
              </w:rPr>
              <w:t>21 473,7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D623B">
              <w:rPr>
                <w:rFonts w:ascii="Times New Roman" w:hAnsi="Times New Roman" w:cs="Times New Roman"/>
                <w:sz w:val="20"/>
              </w:rPr>
              <w:t>81 759,8</w:t>
            </w:r>
          </w:p>
        </w:tc>
        <w:tc>
          <w:tcPr>
            <w:tcW w:w="1134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D623B">
              <w:rPr>
                <w:rFonts w:ascii="Times New Roman" w:hAnsi="Times New Roman" w:cs="Times New Roman"/>
                <w:sz w:val="20"/>
              </w:rPr>
              <w:t>81 759,8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D623B">
              <w:rPr>
                <w:rFonts w:ascii="Times New Roman" w:hAnsi="Times New Roman" w:cs="Times New Roman"/>
                <w:sz w:val="20"/>
              </w:rPr>
              <w:t>81 759,8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182A1B">
        <w:tc>
          <w:tcPr>
            <w:tcW w:w="2243" w:type="dxa"/>
            <w:vMerge/>
          </w:tcPr>
          <w:p w:rsidR="002B09CA" w:rsidRPr="009049DD" w:rsidRDefault="002B09CA" w:rsidP="002B09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налоговые расходы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9CA" w:rsidRPr="00C17B52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17B5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09CA" w:rsidRPr="009049DD" w:rsidTr="00E96421">
        <w:tc>
          <w:tcPr>
            <w:tcW w:w="2243" w:type="dxa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049DD">
              <w:rPr>
                <w:rFonts w:ascii="Times New Roman" w:hAnsi="Times New Roman" w:cs="Times New Roman"/>
                <w:sz w:val="20"/>
              </w:rPr>
              <w:t>Справочно</w:t>
            </w:r>
            <w:proofErr w:type="spellEnd"/>
          </w:p>
        </w:tc>
        <w:tc>
          <w:tcPr>
            <w:tcW w:w="1496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внебюджетные источники</w:t>
            </w:r>
          </w:p>
        </w:tc>
        <w:tc>
          <w:tcPr>
            <w:tcW w:w="631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02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51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467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045" w:type="dxa"/>
            <w:vAlign w:val="center"/>
          </w:tcPr>
          <w:p w:rsidR="002B09CA" w:rsidRPr="009049DD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49DD">
              <w:rPr>
                <w:rFonts w:ascii="Times New Roman" w:hAnsi="Times New Roman" w:cs="Times New Roman"/>
                <w:sz w:val="20"/>
              </w:rPr>
              <w:t>53 753,5</w:t>
            </w:r>
          </w:p>
        </w:tc>
        <w:tc>
          <w:tcPr>
            <w:tcW w:w="993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F01E3">
              <w:rPr>
                <w:rFonts w:ascii="Times New Roman" w:hAnsi="Times New Roman" w:cs="Times New Roman"/>
                <w:sz w:val="20"/>
              </w:rPr>
              <w:t>31 757,4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F01E3">
              <w:rPr>
                <w:rFonts w:ascii="Times New Roman" w:hAnsi="Times New Roman" w:cs="Times New Roman"/>
                <w:sz w:val="20"/>
              </w:rPr>
              <w:t>32 998,0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F01E3">
              <w:rPr>
                <w:rFonts w:ascii="Times New Roman" w:hAnsi="Times New Roman" w:cs="Times New Roman"/>
                <w:sz w:val="20"/>
              </w:rPr>
              <w:t>33 586,2</w:t>
            </w:r>
          </w:p>
        </w:tc>
        <w:tc>
          <w:tcPr>
            <w:tcW w:w="1134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F01E3">
              <w:rPr>
                <w:rFonts w:ascii="Times New Roman" w:hAnsi="Times New Roman" w:cs="Times New Roman"/>
                <w:sz w:val="20"/>
              </w:rPr>
              <w:t>33 586,2</w:t>
            </w:r>
          </w:p>
        </w:tc>
        <w:tc>
          <w:tcPr>
            <w:tcW w:w="992" w:type="dxa"/>
            <w:vAlign w:val="center"/>
          </w:tcPr>
          <w:p w:rsidR="002B09CA" w:rsidRPr="001122B0" w:rsidRDefault="002B09CA" w:rsidP="002B09C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6F01E3">
              <w:rPr>
                <w:rFonts w:ascii="Times New Roman" w:hAnsi="Times New Roman" w:cs="Times New Roman"/>
                <w:sz w:val="20"/>
              </w:rPr>
              <w:t>33 586,2</w:t>
            </w:r>
          </w:p>
        </w:tc>
        <w:tc>
          <w:tcPr>
            <w:tcW w:w="1418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25" w:type="dxa"/>
            <w:vAlign w:val="center"/>
          </w:tcPr>
          <w:p w:rsidR="002B09CA" w:rsidRPr="009049DD" w:rsidRDefault="002B09CA" w:rsidP="002B09C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96421" w:rsidRPr="00846421" w:rsidRDefault="00E96421" w:rsidP="00E96421">
      <w:pPr>
        <w:rPr>
          <w:rFonts w:ascii="Times New Roman" w:hAnsi="Times New Roman" w:cs="Times New Roman"/>
          <w:sz w:val="24"/>
          <w:szCs w:val="24"/>
        </w:rPr>
        <w:sectPr w:rsidR="00E96421" w:rsidRPr="00846421" w:rsidSect="00251E3F">
          <w:headerReference w:type="default" r:id="rId14"/>
          <w:headerReference w:type="first" r:id="rId15"/>
          <w:pgSz w:w="16840" w:h="11905" w:orient="landscape"/>
          <w:pgMar w:top="1134" w:right="567" w:bottom="1134" w:left="1418" w:header="0" w:footer="0" w:gutter="0"/>
          <w:cols w:space="720"/>
          <w:titlePg/>
          <w:docGrid w:linePitch="299"/>
        </w:sectPr>
      </w:pPr>
    </w:p>
    <w:p w:rsidR="00E96421" w:rsidRPr="00846421" w:rsidRDefault="00E96421" w:rsidP="00E964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39"/>
      <w:bookmarkEnd w:id="2"/>
      <w:r w:rsidRPr="00846421">
        <w:rPr>
          <w:rFonts w:ascii="Times New Roman" w:hAnsi="Times New Roman" w:cs="Times New Roman"/>
          <w:sz w:val="24"/>
          <w:szCs w:val="24"/>
        </w:rPr>
        <w:lastRenderedPageBreak/>
        <w:t>&lt;*&gt; Реализация основного мероприятия осуществляется в рамках государственных п</w:t>
      </w:r>
      <w:r w:rsidR="00251E3F">
        <w:rPr>
          <w:rFonts w:ascii="Times New Roman" w:hAnsi="Times New Roman" w:cs="Times New Roman"/>
          <w:sz w:val="24"/>
          <w:szCs w:val="24"/>
        </w:rPr>
        <w:t>рограмм Новосибирской области: «</w:t>
      </w:r>
      <w:hyperlink r:id="rId16" w:history="1">
        <w:r w:rsidRPr="00846421">
          <w:rPr>
            <w:rFonts w:ascii="Times New Roman" w:hAnsi="Times New Roman" w:cs="Times New Roman"/>
            <w:color w:val="0000FF"/>
            <w:sz w:val="24"/>
            <w:szCs w:val="24"/>
          </w:rPr>
          <w:t>Жилищно-коммунальное хозяйство</w:t>
        </w:r>
      </w:hyperlink>
      <w:r w:rsidR="00251E3F">
        <w:rPr>
          <w:rFonts w:ascii="Times New Roman" w:hAnsi="Times New Roman" w:cs="Times New Roman"/>
          <w:sz w:val="24"/>
          <w:szCs w:val="24"/>
        </w:rPr>
        <w:t xml:space="preserve"> Новосибирской области»</w:t>
      </w:r>
      <w:r w:rsidRPr="00846421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Новосибирско</w:t>
      </w:r>
      <w:r w:rsidR="00251E3F">
        <w:rPr>
          <w:rFonts w:ascii="Times New Roman" w:hAnsi="Times New Roman" w:cs="Times New Roman"/>
          <w:sz w:val="24"/>
          <w:szCs w:val="24"/>
        </w:rPr>
        <w:t>й области от 16.02.2015 N 66-п «</w:t>
      </w:r>
      <w:r w:rsidRPr="00846421">
        <w:rPr>
          <w:rFonts w:ascii="Times New Roman" w:hAnsi="Times New Roman" w:cs="Times New Roman"/>
          <w:sz w:val="24"/>
          <w:szCs w:val="24"/>
        </w:rPr>
        <w:t>Об утверждении государственной п</w:t>
      </w:r>
      <w:r w:rsidR="00251E3F">
        <w:rPr>
          <w:rFonts w:ascii="Times New Roman" w:hAnsi="Times New Roman" w:cs="Times New Roman"/>
          <w:sz w:val="24"/>
          <w:szCs w:val="24"/>
        </w:rPr>
        <w:t>рограммы Новосибирской области «</w:t>
      </w:r>
      <w:r w:rsidRPr="00846421">
        <w:rPr>
          <w:rFonts w:ascii="Times New Roman" w:hAnsi="Times New Roman" w:cs="Times New Roman"/>
          <w:sz w:val="24"/>
          <w:szCs w:val="24"/>
        </w:rPr>
        <w:t xml:space="preserve">Жилищно-коммунальное </w:t>
      </w:r>
      <w:r w:rsidR="00251E3F">
        <w:rPr>
          <w:rFonts w:ascii="Times New Roman" w:hAnsi="Times New Roman" w:cs="Times New Roman"/>
          <w:sz w:val="24"/>
          <w:szCs w:val="24"/>
        </w:rPr>
        <w:t>хозяйство Новосибирской области»; «</w:t>
      </w:r>
      <w:hyperlink r:id="rId17" w:history="1">
        <w:r w:rsidRPr="00846421">
          <w:rPr>
            <w:rFonts w:ascii="Times New Roman" w:hAnsi="Times New Roman" w:cs="Times New Roman"/>
            <w:color w:val="0000FF"/>
            <w:sz w:val="24"/>
            <w:szCs w:val="24"/>
          </w:rPr>
          <w:t>Развитие автомобильных дорог</w:t>
        </w:r>
      </w:hyperlink>
      <w:r w:rsidRPr="00846421">
        <w:rPr>
          <w:rFonts w:ascii="Times New Roman" w:hAnsi="Times New Roman" w:cs="Times New Roman"/>
          <w:sz w:val="24"/>
          <w:szCs w:val="24"/>
        </w:rPr>
        <w:t xml:space="preserve"> регионального, межмуниципального и местного з</w:t>
      </w:r>
      <w:r w:rsidR="00251E3F">
        <w:rPr>
          <w:rFonts w:ascii="Times New Roman" w:hAnsi="Times New Roman" w:cs="Times New Roman"/>
          <w:sz w:val="24"/>
          <w:szCs w:val="24"/>
        </w:rPr>
        <w:t>начения в Новосибирской области»</w:t>
      </w:r>
      <w:r w:rsidRPr="00846421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Новосибирско</w:t>
      </w:r>
      <w:r w:rsidR="00251E3F">
        <w:rPr>
          <w:rFonts w:ascii="Times New Roman" w:hAnsi="Times New Roman" w:cs="Times New Roman"/>
          <w:sz w:val="24"/>
          <w:szCs w:val="24"/>
        </w:rPr>
        <w:t>й области от 23.01.2015 N 22-п «</w:t>
      </w:r>
      <w:r w:rsidRPr="00846421">
        <w:rPr>
          <w:rFonts w:ascii="Times New Roman" w:hAnsi="Times New Roman" w:cs="Times New Roman"/>
          <w:sz w:val="24"/>
          <w:szCs w:val="24"/>
        </w:rPr>
        <w:t>Об утверждении государственной п</w:t>
      </w:r>
      <w:r w:rsidR="00251E3F">
        <w:rPr>
          <w:rFonts w:ascii="Times New Roman" w:hAnsi="Times New Roman" w:cs="Times New Roman"/>
          <w:sz w:val="24"/>
          <w:szCs w:val="24"/>
        </w:rPr>
        <w:t>рограммы Новосибирской области «</w:t>
      </w:r>
      <w:r w:rsidRPr="00846421">
        <w:rPr>
          <w:rFonts w:ascii="Times New Roman" w:hAnsi="Times New Roman" w:cs="Times New Roman"/>
          <w:sz w:val="24"/>
          <w:szCs w:val="24"/>
        </w:rPr>
        <w:t>Развитие автомобильных дорог регионального, межмуниципального и местного з</w:t>
      </w:r>
      <w:r w:rsidR="00251E3F">
        <w:rPr>
          <w:rFonts w:ascii="Times New Roman" w:hAnsi="Times New Roman" w:cs="Times New Roman"/>
          <w:sz w:val="24"/>
          <w:szCs w:val="24"/>
        </w:rPr>
        <w:t>начения в Новосибирской области»</w:t>
      </w:r>
      <w:r w:rsidRPr="00846421">
        <w:rPr>
          <w:rFonts w:ascii="Times New Roman" w:hAnsi="Times New Roman" w:cs="Times New Roman"/>
          <w:sz w:val="24"/>
          <w:szCs w:val="24"/>
        </w:rPr>
        <w:t>.</w:t>
      </w:r>
    </w:p>
    <w:p w:rsidR="00E96421" w:rsidRPr="00846421" w:rsidRDefault="00E96421" w:rsidP="00E964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40"/>
      <w:bookmarkEnd w:id="3"/>
      <w:r w:rsidRPr="00846421">
        <w:rPr>
          <w:rFonts w:ascii="Times New Roman" w:hAnsi="Times New Roman" w:cs="Times New Roman"/>
          <w:sz w:val="24"/>
          <w:szCs w:val="24"/>
        </w:rPr>
        <w:t xml:space="preserve">&lt;**&gt; Объемы средств указаны </w:t>
      </w:r>
      <w:proofErr w:type="spellStart"/>
      <w:r w:rsidRPr="00846421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846421">
        <w:rPr>
          <w:rFonts w:ascii="Times New Roman" w:hAnsi="Times New Roman" w:cs="Times New Roman"/>
          <w:sz w:val="24"/>
          <w:szCs w:val="24"/>
        </w:rPr>
        <w:t>.</w:t>
      </w:r>
    </w:p>
    <w:p w:rsidR="00E96421" w:rsidRPr="00846421" w:rsidRDefault="00E96421" w:rsidP="00E964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441"/>
      <w:bookmarkEnd w:id="4"/>
      <w:r w:rsidRPr="00846421">
        <w:rPr>
          <w:rFonts w:ascii="Times New Roman" w:hAnsi="Times New Roman" w:cs="Times New Roman"/>
          <w:sz w:val="24"/>
          <w:szCs w:val="24"/>
        </w:rPr>
        <w:t>&lt;1&gt; Указаны прогнозные значения. Объемы средств федерального бюджета будут уточнены после заключения соглашений (дополнительных соглашений) между Министерством сельского хозяйства Российской Федерации и Правительством Новосибирской области о предоставлении субсидий из федерального бюджета бюджету Новосибирской области.</w:t>
      </w:r>
    </w:p>
    <w:p w:rsidR="00E96421" w:rsidRPr="00846421" w:rsidRDefault="00E96421" w:rsidP="00E96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Применяемые сокращения:</w:t>
      </w:r>
    </w:p>
    <w:p w:rsidR="00E96421" w:rsidRPr="00846421" w:rsidRDefault="00251E3F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ГКУ НСО «ТУАД»</w:t>
      </w:r>
      <w:r w:rsidR="00E96421" w:rsidRPr="00846421">
        <w:rPr>
          <w:rFonts w:ascii="Times New Roman" w:hAnsi="Times New Roman" w:cs="Times New Roman"/>
          <w:sz w:val="24"/>
          <w:szCs w:val="24"/>
        </w:rPr>
        <w:t xml:space="preserve"> - государственное казенное уч</w:t>
      </w:r>
      <w:r>
        <w:rPr>
          <w:rFonts w:ascii="Times New Roman" w:hAnsi="Times New Roman" w:cs="Times New Roman"/>
          <w:sz w:val="24"/>
          <w:szCs w:val="24"/>
        </w:rPr>
        <w:t>реждение Новосибирской области «</w:t>
      </w:r>
      <w:r w:rsidR="00E96421" w:rsidRPr="00846421">
        <w:rPr>
          <w:rFonts w:ascii="Times New Roman" w:hAnsi="Times New Roman" w:cs="Times New Roman"/>
          <w:sz w:val="24"/>
          <w:szCs w:val="24"/>
        </w:rPr>
        <w:t>Территориальное управление автомобильных дорог Ново</w:t>
      </w:r>
      <w:r>
        <w:rPr>
          <w:rFonts w:ascii="Times New Roman" w:hAnsi="Times New Roman" w:cs="Times New Roman"/>
          <w:sz w:val="24"/>
          <w:szCs w:val="24"/>
        </w:rPr>
        <w:t>сибирской области»</w:t>
      </w:r>
      <w:r w:rsidR="00E96421" w:rsidRPr="00846421">
        <w:rPr>
          <w:rFonts w:ascii="Times New Roman" w:hAnsi="Times New Roman" w:cs="Times New Roman"/>
          <w:sz w:val="24"/>
          <w:szCs w:val="24"/>
        </w:rPr>
        <w:t>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ГП - код государственной программы;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ГРБС - код главного распорядителя бюджетных средств;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421">
        <w:rPr>
          <w:rFonts w:ascii="Times New Roman" w:hAnsi="Times New Roman" w:cs="Times New Roman"/>
          <w:sz w:val="24"/>
          <w:szCs w:val="24"/>
        </w:rPr>
        <w:t>МЖКХиЭ</w:t>
      </w:r>
      <w:proofErr w:type="spellEnd"/>
      <w:r w:rsidRPr="00846421">
        <w:rPr>
          <w:rFonts w:ascii="Times New Roman" w:hAnsi="Times New Roman" w:cs="Times New Roman"/>
          <w:sz w:val="24"/>
          <w:szCs w:val="24"/>
        </w:rPr>
        <w:t xml:space="preserve"> НСО - министерство жилищно-коммунального хозяйства и энергетики Новосибирской области;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Минсельхоз НСО - министерство сельского хозяйства Новосибирской области;</w:t>
      </w:r>
    </w:p>
    <w:p w:rsidR="00E9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Минтранс НСО - министерство транспорта и дорожного хозяйства Новосибирской области;</w:t>
      </w:r>
    </w:p>
    <w:p w:rsidR="00BB4F13" w:rsidRPr="00846421" w:rsidRDefault="00BB4F13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4F13">
        <w:rPr>
          <w:rFonts w:ascii="Times New Roman" w:hAnsi="Times New Roman"/>
          <w:sz w:val="24"/>
          <w:szCs w:val="24"/>
        </w:rPr>
        <w:t>инздрав НСО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46421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здравоохранения </w:t>
      </w:r>
      <w:r w:rsidRPr="00846421">
        <w:rPr>
          <w:rFonts w:ascii="Times New Roman" w:hAnsi="Times New Roman" w:cs="Times New Roman"/>
          <w:sz w:val="24"/>
          <w:szCs w:val="24"/>
        </w:rPr>
        <w:t>Новосибирской области;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ОМ - код основного мероприятия;</w:t>
      </w:r>
    </w:p>
    <w:p w:rsidR="00E96421" w:rsidRPr="00846421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46421">
        <w:rPr>
          <w:rFonts w:ascii="Times New Roman" w:hAnsi="Times New Roman" w:cs="Times New Roman"/>
          <w:sz w:val="24"/>
          <w:szCs w:val="24"/>
        </w:rPr>
        <w:t>К(Ф)Х - крестьянские (фермерские) хозяйства;</w:t>
      </w:r>
    </w:p>
    <w:p w:rsidR="00CD5E64" w:rsidRDefault="00E96421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6421">
        <w:rPr>
          <w:rFonts w:ascii="Times New Roman" w:hAnsi="Times New Roman" w:cs="Times New Roman"/>
          <w:sz w:val="24"/>
          <w:szCs w:val="24"/>
        </w:rPr>
        <w:t>пГП</w:t>
      </w:r>
      <w:proofErr w:type="spellEnd"/>
      <w:r w:rsidRPr="00846421">
        <w:rPr>
          <w:rFonts w:ascii="Times New Roman" w:hAnsi="Times New Roman" w:cs="Times New Roman"/>
          <w:sz w:val="24"/>
          <w:szCs w:val="24"/>
        </w:rPr>
        <w:t xml:space="preserve"> - код подра</w:t>
      </w:r>
      <w:r w:rsidR="0041636F">
        <w:rPr>
          <w:rFonts w:ascii="Times New Roman" w:hAnsi="Times New Roman" w:cs="Times New Roman"/>
          <w:sz w:val="24"/>
          <w:szCs w:val="24"/>
        </w:rPr>
        <w:t>здела государственной программы</w:t>
      </w:r>
      <w:r w:rsidR="00DC151D">
        <w:rPr>
          <w:rFonts w:ascii="Times New Roman" w:hAnsi="Times New Roman" w:cs="Times New Roman"/>
          <w:sz w:val="24"/>
          <w:szCs w:val="24"/>
        </w:rPr>
        <w:t>.</w:t>
      </w:r>
    </w:p>
    <w:p w:rsidR="00CD5E64" w:rsidRPr="00CD5E64" w:rsidRDefault="00CD5E64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:rsidR="00CD5E64" w:rsidRPr="00CD5E64" w:rsidRDefault="00CD5E64" w:rsidP="00CD5E6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4"/>
        </w:rPr>
      </w:pPr>
    </w:p>
    <w:p w:rsidR="00E96421" w:rsidRPr="00CD5E64" w:rsidRDefault="00CD5E64" w:rsidP="00CD5E64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</w:t>
      </w:r>
      <w:r w:rsidR="00251E3F" w:rsidRPr="00CD5E64">
        <w:rPr>
          <w:rFonts w:ascii="Times New Roman" w:hAnsi="Times New Roman" w:cs="Times New Roman"/>
          <w:sz w:val="28"/>
          <w:szCs w:val="24"/>
        </w:rPr>
        <w:t>»</w:t>
      </w:r>
    </w:p>
    <w:sectPr w:rsidR="00E96421" w:rsidRPr="00CD5E64" w:rsidSect="00E96421">
      <w:pgSz w:w="16840" w:h="11906" w:orient="landscape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5C" w:rsidRDefault="005C695C" w:rsidP="00F235B2">
      <w:pPr>
        <w:spacing w:after="0" w:line="240" w:lineRule="auto"/>
      </w:pPr>
      <w:r>
        <w:separator/>
      </w:r>
    </w:p>
  </w:endnote>
  <w:endnote w:type="continuationSeparator" w:id="0">
    <w:p w:rsidR="005C695C" w:rsidRDefault="005C695C" w:rsidP="00F2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5C" w:rsidRDefault="005C695C" w:rsidP="00F235B2">
      <w:pPr>
        <w:spacing w:after="0" w:line="240" w:lineRule="auto"/>
      </w:pPr>
      <w:r>
        <w:separator/>
      </w:r>
    </w:p>
  </w:footnote>
  <w:footnote w:type="continuationSeparator" w:id="0">
    <w:p w:rsidR="005C695C" w:rsidRDefault="005C695C" w:rsidP="00F2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9395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695C" w:rsidRDefault="005C695C">
        <w:pPr>
          <w:pStyle w:val="a3"/>
          <w:jc w:val="center"/>
        </w:pPr>
      </w:p>
      <w:p w:rsidR="005C695C" w:rsidRPr="00251E3F" w:rsidRDefault="005C695C">
        <w:pPr>
          <w:pStyle w:val="a3"/>
          <w:jc w:val="center"/>
          <w:rPr>
            <w:rFonts w:ascii="Times New Roman" w:hAnsi="Times New Roman" w:cs="Times New Roman"/>
          </w:rPr>
        </w:pPr>
        <w:r w:rsidRPr="00251E3F">
          <w:rPr>
            <w:rFonts w:ascii="Times New Roman" w:hAnsi="Times New Roman" w:cs="Times New Roman"/>
          </w:rPr>
          <w:fldChar w:fldCharType="begin"/>
        </w:r>
        <w:r w:rsidRPr="00251E3F">
          <w:rPr>
            <w:rFonts w:ascii="Times New Roman" w:hAnsi="Times New Roman" w:cs="Times New Roman"/>
          </w:rPr>
          <w:instrText>PAGE   \* MERGEFORMAT</w:instrText>
        </w:r>
        <w:r w:rsidRPr="00251E3F">
          <w:rPr>
            <w:rFonts w:ascii="Times New Roman" w:hAnsi="Times New Roman" w:cs="Times New Roman"/>
          </w:rPr>
          <w:fldChar w:fldCharType="separate"/>
        </w:r>
        <w:r w:rsidR="00320EA3">
          <w:rPr>
            <w:rFonts w:ascii="Times New Roman" w:hAnsi="Times New Roman" w:cs="Times New Roman"/>
            <w:noProof/>
          </w:rPr>
          <w:t>3</w:t>
        </w:r>
        <w:r w:rsidRPr="00251E3F">
          <w:rPr>
            <w:rFonts w:ascii="Times New Roman" w:hAnsi="Times New Roman" w:cs="Times New Roman"/>
          </w:rPr>
          <w:fldChar w:fldCharType="end"/>
        </w:r>
      </w:p>
    </w:sdtContent>
  </w:sdt>
  <w:p w:rsidR="005C695C" w:rsidRDefault="005C69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027386"/>
      <w:docPartObj>
        <w:docPartGallery w:val="Page Numbers (Top of Page)"/>
        <w:docPartUnique/>
      </w:docPartObj>
    </w:sdtPr>
    <w:sdtEndPr/>
    <w:sdtContent>
      <w:p w:rsidR="005C695C" w:rsidRDefault="00320EA3">
        <w:pPr>
          <w:pStyle w:val="a3"/>
          <w:jc w:val="center"/>
        </w:pPr>
      </w:p>
    </w:sdtContent>
  </w:sdt>
  <w:p w:rsidR="005C695C" w:rsidRDefault="005C69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50"/>
    <w:rsid w:val="0003299A"/>
    <w:rsid w:val="0003303A"/>
    <w:rsid w:val="000B4742"/>
    <w:rsid w:val="000E110D"/>
    <w:rsid w:val="001122B0"/>
    <w:rsid w:val="00182A1B"/>
    <w:rsid w:val="001A10C3"/>
    <w:rsid w:val="001C54EA"/>
    <w:rsid w:val="002237A6"/>
    <w:rsid w:val="00232295"/>
    <w:rsid w:val="00251E3F"/>
    <w:rsid w:val="00282AAC"/>
    <w:rsid w:val="002B09CA"/>
    <w:rsid w:val="002F5F64"/>
    <w:rsid w:val="00302E5A"/>
    <w:rsid w:val="00320EA3"/>
    <w:rsid w:val="00341BE9"/>
    <w:rsid w:val="00393443"/>
    <w:rsid w:val="003978B5"/>
    <w:rsid w:val="003E2DEA"/>
    <w:rsid w:val="003F3E6D"/>
    <w:rsid w:val="0041326F"/>
    <w:rsid w:val="0041636F"/>
    <w:rsid w:val="00496AF2"/>
    <w:rsid w:val="004A2380"/>
    <w:rsid w:val="004A66CC"/>
    <w:rsid w:val="004B4D73"/>
    <w:rsid w:val="00512E5D"/>
    <w:rsid w:val="00527FC6"/>
    <w:rsid w:val="00540ACB"/>
    <w:rsid w:val="005576B5"/>
    <w:rsid w:val="005777E2"/>
    <w:rsid w:val="005917AA"/>
    <w:rsid w:val="005A55E4"/>
    <w:rsid w:val="005B055E"/>
    <w:rsid w:val="005C695C"/>
    <w:rsid w:val="005D415D"/>
    <w:rsid w:val="006171BF"/>
    <w:rsid w:val="006231C8"/>
    <w:rsid w:val="00664B14"/>
    <w:rsid w:val="006916AF"/>
    <w:rsid w:val="006F01E3"/>
    <w:rsid w:val="007B7D4B"/>
    <w:rsid w:val="007C2A4B"/>
    <w:rsid w:val="008203A4"/>
    <w:rsid w:val="00827BD1"/>
    <w:rsid w:val="00882031"/>
    <w:rsid w:val="008C4D9F"/>
    <w:rsid w:val="009049DD"/>
    <w:rsid w:val="00933729"/>
    <w:rsid w:val="009426EB"/>
    <w:rsid w:val="009479FC"/>
    <w:rsid w:val="00952317"/>
    <w:rsid w:val="0096478A"/>
    <w:rsid w:val="009678BD"/>
    <w:rsid w:val="009B1DF0"/>
    <w:rsid w:val="009B4D03"/>
    <w:rsid w:val="00A269D2"/>
    <w:rsid w:val="00A739B4"/>
    <w:rsid w:val="00A85E05"/>
    <w:rsid w:val="00A970E7"/>
    <w:rsid w:val="00AC628B"/>
    <w:rsid w:val="00AD623B"/>
    <w:rsid w:val="00B02815"/>
    <w:rsid w:val="00B449F9"/>
    <w:rsid w:val="00B50D0B"/>
    <w:rsid w:val="00BA2DB3"/>
    <w:rsid w:val="00BB4F13"/>
    <w:rsid w:val="00BC2146"/>
    <w:rsid w:val="00BE30F5"/>
    <w:rsid w:val="00BE32CC"/>
    <w:rsid w:val="00C17B52"/>
    <w:rsid w:val="00C92D5D"/>
    <w:rsid w:val="00CC5758"/>
    <w:rsid w:val="00CD5E64"/>
    <w:rsid w:val="00CE4782"/>
    <w:rsid w:val="00CF319D"/>
    <w:rsid w:val="00D27FD1"/>
    <w:rsid w:val="00D4081C"/>
    <w:rsid w:val="00D73C52"/>
    <w:rsid w:val="00DC151D"/>
    <w:rsid w:val="00DD0650"/>
    <w:rsid w:val="00DD43D6"/>
    <w:rsid w:val="00DD4928"/>
    <w:rsid w:val="00E12902"/>
    <w:rsid w:val="00E23B1B"/>
    <w:rsid w:val="00E75813"/>
    <w:rsid w:val="00E96421"/>
    <w:rsid w:val="00EA62CD"/>
    <w:rsid w:val="00EB382E"/>
    <w:rsid w:val="00EF090B"/>
    <w:rsid w:val="00F0492F"/>
    <w:rsid w:val="00F235B2"/>
    <w:rsid w:val="00F7770A"/>
    <w:rsid w:val="00FA652D"/>
    <w:rsid w:val="00FE1E5F"/>
    <w:rsid w:val="00FE5A83"/>
    <w:rsid w:val="00FF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524C7-29A4-4804-A722-2128CF0E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964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35B2"/>
  </w:style>
  <w:style w:type="paragraph" w:styleId="a5">
    <w:name w:val="footer"/>
    <w:basedOn w:val="a"/>
    <w:link w:val="a6"/>
    <w:uiPriority w:val="99"/>
    <w:unhideWhenUsed/>
    <w:rsid w:val="00F2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3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3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2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7" Type="http://schemas.openxmlformats.org/officeDocument/2006/relationships/hyperlink" Target="consultantplus://offline/ref=AF68410BC0CAF21247CA6FFC87D6EAA9CA8554851944E49F548CDC205F7C63E0C9F6259EEAC29011A6CADD561DB54258610671F26D96FC4A11A3A6F0UAp8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F68410BC0CAF21247CA6FFC87D6EAA9CA8554851944E49D5C85DC205F7C63E0C9F6259EEAC29011A2CEDD5019B54258610671F26D96FC4A11A3A6F0UAp8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1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B1E041FD2CE9A666D6094D7E582EE8E5080BB03C3A484FD57BC7C7AB0AEC62C191D5C5564AA543B664FAE1732E611233536C2D64D18E68CB768BDC5A4J5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Поддуева Ирина Сергеевна</dc:creator>
  <cp:keywords/>
  <dc:description/>
  <cp:lastModifiedBy>Поддуева Ирина Сергеевна</cp:lastModifiedBy>
  <cp:revision>215</cp:revision>
  <dcterms:created xsi:type="dcterms:W3CDTF">2020-08-25T02:31:00Z</dcterms:created>
  <dcterms:modified xsi:type="dcterms:W3CDTF">2020-10-21T09:56:00Z</dcterms:modified>
</cp:coreProperties>
</file>