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686DF0" w:rsidP="00224123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9910" cy="659765"/>
            <wp:effectExtent l="0" t="0" r="254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65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 w:rsidP="00224123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5437F5" w:rsidP="00224123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224123">
      <w:pPr>
        <w:spacing w:before="0" w:after="0"/>
        <w:jc w:val="both"/>
        <w:rPr>
          <w:sz w:val="28"/>
          <w:szCs w:val="28"/>
        </w:rPr>
      </w:pPr>
    </w:p>
    <w:p w:rsidR="00E626A7" w:rsidRDefault="00E626A7" w:rsidP="00224123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5840C8" w:rsidP="004775F6">
      <w:pPr>
        <w:spacing w:before="0" w:after="0"/>
        <w:jc w:val="center"/>
        <w:rPr>
          <w:color w:val="000000"/>
          <w:sz w:val="28"/>
          <w:szCs w:val="28"/>
        </w:rPr>
      </w:pPr>
      <w:r w:rsidRPr="005840C8">
        <w:rPr>
          <w:color w:val="000000"/>
          <w:sz w:val="28"/>
          <w:szCs w:val="28"/>
        </w:rPr>
        <w:t xml:space="preserve">от </w:t>
      </w:r>
      <w:proofErr w:type="gramStart"/>
      <w:r w:rsidRPr="005840C8">
        <w:rPr>
          <w:color w:val="000000"/>
          <w:sz w:val="28"/>
          <w:szCs w:val="28"/>
        </w:rPr>
        <w:t>15.03.2022  №</w:t>
      </w:r>
      <w:proofErr w:type="gramEnd"/>
      <w:r w:rsidRPr="005840C8">
        <w:rPr>
          <w:color w:val="000000"/>
          <w:sz w:val="28"/>
          <w:szCs w:val="28"/>
        </w:rPr>
        <w:t xml:space="preserve"> 88-п</w:t>
      </w:r>
      <w:bookmarkStart w:id="0" w:name="_GoBack"/>
      <w:bookmarkEnd w:id="0"/>
    </w:p>
    <w:p w:rsidR="007E0120" w:rsidRDefault="007E0120" w:rsidP="004775F6">
      <w:pPr>
        <w:spacing w:before="0" w:after="0"/>
        <w:rPr>
          <w:sz w:val="28"/>
          <w:szCs w:val="28"/>
        </w:rPr>
      </w:pPr>
    </w:p>
    <w:p w:rsidR="00FA2E31" w:rsidRDefault="0084116A" w:rsidP="004775F6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956152" w:rsidRDefault="00956152" w:rsidP="004775F6">
      <w:pPr>
        <w:spacing w:before="0" w:after="0"/>
        <w:jc w:val="center"/>
        <w:rPr>
          <w:sz w:val="28"/>
          <w:szCs w:val="28"/>
        </w:rPr>
      </w:pPr>
    </w:p>
    <w:p w:rsidR="001B6E21" w:rsidRPr="00B51ABE" w:rsidRDefault="001B6E21" w:rsidP="001B6E21">
      <w:pPr>
        <w:widowControl w:val="0"/>
        <w:autoSpaceDE w:val="0"/>
        <w:autoSpaceDN w:val="0"/>
        <w:adjustRightInd w:val="0"/>
        <w:snapToGrid/>
        <w:spacing w:before="0" w:after="0"/>
        <w:jc w:val="center"/>
        <w:rPr>
          <w:sz w:val="28"/>
          <w:szCs w:val="28"/>
        </w:rPr>
      </w:pPr>
      <w:r w:rsidRPr="00B51ABE">
        <w:rPr>
          <w:sz w:val="28"/>
          <w:szCs w:val="28"/>
        </w:rPr>
        <w:t>О внесении изменени</w:t>
      </w:r>
      <w:r>
        <w:rPr>
          <w:sz w:val="28"/>
          <w:szCs w:val="28"/>
        </w:rPr>
        <w:t>й</w:t>
      </w:r>
      <w:r w:rsidRPr="00B51ABE">
        <w:rPr>
          <w:sz w:val="28"/>
          <w:szCs w:val="28"/>
        </w:rPr>
        <w:t xml:space="preserve"> в постановление Правительства Новосибирской области</w:t>
      </w:r>
    </w:p>
    <w:p w:rsidR="001B6E21" w:rsidRPr="00B51ABE" w:rsidRDefault="001B6E21" w:rsidP="001B6E21">
      <w:pPr>
        <w:widowControl w:val="0"/>
        <w:autoSpaceDE w:val="0"/>
        <w:autoSpaceDN w:val="0"/>
        <w:adjustRightInd w:val="0"/>
        <w:snapToGrid/>
        <w:spacing w:before="0" w:after="0"/>
        <w:jc w:val="center"/>
        <w:rPr>
          <w:sz w:val="28"/>
          <w:szCs w:val="28"/>
        </w:rPr>
      </w:pPr>
      <w:r w:rsidRPr="00B51ABE">
        <w:rPr>
          <w:sz w:val="28"/>
          <w:szCs w:val="28"/>
        </w:rPr>
        <w:t>от 18.03.2020 № 72-п</w:t>
      </w:r>
    </w:p>
    <w:p w:rsidR="001B6E21" w:rsidRDefault="001B6E21" w:rsidP="001B6E21">
      <w:pPr>
        <w:autoSpaceDE w:val="0"/>
        <w:autoSpaceDN w:val="0"/>
        <w:adjustRightInd w:val="0"/>
        <w:snapToGrid/>
        <w:spacing w:before="0" w:after="0"/>
        <w:jc w:val="center"/>
        <w:rPr>
          <w:rFonts w:eastAsia="Calibri"/>
          <w:sz w:val="28"/>
          <w:szCs w:val="28"/>
          <w:lang w:eastAsia="en-US"/>
        </w:rPr>
      </w:pPr>
    </w:p>
    <w:p w:rsidR="001B6E21" w:rsidRDefault="001B6E21" w:rsidP="001B6E21">
      <w:pPr>
        <w:autoSpaceDE w:val="0"/>
        <w:autoSpaceDN w:val="0"/>
        <w:adjustRightInd w:val="0"/>
        <w:snapToGrid/>
        <w:spacing w:before="0" w:after="0"/>
        <w:jc w:val="center"/>
        <w:rPr>
          <w:rFonts w:eastAsia="Calibri"/>
          <w:sz w:val="28"/>
          <w:szCs w:val="28"/>
          <w:lang w:eastAsia="en-US"/>
        </w:rPr>
      </w:pPr>
    </w:p>
    <w:p w:rsidR="001B6E21" w:rsidRPr="00B51ABE" w:rsidRDefault="001B6E21" w:rsidP="001B6E21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B51ABE">
        <w:rPr>
          <w:rFonts w:eastAsia="Calibri"/>
          <w:sz w:val="28"/>
          <w:szCs w:val="28"/>
          <w:lang w:eastAsia="en-US"/>
        </w:rPr>
        <w:t>В соответствии со статьей 11 Федерального закона от 21.12.1994 № 68-ФЗ «О защите населения и территорий от чрезвычайных ситуаций природного и техногенного характера», постановлением Правительства Российской Федерации от 30.12.2003 № 794 «О единой государственной системе предупреждения и</w:t>
      </w:r>
      <w:r>
        <w:rPr>
          <w:rFonts w:eastAsia="Calibri"/>
          <w:sz w:val="28"/>
          <w:szCs w:val="28"/>
          <w:lang w:eastAsia="en-US"/>
        </w:rPr>
        <w:t> </w:t>
      </w:r>
      <w:r w:rsidRPr="00B51ABE">
        <w:rPr>
          <w:rFonts w:eastAsia="Calibri"/>
          <w:sz w:val="28"/>
          <w:szCs w:val="28"/>
          <w:lang w:eastAsia="en-US"/>
        </w:rPr>
        <w:t>ликвидации чрезвычайных ситуаций», Законом Новосибирской области от 13.12.2006 № 63-ОЗ «О защите населения и территории Новосибирской области от чрезвычайных ситуаций межмуниципального и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B51ABE">
        <w:rPr>
          <w:rFonts w:eastAsia="Calibri"/>
          <w:sz w:val="28"/>
          <w:szCs w:val="28"/>
          <w:lang w:eastAsia="en-US"/>
        </w:rPr>
        <w:t xml:space="preserve">регионального характера», </w:t>
      </w:r>
      <w:r w:rsidRPr="00BD26A3">
        <w:rPr>
          <w:spacing w:val="-4"/>
          <w:sz w:val="28"/>
          <w:szCs w:val="28"/>
        </w:rPr>
        <w:t>предложени</w:t>
      </w:r>
      <w:r>
        <w:rPr>
          <w:spacing w:val="-4"/>
          <w:sz w:val="28"/>
          <w:szCs w:val="28"/>
        </w:rPr>
        <w:t>ем</w:t>
      </w:r>
      <w:r w:rsidRPr="00BD26A3">
        <w:rPr>
          <w:spacing w:val="-4"/>
          <w:sz w:val="28"/>
          <w:szCs w:val="28"/>
        </w:rPr>
        <w:t xml:space="preserve"> Управления Федеральной службы по надзору в сфере защиты прав </w:t>
      </w:r>
      <w:r w:rsidRPr="008F13E4">
        <w:rPr>
          <w:sz w:val="28"/>
          <w:szCs w:val="28"/>
        </w:rPr>
        <w:t>потребителей и благополучия человека по Новосибирской области (письм</w:t>
      </w:r>
      <w:r>
        <w:rPr>
          <w:sz w:val="28"/>
          <w:szCs w:val="28"/>
        </w:rPr>
        <w:t>а от 10.03.2022 № </w:t>
      </w:r>
      <w:r w:rsidRPr="002C0CE9">
        <w:rPr>
          <w:sz w:val="28"/>
          <w:szCs w:val="28"/>
        </w:rPr>
        <w:t>001/001-2771-2022</w:t>
      </w:r>
      <w:r>
        <w:rPr>
          <w:sz w:val="28"/>
          <w:szCs w:val="28"/>
        </w:rPr>
        <w:t xml:space="preserve">, от 10.03.2022 </w:t>
      </w:r>
      <w:r w:rsidRPr="002C0CE9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2C0CE9">
        <w:rPr>
          <w:sz w:val="28"/>
          <w:szCs w:val="28"/>
        </w:rPr>
        <w:t>001/001-2172-2022</w:t>
      </w:r>
      <w:r>
        <w:rPr>
          <w:sz w:val="28"/>
          <w:szCs w:val="28"/>
        </w:rPr>
        <w:t xml:space="preserve">) </w:t>
      </w:r>
      <w:r w:rsidRPr="00B51ABE">
        <w:rPr>
          <w:rFonts w:eastAsia="Calibri"/>
          <w:sz w:val="28"/>
          <w:szCs w:val="28"/>
          <w:lang w:eastAsia="en-US"/>
        </w:rPr>
        <w:t xml:space="preserve">Правительство Новосибирской области 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B51ABE">
        <w:rPr>
          <w:rFonts w:eastAsia="Calibri"/>
          <w:b/>
          <w:sz w:val="28"/>
          <w:szCs w:val="28"/>
          <w:lang w:eastAsia="en-US"/>
        </w:rPr>
        <w:t>п о с т а н о в л я е т</w:t>
      </w:r>
      <w:r w:rsidRPr="00B51ABE">
        <w:rPr>
          <w:rFonts w:eastAsia="Calibri"/>
          <w:sz w:val="28"/>
          <w:szCs w:val="28"/>
          <w:lang w:eastAsia="en-US"/>
        </w:rPr>
        <w:t>:</w:t>
      </w:r>
    </w:p>
    <w:p w:rsidR="001B6E21" w:rsidRPr="00B51ABE" w:rsidRDefault="001B6E21" w:rsidP="001B6E21">
      <w:pPr>
        <w:tabs>
          <w:tab w:val="left" w:pos="709"/>
        </w:tabs>
        <w:autoSpaceDE w:val="0"/>
        <w:autoSpaceDN w:val="0"/>
        <w:adjustRightInd w:val="0"/>
        <w:snapToGrid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1. </w:t>
      </w:r>
      <w:r w:rsidRPr="00B51ABE">
        <w:rPr>
          <w:rFonts w:eastAsia="Calibri"/>
          <w:sz w:val="28"/>
          <w:szCs w:val="28"/>
          <w:lang w:eastAsia="en-US"/>
        </w:rPr>
        <w:t>Внести в постановление Правительства Новосибирской области от 18.03.2020 № 72-п «О введении режима повышенной готовности на территории Новосибирской области»</w:t>
      </w:r>
      <w:r>
        <w:rPr>
          <w:rFonts w:eastAsia="Calibri"/>
          <w:sz w:val="28"/>
          <w:szCs w:val="28"/>
          <w:lang w:eastAsia="en-US"/>
        </w:rPr>
        <w:t xml:space="preserve"> следующие изменения:</w:t>
      </w:r>
    </w:p>
    <w:p w:rsidR="001B6E21" w:rsidRPr="00184F0F" w:rsidRDefault="001B6E21" w:rsidP="001B6E21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1) преамбулу после слов «</w:t>
      </w:r>
      <w:r w:rsidRPr="00A1397C">
        <w:rPr>
          <w:rFonts w:eastAsia="Calibri"/>
          <w:sz w:val="28"/>
          <w:szCs w:val="28"/>
          <w:lang w:eastAsia="en-US"/>
        </w:rPr>
        <w:t>от</w:t>
      </w:r>
      <w:r>
        <w:rPr>
          <w:rFonts w:eastAsia="Calibri"/>
          <w:sz w:val="28"/>
          <w:szCs w:val="28"/>
          <w:lang w:eastAsia="en-US"/>
        </w:rPr>
        <w:t> </w:t>
      </w:r>
      <w:r w:rsidRPr="00A1397C">
        <w:rPr>
          <w:rFonts w:eastAsia="Calibri"/>
          <w:sz w:val="28"/>
          <w:szCs w:val="28"/>
          <w:lang w:eastAsia="en-US"/>
        </w:rPr>
        <w:t>01.03.2022 № 54-00-05/001-1889-2022</w:t>
      </w:r>
      <w:r>
        <w:rPr>
          <w:rFonts w:eastAsiaTheme="minorHAnsi"/>
          <w:sz w:val="28"/>
          <w:szCs w:val="28"/>
          <w:lang w:eastAsia="en-US"/>
        </w:rPr>
        <w:t>» дополнить словами «, </w:t>
      </w:r>
      <w:r w:rsidRPr="00332360">
        <w:rPr>
          <w:rFonts w:eastAsiaTheme="minorHAnsi"/>
          <w:sz w:val="28"/>
          <w:szCs w:val="28"/>
          <w:lang w:eastAsia="en-US"/>
        </w:rPr>
        <w:t>от</w:t>
      </w:r>
      <w:r>
        <w:rPr>
          <w:rFonts w:eastAsiaTheme="minorHAnsi"/>
          <w:sz w:val="28"/>
          <w:szCs w:val="28"/>
          <w:lang w:eastAsia="en-US"/>
        </w:rPr>
        <w:t> </w:t>
      </w:r>
      <w:r w:rsidRPr="00332360">
        <w:rPr>
          <w:rFonts w:eastAsiaTheme="minorHAnsi"/>
          <w:sz w:val="28"/>
          <w:szCs w:val="28"/>
          <w:lang w:eastAsia="en-US"/>
        </w:rPr>
        <w:t>10.03.2022 №</w:t>
      </w:r>
      <w:r>
        <w:rPr>
          <w:rFonts w:eastAsiaTheme="minorHAnsi"/>
          <w:sz w:val="28"/>
          <w:szCs w:val="28"/>
          <w:lang w:eastAsia="en-US"/>
        </w:rPr>
        <w:t> </w:t>
      </w:r>
      <w:r w:rsidRPr="00332360">
        <w:rPr>
          <w:rFonts w:eastAsiaTheme="minorHAnsi"/>
          <w:sz w:val="28"/>
          <w:szCs w:val="28"/>
          <w:lang w:eastAsia="en-US"/>
        </w:rPr>
        <w:t>001/001-2771-2022, от</w:t>
      </w:r>
      <w:r>
        <w:rPr>
          <w:rFonts w:eastAsiaTheme="minorHAnsi"/>
          <w:sz w:val="28"/>
          <w:szCs w:val="28"/>
          <w:lang w:eastAsia="en-US"/>
        </w:rPr>
        <w:t> </w:t>
      </w:r>
      <w:r w:rsidRPr="00332360">
        <w:rPr>
          <w:rFonts w:eastAsiaTheme="minorHAnsi"/>
          <w:sz w:val="28"/>
          <w:szCs w:val="28"/>
          <w:lang w:eastAsia="en-US"/>
        </w:rPr>
        <w:t>10.03.2022</w:t>
      </w:r>
      <w:r>
        <w:rPr>
          <w:rFonts w:eastAsiaTheme="minorHAnsi"/>
          <w:sz w:val="28"/>
          <w:szCs w:val="28"/>
          <w:lang w:eastAsia="en-US"/>
        </w:rPr>
        <w:br/>
      </w:r>
      <w:r w:rsidRPr="00332360">
        <w:rPr>
          <w:rFonts w:eastAsiaTheme="minorHAnsi"/>
          <w:sz w:val="28"/>
          <w:szCs w:val="28"/>
          <w:lang w:eastAsia="en-US"/>
        </w:rPr>
        <w:t>№ 001/001-2172-2022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1B6E21" w:rsidRDefault="001B6E21" w:rsidP="001B6E21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 подпункт 4 пункта 4 изложить в следующей редакции:</w:t>
      </w:r>
    </w:p>
    <w:p w:rsidR="001B6E21" w:rsidRPr="00492D47" w:rsidRDefault="001B6E21" w:rsidP="001B6E21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«4) </w:t>
      </w:r>
      <w:r w:rsidRPr="00492D47">
        <w:rPr>
          <w:rFonts w:eastAsiaTheme="minorHAnsi"/>
          <w:sz w:val="28"/>
          <w:szCs w:val="28"/>
          <w:lang w:eastAsia="en-US"/>
        </w:rPr>
        <w:t>на деятельность по проведению всех официальных спортивных, физкультурных мероприятий, проходящих на территории Новосибирской области</w:t>
      </w:r>
      <w:r>
        <w:rPr>
          <w:rFonts w:eastAsiaTheme="minorHAnsi"/>
          <w:sz w:val="28"/>
          <w:szCs w:val="28"/>
          <w:lang w:eastAsia="en-US"/>
        </w:rPr>
        <w:t>,</w:t>
      </w:r>
      <w:r w:rsidRPr="00492D47">
        <w:rPr>
          <w:rFonts w:eastAsiaTheme="minorHAnsi"/>
          <w:sz w:val="28"/>
          <w:szCs w:val="28"/>
          <w:lang w:eastAsia="en-US"/>
        </w:rPr>
        <w:t xml:space="preserve"> с участием зрителей и участников в количестве не более 70 процентов от проектной вместимости места проведения мероприятия при условии соблюдения санитарно-эпидемиологических требований с допуском участников официальных спортивных соревнований, прибывших в Новосибирскую область из других субъектов Российской Федерации, при условии наличия у таких участников отрицательного результата лабораторного исследования на новую коронавирусную инфекцию (COVID-19), проведенного не более чем за 48 часов до прибытия на место проведения официального спортивного соревнования.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1B6E21" w:rsidRDefault="001B6E21" w:rsidP="001B6E21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3) пункт 5 признать утратившим силу;</w:t>
      </w:r>
    </w:p>
    <w:p w:rsidR="001B6E21" w:rsidRDefault="001B6E21" w:rsidP="001B6E21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 пункт 7 дополнить абзацем следующего содержания:</w:t>
      </w:r>
    </w:p>
    <w:p w:rsidR="001B6E21" w:rsidRDefault="001B6E21" w:rsidP="001B6E21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«Организация деятельности и о</w:t>
      </w:r>
      <w:r>
        <w:rPr>
          <w:sz w:val="28"/>
          <w:szCs w:val="28"/>
        </w:rPr>
        <w:t>казание услуг осуществляются при условии соблюдения санитарно-эпидемиологических требований.»;</w:t>
      </w:r>
    </w:p>
    <w:p w:rsidR="001B6E21" w:rsidRDefault="001B6E21" w:rsidP="001B6E21">
      <w:pPr>
        <w:autoSpaceDE w:val="0"/>
        <w:autoSpaceDN w:val="0"/>
        <w:adjustRightInd w:val="0"/>
        <w:spacing w:before="0" w:after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5) пункт 11</w:t>
      </w:r>
      <w:r w:rsidRPr="0001039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признать утратившим силу;</w:t>
      </w:r>
    </w:p>
    <w:p w:rsidR="001B6E21" w:rsidRDefault="001B6E21" w:rsidP="001B6E21">
      <w:pPr>
        <w:autoSpaceDE w:val="0"/>
        <w:autoSpaceDN w:val="0"/>
        <w:adjustRightInd w:val="0"/>
        <w:spacing w:before="0" w:after="0"/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6)</w:t>
      </w:r>
      <w:r>
        <w:rPr>
          <w:sz w:val="28"/>
          <w:szCs w:val="28"/>
        </w:rPr>
        <w:t xml:space="preserve"> пункт 11.1 </w:t>
      </w:r>
      <w:r>
        <w:rPr>
          <w:rFonts w:eastAsiaTheme="minorHAnsi"/>
          <w:sz w:val="28"/>
          <w:szCs w:val="28"/>
          <w:lang w:eastAsia="en-US"/>
        </w:rPr>
        <w:t>признать утратившим силу</w:t>
      </w:r>
      <w:r>
        <w:rPr>
          <w:sz w:val="28"/>
          <w:szCs w:val="28"/>
        </w:rPr>
        <w:t>;</w:t>
      </w:r>
    </w:p>
    <w:p w:rsidR="001B6E21" w:rsidRDefault="001B6E21" w:rsidP="001B6E21">
      <w:pPr>
        <w:autoSpaceDE w:val="0"/>
        <w:autoSpaceDN w:val="0"/>
        <w:adjustRightInd w:val="0"/>
        <w:spacing w:before="0" w:after="0"/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7)</w:t>
      </w:r>
      <w:r>
        <w:rPr>
          <w:sz w:val="28"/>
          <w:szCs w:val="28"/>
        </w:rPr>
        <w:t xml:space="preserve"> пункт 17 </w:t>
      </w:r>
      <w:r>
        <w:rPr>
          <w:rFonts w:eastAsiaTheme="minorHAnsi"/>
          <w:sz w:val="28"/>
          <w:szCs w:val="28"/>
          <w:lang w:eastAsia="en-US"/>
        </w:rPr>
        <w:t>признать утратившим силу</w:t>
      </w:r>
      <w:r>
        <w:rPr>
          <w:sz w:val="28"/>
          <w:szCs w:val="28"/>
        </w:rPr>
        <w:t>.</w:t>
      </w:r>
    </w:p>
    <w:p w:rsidR="001B6E21" w:rsidRDefault="001B6E21" w:rsidP="001B6E21">
      <w:pPr>
        <w:autoSpaceDE w:val="0"/>
        <w:autoSpaceDN w:val="0"/>
        <w:adjustRightInd w:val="0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 Настоящее постановление вступает в силу с 18 марта 2022 года, за исключением подпункта 2 пункта 1 настоящего постановления, который вступает в силу с 1 апреля 2022 года.</w:t>
      </w:r>
    </w:p>
    <w:p w:rsidR="001B6E21" w:rsidRPr="00215FC8" w:rsidRDefault="001B6E21" w:rsidP="001B6E21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</w:rPr>
      </w:pPr>
    </w:p>
    <w:p w:rsidR="00107FDF" w:rsidRDefault="00107FDF" w:rsidP="004775F6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  <w:r w:rsidRPr="001E7978">
        <w:rPr>
          <w:sz w:val="28"/>
          <w:szCs w:val="28"/>
          <w:lang w:eastAsia="en-US"/>
        </w:rPr>
        <w:t>Губернатор</w:t>
      </w:r>
      <w:r w:rsidR="00EC6C1A">
        <w:rPr>
          <w:sz w:val="28"/>
          <w:szCs w:val="28"/>
          <w:lang w:eastAsia="en-US"/>
        </w:rPr>
        <w:t> </w:t>
      </w:r>
      <w:r w:rsidRPr="001E7978">
        <w:rPr>
          <w:sz w:val="28"/>
          <w:szCs w:val="28"/>
          <w:lang w:eastAsia="en-US"/>
        </w:rPr>
        <w:t>Новосибирской</w:t>
      </w:r>
      <w:r w:rsidR="00EC6C1A">
        <w:rPr>
          <w:sz w:val="28"/>
          <w:szCs w:val="28"/>
          <w:lang w:eastAsia="en-US"/>
        </w:rPr>
        <w:t> </w:t>
      </w:r>
      <w:r w:rsidRPr="001E7978">
        <w:rPr>
          <w:sz w:val="28"/>
          <w:szCs w:val="28"/>
          <w:lang w:eastAsia="en-US"/>
        </w:rPr>
        <w:t>области А.А.</w:t>
      </w:r>
      <w:r w:rsidR="00644EB3">
        <w:rPr>
          <w:sz w:val="28"/>
          <w:szCs w:val="28"/>
          <w:lang w:eastAsia="en-US"/>
        </w:rPr>
        <w:t> </w:t>
      </w:r>
      <w:r w:rsidRPr="001E7978">
        <w:rPr>
          <w:sz w:val="28"/>
          <w:szCs w:val="28"/>
          <w:lang w:eastAsia="en-US"/>
        </w:rPr>
        <w:t>Травников</w:t>
      </w:r>
      <w:r w:rsidR="00EC6C1A">
        <w:rPr>
          <w:sz w:val="28"/>
          <w:szCs w:val="28"/>
          <w:lang w:eastAsia="en-US"/>
        </w:rPr>
        <w:br/>
      </w: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B6E21" w:rsidRDefault="001B6E21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B6E21" w:rsidRDefault="001B6E21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B6E21" w:rsidRDefault="001B6E21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B6E21" w:rsidRDefault="001B6E21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B6E21" w:rsidRDefault="001B6E21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B6E21" w:rsidRDefault="001B6E21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B6E21" w:rsidRDefault="001B6E21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DC0A6B" w:rsidRDefault="00DC0A6B" w:rsidP="004775F6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1B6E21" w:rsidRPr="00B51ABE" w:rsidRDefault="001B6E21" w:rsidP="001B6E21">
      <w:pPr>
        <w:widowControl w:val="0"/>
        <w:autoSpaceDE w:val="0"/>
        <w:autoSpaceDN w:val="0"/>
        <w:adjustRightInd w:val="0"/>
        <w:snapToGrid/>
        <w:spacing w:before="0" w:after="0"/>
        <w:jc w:val="both"/>
        <w:rPr>
          <w:rFonts w:eastAsia="Calibri"/>
          <w:sz w:val="20"/>
        </w:rPr>
      </w:pPr>
      <w:r w:rsidRPr="00B51ABE">
        <w:rPr>
          <w:rFonts w:eastAsia="Calibri"/>
          <w:sz w:val="20"/>
        </w:rPr>
        <w:t>А.А. Гончаров</w:t>
      </w:r>
    </w:p>
    <w:p w:rsidR="001B6E21" w:rsidRDefault="001B6E21" w:rsidP="001B6E21">
      <w:pPr>
        <w:widowControl w:val="0"/>
        <w:autoSpaceDE w:val="0"/>
        <w:autoSpaceDN w:val="0"/>
        <w:adjustRightInd w:val="0"/>
        <w:snapToGrid/>
        <w:spacing w:before="0" w:after="0"/>
        <w:jc w:val="both"/>
        <w:rPr>
          <w:rFonts w:eastAsia="Calibri"/>
          <w:sz w:val="20"/>
        </w:rPr>
      </w:pPr>
      <w:r w:rsidRPr="00B51ABE">
        <w:rPr>
          <w:rFonts w:eastAsia="Calibri"/>
          <w:sz w:val="20"/>
        </w:rPr>
        <w:t>238 61 60</w:t>
      </w:r>
    </w:p>
    <w:sectPr w:rsidR="001B6E21" w:rsidSect="004775F6">
      <w:headerReference w:type="default" r:id="rId9"/>
      <w:footerReference w:type="first" r:id="rId10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321B" w:rsidRDefault="00FB321B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FB321B" w:rsidRDefault="00FB321B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6B9" w:rsidRDefault="00A956B9" w:rsidP="007A7CEA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1D2FF5">
      <w:rPr>
        <w:sz w:val="16"/>
        <w:szCs w:val="16"/>
      </w:rPr>
      <w:t>П/</w:t>
    </w:r>
    <w:r w:rsidR="00FB1CDF">
      <w:rPr>
        <w:sz w:val="16"/>
        <w:szCs w:val="16"/>
      </w:rPr>
      <w:t>0</w:t>
    </w:r>
    <w:r w:rsidR="009856FA">
      <w:rPr>
        <w:sz w:val="16"/>
        <w:szCs w:val="16"/>
      </w:rPr>
      <w:t>9</w:t>
    </w:r>
    <w:r w:rsidR="00DC6A29">
      <w:rPr>
        <w:sz w:val="16"/>
        <w:szCs w:val="16"/>
      </w:rPr>
      <w:t>/</w:t>
    </w:r>
    <w:r w:rsidR="001B6E21">
      <w:rPr>
        <w:sz w:val="16"/>
        <w:szCs w:val="16"/>
      </w:rPr>
      <w:t>46883</w:t>
    </w:r>
    <w:r w:rsidR="00DC6A29">
      <w:rPr>
        <w:sz w:val="16"/>
        <w:szCs w:val="16"/>
      </w:rPr>
      <w:t>/</w:t>
    </w:r>
    <w:sdt>
      <w:sdtPr>
        <w:rPr>
          <w:sz w:val="16"/>
          <w:szCs w:val="16"/>
        </w:rPr>
        <w:id w:val="-440762071"/>
        <w:placeholder>
          <w:docPart w:val="DefaultPlaceholder_-1854013438"/>
        </w:placeholder>
        <w:date w:fullDate="2022-03-14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1B6E21">
          <w:rPr>
            <w:sz w:val="16"/>
            <w:szCs w:val="16"/>
          </w:rPr>
          <w:t>14.03.2022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321B" w:rsidRDefault="00FB321B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FB321B" w:rsidRDefault="00FB321B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952247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A956B9" w:rsidRPr="00E7312A" w:rsidRDefault="00A956B9">
        <w:pPr>
          <w:pStyle w:val="a7"/>
          <w:jc w:val="center"/>
          <w:rPr>
            <w:sz w:val="20"/>
            <w:szCs w:val="20"/>
          </w:rPr>
        </w:pPr>
        <w:r w:rsidRPr="00E7312A">
          <w:rPr>
            <w:sz w:val="20"/>
            <w:szCs w:val="20"/>
          </w:rPr>
          <w:fldChar w:fldCharType="begin"/>
        </w:r>
        <w:r w:rsidRPr="00E7312A">
          <w:rPr>
            <w:sz w:val="20"/>
            <w:szCs w:val="20"/>
          </w:rPr>
          <w:instrText>PAGE   \* MERGEFORMAT</w:instrText>
        </w:r>
        <w:r w:rsidRPr="00E7312A">
          <w:rPr>
            <w:sz w:val="20"/>
            <w:szCs w:val="20"/>
          </w:rPr>
          <w:fldChar w:fldCharType="separate"/>
        </w:r>
        <w:r w:rsidR="005840C8">
          <w:rPr>
            <w:noProof/>
            <w:sz w:val="20"/>
            <w:szCs w:val="20"/>
          </w:rPr>
          <w:t>2</w:t>
        </w:r>
        <w:r w:rsidRPr="00E7312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F3C"/>
    <w:rsid w:val="000004B0"/>
    <w:rsid w:val="0000123C"/>
    <w:rsid w:val="00002385"/>
    <w:rsid w:val="00002507"/>
    <w:rsid w:val="00002BEA"/>
    <w:rsid w:val="00002DEA"/>
    <w:rsid w:val="00003E34"/>
    <w:rsid w:val="00004487"/>
    <w:rsid w:val="0000501C"/>
    <w:rsid w:val="000050E7"/>
    <w:rsid w:val="000051A6"/>
    <w:rsid w:val="00005B45"/>
    <w:rsid w:val="00006A72"/>
    <w:rsid w:val="00006E08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83"/>
    <w:rsid w:val="00021DDA"/>
    <w:rsid w:val="00022F43"/>
    <w:rsid w:val="0002359D"/>
    <w:rsid w:val="00023DA7"/>
    <w:rsid w:val="00024145"/>
    <w:rsid w:val="000246F7"/>
    <w:rsid w:val="00024CFC"/>
    <w:rsid w:val="0002566D"/>
    <w:rsid w:val="00025878"/>
    <w:rsid w:val="00025CA9"/>
    <w:rsid w:val="00026970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2759"/>
    <w:rsid w:val="0003322E"/>
    <w:rsid w:val="000336B5"/>
    <w:rsid w:val="0003389F"/>
    <w:rsid w:val="000338BB"/>
    <w:rsid w:val="00033C3E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356D"/>
    <w:rsid w:val="00054EF4"/>
    <w:rsid w:val="000550B5"/>
    <w:rsid w:val="00055111"/>
    <w:rsid w:val="00055402"/>
    <w:rsid w:val="000555DC"/>
    <w:rsid w:val="0005580D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368C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0D83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229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C04"/>
    <w:rsid w:val="000B5D9D"/>
    <w:rsid w:val="000B742A"/>
    <w:rsid w:val="000C0215"/>
    <w:rsid w:val="000C1E2C"/>
    <w:rsid w:val="000C210B"/>
    <w:rsid w:val="000C259C"/>
    <w:rsid w:val="000C479F"/>
    <w:rsid w:val="000C5927"/>
    <w:rsid w:val="000C5D16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529D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27B4"/>
    <w:rsid w:val="000F2D9B"/>
    <w:rsid w:val="000F36C4"/>
    <w:rsid w:val="000F4845"/>
    <w:rsid w:val="000F4866"/>
    <w:rsid w:val="000F55FD"/>
    <w:rsid w:val="000F59F7"/>
    <w:rsid w:val="000F60FF"/>
    <w:rsid w:val="000F6C8F"/>
    <w:rsid w:val="000F725C"/>
    <w:rsid w:val="000F794A"/>
    <w:rsid w:val="00102328"/>
    <w:rsid w:val="001029F0"/>
    <w:rsid w:val="00102D38"/>
    <w:rsid w:val="001032FE"/>
    <w:rsid w:val="001034A3"/>
    <w:rsid w:val="00104052"/>
    <w:rsid w:val="00104471"/>
    <w:rsid w:val="00105146"/>
    <w:rsid w:val="001055BE"/>
    <w:rsid w:val="001059ED"/>
    <w:rsid w:val="00105F0E"/>
    <w:rsid w:val="0010657A"/>
    <w:rsid w:val="00107301"/>
    <w:rsid w:val="00107FDF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5B35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75CA"/>
    <w:rsid w:val="00167974"/>
    <w:rsid w:val="00167B87"/>
    <w:rsid w:val="00167CF7"/>
    <w:rsid w:val="00171A56"/>
    <w:rsid w:val="00171B1E"/>
    <w:rsid w:val="00172AF8"/>
    <w:rsid w:val="00172FDA"/>
    <w:rsid w:val="0017339D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8B0"/>
    <w:rsid w:val="001A1E75"/>
    <w:rsid w:val="001A2EE6"/>
    <w:rsid w:val="001A2F88"/>
    <w:rsid w:val="001A44CC"/>
    <w:rsid w:val="001A4B07"/>
    <w:rsid w:val="001A51DB"/>
    <w:rsid w:val="001A58A9"/>
    <w:rsid w:val="001A7751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7A6"/>
    <w:rsid w:val="001B5893"/>
    <w:rsid w:val="001B5FD7"/>
    <w:rsid w:val="001B6796"/>
    <w:rsid w:val="001B6E21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2FF5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115"/>
    <w:rsid w:val="001F4FC9"/>
    <w:rsid w:val="001F5632"/>
    <w:rsid w:val="001F5E1B"/>
    <w:rsid w:val="001F62BD"/>
    <w:rsid w:val="001F70D7"/>
    <w:rsid w:val="001F7390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7409"/>
    <w:rsid w:val="0022024D"/>
    <w:rsid w:val="002202A7"/>
    <w:rsid w:val="0022064C"/>
    <w:rsid w:val="00220787"/>
    <w:rsid w:val="00221E8E"/>
    <w:rsid w:val="002228FD"/>
    <w:rsid w:val="0022369A"/>
    <w:rsid w:val="00223B03"/>
    <w:rsid w:val="00223C48"/>
    <w:rsid w:val="00224123"/>
    <w:rsid w:val="0022428E"/>
    <w:rsid w:val="00224803"/>
    <w:rsid w:val="00224AB3"/>
    <w:rsid w:val="002258C2"/>
    <w:rsid w:val="00225CE3"/>
    <w:rsid w:val="0022691E"/>
    <w:rsid w:val="00226D68"/>
    <w:rsid w:val="0022731C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47AE8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CFD"/>
    <w:rsid w:val="00257E44"/>
    <w:rsid w:val="002602FA"/>
    <w:rsid w:val="00260568"/>
    <w:rsid w:val="00261997"/>
    <w:rsid w:val="00261C4C"/>
    <w:rsid w:val="002621C1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83C"/>
    <w:rsid w:val="00294986"/>
    <w:rsid w:val="00294F46"/>
    <w:rsid w:val="00295082"/>
    <w:rsid w:val="002953F7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3151"/>
    <w:rsid w:val="002A3CE9"/>
    <w:rsid w:val="002A41D9"/>
    <w:rsid w:val="002A4852"/>
    <w:rsid w:val="002A5D63"/>
    <w:rsid w:val="002A67A7"/>
    <w:rsid w:val="002A6E09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3F2"/>
    <w:rsid w:val="002C58D7"/>
    <w:rsid w:val="002C5DC0"/>
    <w:rsid w:val="002C7472"/>
    <w:rsid w:val="002D05F7"/>
    <w:rsid w:val="002D11E3"/>
    <w:rsid w:val="002D1E16"/>
    <w:rsid w:val="002D2203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2980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491F"/>
    <w:rsid w:val="003551B1"/>
    <w:rsid w:val="0035576F"/>
    <w:rsid w:val="00355ED6"/>
    <w:rsid w:val="00356365"/>
    <w:rsid w:val="003575B7"/>
    <w:rsid w:val="00360320"/>
    <w:rsid w:val="00361172"/>
    <w:rsid w:val="00361251"/>
    <w:rsid w:val="00361FD3"/>
    <w:rsid w:val="00362B74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BBF"/>
    <w:rsid w:val="00384C61"/>
    <w:rsid w:val="00384D77"/>
    <w:rsid w:val="003851AD"/>
    <w:rsid w:val="00386ACB"/>
    <w:rsid w:val="00386C0C"/>
    <w:rsid w:val="00387176"/>
    <w:rsid w:val="003877EA"/>
    <w:rsid w:val="003879BD"/>
    <w:rsid w:val="003901C7"/>
    <w:rsid w:val="00390412"/>
    <w:rsid w:val="00390E0C"/>
    <w:rsid w:val="0039109A"/>
    <w:rsid w:val="003918E1"/>
    <w:rsid w:val="003918F3"/>
    <w:rsid w:val="00391A3E"/>
    <w:rsid w:val="003925ED"/>
    <w:rsid w:val="00392C6C"/>
    <w:rsid w:val="0039360C"/>
    <w:rsid w:val="00393BCB"/>
    <w:rsid w:val="00395109"/>
    <w:rsid w:val="0039513C"/>
    <w:rsid w:val="0039539E"/>
    <w:rsid w:val="00396506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35E5"/>
    <w:rsid w:val="003B3C26"/>
    <w:rsid w:val="003B3FE9"/>
    <w:rsid w:val="003B58BC"/>
    <w:rsid w:val="003B6895"/>
    <w:rsid w:val="003B6B9F"/>
    <w:rsid w:val="003B7A7B"/>
    <w:rsid w:val="003C0A3D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A61"/>
    <w:rsid w:val="003C74FA"/>
    <w:rsid w:val="003C7671"/>
    <w:rsid w:val="003C7AFB"/>
    <w:rsid w:val="003D0876"/>
    <w:rsid w:val="003D14BB"/>
    <w:rsid w:val="003D3D63"/>
    <w:rsid w:val="003D5075"/>
    <w:rsid w:val="003D58CE"/>
    <w:rsid w:val="003D6767"/>
    <w:rsid w:val="003D6804"/>
    <w:rsid w:val="003D7377"/>
    <w:rsid w:val="003D7B24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16D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14D"/>
    <w:rsid w:val="004255CE"/>
    <w:rsid w:val="00425BA5"/>
    <w:rsid w:val="00425D36"/>
    <w:rsid w:val="00426AF0"/>
    <w:rsid w:val="00426E25"/>
    <w:rsid w:val="0042788C"/>
    <w:rsid w:val="00430781"/>
    <w:rsid w:val="00431F2A"/>
    <w:rsid w:val="0043223B"/>
    <w:rsid w:val="00432C45"/>
    <w:rsid w:val="004343E7"/>
    <w:rsid w:val="00435E1F"/>
    <w:rsid w:val="00437691"/>
    <w:rsid w:val="00437775"/>
    <w:rsid w:val="00440B34"/>
    <w:rsid w:val="0044105D"/>
    <w:rsid w:val="00441CDE"/>
    <w:rsid w:val="00441DD7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5D3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0B9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3D"/>
    <w:rsid w:val="00464F61"/>
    <w:rsid w:val="00466C2B"/>
    <w:rsid w:val="00467603"/>
    <w:rsid w:val="00467FBC"/>
    <w:rsid w:val="0047344C"/>
    <w:rsid w:val="0047449C"/>
    <w:rsid w:val="0047530A"/>
    <w:rsid w:val="00475699"/>
    <w:rsid w:val="00475C2E"/>
    <w:rsid w:val="00475CDB"/>
    <w:rsid w:val="00476165"/>
    <w:rsid w:val="00476D0A"/>
    <w:rsid w:val="00476FDD"/>
    <w:rsid w:val="0047752D"/>
    <w:rsid w:val="004775F6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07AE"/>
    <w:rsid w:val="004B1342"/>
    <w:rsid w:val="004B1766"/>
    <w:rsid w:val="004B18E4"/>
    <w:rsid w:val="004B1A88"/>
    <w:rsid w:val="004B1D94"/>
    <w:rsid w:val="004B26A1"/>
    <w:rsid w:val="004B3668"/>
    <w:rsid w:val="004B3C48"/>
    <w:rsid w:val="004B54FD"/>
    <w:rsid w:val="004B646B"/>
    <w:rsid w:val="004B6D17"/>
    <w:rsid w:val="004B7022"/>
    <w:rsid w:val="004C0399"/>
    <w:rsid w:val="004C05EC"/>
    <w:rsid w:val="004C0B42"/>
    <w:rsid w:val="004C0E81"/>
    <w:rsid w:val="004C1BA8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384"/>
    <w:rsid w:val="004D28B0"/>
    <w:rsid w:val="004D29B8"/>
    <w:rsid w:val="004D3BEF"/>
    <w:rsid w:val="004D417C"/>
    <w:rsid w:val="004D4B60"/>
    <w:rsid w:val="004D58EF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CAE"/>
    <w:rsid w:val="004E74CC"/>
    <w:rsid w:val="004F0171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6DEB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B08"/>
    <w:rsid w:val="00536C7B"/>
    <w:rsid w:val="0053701F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58E"/>
    <w:rsid w:val="00561058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3EC0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0C8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1A7"/>
    <w:rsid w:val="005B1DEB"/>
    <w:rsid w:val="005B20F8"/>
    <w:rsid w:val="005B342E"/>
    <w:rsid w:val="005B4387"/>
    <w:rsid w:val="005B4EA6"/>
    <w:rsid w:val="005B5CC3"/>
    <w:rsid w:val="005B79BA"/>
    <w:rsid w:val="005C0A57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7A9"/>
    <w:rsid w:val="005D20D2"/>
    <w:rsid w:val="005D4347"/>
    <w:rsid w:val="005D57B1"/>
    <w:rsid w:val="005D5A47"/>
    <w:rsid w:val="005D61D7"/>
    <w:rsid w:val="005D66AC"/>
    <w:rsid w:val="005D6B57"/>
    <w:rsid w:val="005D6DD2"/>
    <w:rsid w:val="005D7047"/>
    <w:rsid w:val="005E0C41"/>
    <w:rsid w:val="005E1A8B"/>
    <w:rsid w:val="005E1ABC"/>
    <w:rsid w:val="005E34D0"/>
    <w:rsid w:val="005E5BA5"/>
    <w:rsid w:val="005E5E8D"/>
    <w:rsid w:val="005E6AFA"/>
    <w:rsid w:val="005E7739"/>
    <w:rsid w:val="005E7ED2"/>
    <w:rsid w:val="005F01EC"/>
    <w:rsid w:val="005F0C69"/>
    <w:rsid w:val="005F0EFC"/>
    <w:rsid w:val="005F292D"/>
    <w:rsid w:val="005F2ED1"/>
    <w:rsid w:val="005F3296"/>
    <w:rsid w:val="005F3C2C"/>
    <w:rsid w:val="005F3D28"/>
    <w:rsid w:val="005F41EC"/>
    <w:rsid w:val="005F65F1"/>
    <w:rsid w:val="005F660F"/>
    <w:rsid w:val="005F7278"/>
    <w:rsid w:val="005F7355"/>
    <w:rsid w:val="005F7B9B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3466"/>
    <w:rsid w:val="00614408"/>
    <w:rsid w:val="00614A1A"/>
    <w:rsid w:val="00614B6C"/>
    <w:rsid w:val="00615131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0ADD"/>
    <w:rsid w:val="00631D1E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4EB3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230E"/>
    <w:rsid w:val="0067465C"/>
    <w:rsid w:val="0067641F"/>
    <w:rsid w:val="006766D1"/>
    <w:rsid w:val="00677684"/>
    <w:rsid w:val="0068046A"/>
    <w:rsid w:val="00680899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90A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0C3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67"/>
    <w:rsid w:val="006C168B"/>
    <w:rsid w:val="006C394B"/>
    <w:rsid w:val="006C433C"/>
    <w:rsid w:val="006C5001"/>
    <w:rsid w:val="006C5384"/>
    <w:rsid w:val="006C53BB"/>
    <w:rsid w:val="006C7B25"/>
    <w:rsid w:val="006D026E"/>
    <w:rsid w:val="006D04D2"/>
    <w:rsid w:val="006D0690"/>
    <w:rsid w:val="006D075C"/>
    <w:rsid w:val="006D13AE"/>
    <w:rsid w:val="006D1BA9"/>
    <w:rsid w:val="006D2602"/>
    <w:rsid w:val="006D2675"/>
    <w:rsid w:val="006D2DBB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2FF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17B2"/>
    <w:rsid w:val="006F1C2C"/>
    <w:rsid w:val="006F1C90"/>
    <w:rsid w:val="006F38C6"/>
    <w:rsid w:val="006F3A56"/>
    <w:rsid w:val="006F432D"/>
    <w:rsid w:val="006F5390"/>
    <w:rsid w:val="006F583C"/>
    <w:rsid w:val="006F6004"/>
    <w:rsid w:val="006F60DF"/>
    <w:rsid w:val="006F630E"/>
    <w:rsid w:val="006F6416"/>
    <w:rsid w:val="006F69B2"/>
    <w:rsid w:val="006F7564"/>
    <w:rsid w:val="006F7BC3"/>
    <w:rsid w:val="0070134D"/>
    <w:rsid w:val="0070195D"/>
    <w:rsid w:val="0070213B"/>
    <w:rsid w:val="00703713"/>
    <w:rsid w:val="00703CB2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F0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0B55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560D"/>
    <w:rsid w:val="007369CD"/>
    <w:rsid w:val="0073700B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FCF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5B0"/>
    <w:rsid w:val="00791FEC"/>
    <w:rsid w:val="00792469"/>
    <w:rsid w:val="00793451"/>
    <w:rsid w:val="00793B82"/>
    <w:rsid w:val="00794667"/>
    <w:rsid w:val="00794908"/>
    <w:rsid w:val="00795291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3109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D38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423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2166"/>
    <w:rsid w:val="008032E7"/>
    <w:rsid w:val="00805397"/>
    <w:rsid w:val="008066B7"/>
    <w:rsid w:val="008066ED"/>
    <w:rsid w:val="0080736F"/>
    <w:rsid w:val="00807D3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1F10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B6B"/>
    <w:rsid w:val="00861D6B"/>
    <w:rsid w:val="00862560"/>
    <w:rsid w:val="00862793"/>
    <w:rsid w:val="0086291D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17F6"/>
    <w:rsid w:val="00872208"/>
    <w:rsid w:val="00873F0A"/>
    <w:rsid w:val="008740C5"/>
    <w:rsid w:val="008746DC"/>
    <w:rsid w:val="008749C4"/>
    <w:rsid w:val="008754EC"/>
    <w:rsid w:val="008756F9"/>
    <w:rsid w:val="0087574F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47E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784"/>
    <w:rsid w:val="00892A2D"/>
    <w:rsid w:val="00893835"/>
    <w:rsid w:val="00893883"/>
    <w:rsid w:val="008940F8"/>
    <w:rsid w:val="0089600D"/>
    <w:rsid w:val="00896A65"/>
    <w:rsid w:val="00897CEC"/>
    <w:rsid w:val="008A0B17"/>
    <w:rsid w:val="008A2181"/>
    <w:rsid w:val="008A2409"/>
    <w:rsid w:val="008A4110"/>
    <w:rsid w:val="008A4B4E"/>
    <w:rsid w:val="008A4F6B"/>
    <w:rsid w:val="008A51B3"/>
    <w:rsid w:val="008A5B63"/>
    <w:rsid w:val="008A5E59"/>
    <w:rsid w:val="008A5EAE"/>
    <w:rsid w:val="008A67C1"/>
    <w:rsid w:val="008A6E20"/>
    <w:rsid w:val="008A75AD"/>
    <w:rsid w:val="008B10D0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1E6F"/>
    <w:rsid w:val="008C2D39"/>
    <w:rsid w:val="008C32FA"/>
    <w:rsid w:val="008C3C0F"/>
    <w:rsid w:val="008C544D"/>
    <w:rsid w:val="008C5A5D"/>
    <w:rsid w:val="008C65E2"/>
    <w:rsid w:val="008C6998"/>
    <w:rsid w:val="008C69C7"/>
    <w:rsid w:val="008C6BEE"/>
    <w:rsid w:val="008C7B57"/>
    <w:rsid w:val="008D00ED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2D0D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1C49"/>
    <w:rsid w:val="00906515"/>
    <w:rsid w:val="00910413"/>
    <w:rsid w:val="00910911"/>
    <w:rsid w:val="00911C70"/>
    <w:rsid w:val="009129DF"/>
    <w:rsid w:val="009134F9"/>
    <w:rsid w:val="009135AA"/>
    <w:rsid w:val="0091380D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08AB"/>
    <w:rsid w:val="00921439"/>
    <w:rsid w:val="009216D5"/>
    <w:rsid w:val="00922275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D4E"/>
    <w:rsid w:val="00941E1F"/>
    <w:rsid w:val="0094257E"/>
    <w:rsid w:val="009431D6"/>
    <w:rsid w:val="00943629"/>
    <w:rsid w:val="009455E1"/>
    <w:rsid w:val="009458DA"/>
    <w:rsid w:val="009464E8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1A0"/>
    <w:rsid w:val="00976F3D"/>
    <w:rsid w:val="00977056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6FA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561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282"/>
    <w:rsid w:val="009B2E59"/>
    <w:rsid w:val="009B381D"/>
    <w:rsid w:val="009B3D19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6EE9"/>
    <w:rsid w:val="009C7CFF"/>
    <w:rsid w:val="009D1141"/>
    <w:rsid w:val="009D166A"/>
    <w:rsid w:val="009D28EA"/>
    <w:rsid w:val="009D301D"/>
    <w:rsid w:val="009D387A"/>
    <w:rsid w:val="009D4C53"/>
    <w:rsid w:val="009D5B10"/>
    <w:rsid w:val="009D5D11"/>
    <w:rsid w:val="009D5FBB"/>
    <w:rsid w:val="009D766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1854"/>
    <w:rsid w:val="009F1A9E"/>
    <w:rsid w:val="009F1BF8"/>
    <w:rsid w:val="009F1F50"/>
    <w:rsid w:val="009F1FC5"/>
    <w:rsid w:val="009F2214"/>
    <w:rsid w:val="009F2EF3"/>
    <w:rsid w:val="009F3061"/>
    <w:rsid w:val="009F3189"/>
    <w:rsid w:val="009F454C"/>
    <w:rsid w:val="009F4801"/>
    <w:rsid w:val="009F58E2"/>
    <w:rsid w:val="009F5953"/>
    <w:rsid w:val="009F64F4"/>
    <w:rsid w:val="009F6F5E"/>
    <w:rsid w:val="009F71A8"/>
    <w:rsid w:val="00A00112"/>
    <w:rsid w:val="00A00691"/>
    <w:rsid w:val="00A01CDE"/>
    <w:rsid w:val="00A02A5E"/>
    <w:rsid w:val="00A0387B"/>
    <w:rsid w:val="00A058F3"/>
    <w:rsid w:val="00A06AED"/>
    <w:rsid w:val="00A07361"/>
    <w:rsid w:val="00A075BF"/>
    <w:rsid w:val="00A0798E"/>
    <w:rsid w:val="00A11480"/>
    <w:rsid w:val="00A11CB5"/>
    <w:rsid w:val="00A123EE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19D7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EB9"/>
    <w:rsid w:val="00A4083F"/>
    <w:rsid w:val="00A414CC"/>
    <w:rsid w:val="00A41F36"/>
    <w:rsid w:val="00A4216F"/>
    <w:rsid w:val="00A4221D"/>
    <w:rsid w:val="00A42EB7"/>
    <w:rsid w:val="00A43EAF"/>
    <w:rsid w:val="00A44050"/>
    <w:rsid w:val="00A44E6D"/>
    <w:rsid w:val="00A45107"/>
    <w:rsid w:val="00A46A2B"/>
    <w:rsid w:val="00A500A7"/>
    <w:rsid w:val="00A5217F"/>
    <w:rsid w:val="00A524F7"/>
    <w:rsid w:val="00A52E15"/>
    <w:rsid w:val="00A5355E"/>
    <w:rsid w:val="00A53FB2"/>
    <w:rsid w:val="00A54760"/>
    <w:rsid w:val="00A54FC9"/>
    <w:rsid w:val="00A559FC"/>
    <w:rsid w:val="00A55B7E"/>
    <w:rsid w:val="00A5635B"/>
    <w:rsid w:val="00A568C6"/>
    <w:rsid w:val="00A56D28"/>
    <w:rsid w:val="00A57FAF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0E6E"/>
    <w:rsid w:val="00A81097"/>
    <w:rsid w:val="00A81E79"/>
    <w:rsid w:val="00A8374C"/>
    <w:rsid w:val="00A83B03"/>
    <w:rsid w:val="00A83B0C"/>
    <w:rsid w:val="00A83F4B"/>
    <w:rsid w:val="00A847A2"/>
    <w:rsid w:val="00A85AE6"/>
    <w:rsid w:val="00A87CCD"/>
    <w:rsid w:val="00A87EB9"/>
    <w:rsid w:val="00A87EF6"/>
    <w:rsid w:val="00A900A3"/>
    <w:rsid w:val="00A9284D"/>
    <w:rsid w:val="00A92C19"/>
    <w:rsid w:val="00A92FD2"/>
    <w:rsid w:val="00A939F9"/>
    <w:rsid w:val="00A9518D"/>
    <w:rsid w:val="00A956B9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1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35EC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2E7F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CE4"/>
    <w:rsid w:val="00AF163B"/>
    <w:rsid w:val="00AF1AB7"/>
    <w:rsid w:val="00AF226A"/>
    <w:rsid w:val="00AF2D76"/>
    <w:rsid w:val="00AF55FF"/>
    <w:rsid w:val="00AF5993"/>
    <w:rsid w:val="00AF5F94"/>
    <w:rsid w:val="00AF6E19"/>
    <w:rsid w:val="00B00A3D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162CC"/>
    <w:rsid w:val="00B2036D"/>
    <w:rsid w:val="00B20B10"/>
    <w:rsid w:val="00B21609"/>
    <w:rsid w:val="00B21BBA"/>
    <w:rsid w:val="00B22454"/>
    <w:rsid w:val="00B22BD8"/>
    <w:rsid w:val="00B2367E"/>
    <w:rsid w:val="00B2370E"/>
    <w:rsid w:val="00B23C49"/>
    <w:rsid w:val="00B24B54"/>
    <w:rsid w:val="00B25C6A"/>
    <w:rsid w:val="00B266A2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702"/>
    <w:rsid w:val="00B40BA9"/>
    <w:rsid w:val="00B4102A"/>
    <w:rsid w:val="00B4162C"/>
    <w:rsid w:val="00B418E7"/>
    <w:rsid w:val="00B41D51"/>
    <w:rsid w:val="00B430E1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11A3"/>
    <w:rsid w:val="00B83BF0"/>
    <w:rsid w:val="00B847C2"/>
    <w:rsid w:val="00B84FB4"/>
    <w:rsid w:val="00B85077"/>
    <w:rsid w:val="00B854BE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1CE7"/>
    <w:rsid w:val="00BB2114"/>
    <w:rsid w:val="00BB2917"/>
    <w:rsid w:val="00BB32E5"/>
    <w:rsid w:val="00BB395E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7ED"/>
    <w:rsid w:val="00BC7A7B"/>
    <w:rsid w:val="00BC7E1E"/>
    <w:rsid w:val="00BD0501"/>
    <w:rsid w:val="00BD085B"/>
    <w:rsid w:val="00BD0B45"/>
    <w:rsid w:val="00BD0CF3"/>
    <w:rsid w:val="00BD0D02"/>
    <w:rsid w:val="00BD181B"/>
    <w:rsid w:val="00BD185E"/>
    <w:rsid w:val="00BD22DE"/>
    <w:rsid w:val="00BD278E"/>
    <w:rsid w:val="00BD29AC"/>
    <w:rsid w:val="00BD3EA4"/>
    <w:rsid w:val="00BD4648"/>
    <w:rsid w:val="00BD5377"/>
    <w:rsid w:val="00BD57DE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B96"/>
    <w:rsid w:val="00BF4CF1"/>
    <w:rsid w:val="00BF4D4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3E74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298E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175AF"/>
    <w:rsid w:val="00C201D5"/>
    <w:rsid w:val="00C20429"/>
    <w:rsid w:val="00C21537"/>
    <w:rsid w:val="00C2155D"/>
    <w:rsid w:val="00C21EEF"/>
    <w:rsid w:val="00C23272"/>
    <w:rsid w:val="00C2331D"/>
    <w:rsid w:val="00C251C7"/>
    <w:rsid w:val="00C25502"/>
    <w:rsid w:val="00C25B58"/>
    <w:rsid w:val="00C25E7E"/>
    <w:rsid w:val="00C25F2B"/>
    <w:rsid w:val="00C27F5E"/>
    <w:rsid w:val="00C3109A"/>
    <w:rsid w:val="00C31C84"/>
    <w:rsid w:val="00C31FF1"/>
    <w:rsid w:val="00C320F0"/>
    <w:rsid w:val="00C3226F"/>
    <w:rsid w:val="00C32AF4"/>
    <w:rsid w:val="00C334F7"/>
    <w:rsid w:val="00C33C9E"/>
    <w:rsid w:val="00C343A0"/>
    <w:rsid w:val="00C34454"/>
    <w:rsid w:val="00C367C6"/>
    <w:rsid w:val="00C36F19"/>
    <w:rsid w:val="00C400C4"/>
    <w:rsid w:val="00C4095E"/>
    <w:rsid w:val="00C41259"/>
    <w:rsid w:val="00C413E3"/>
    <w:rsid w:val="00C41D01"/>
    <w:rsid w:val="00C4418E"/>
    <w:rsid w:val="00C45BFF"/>
    <w:rsid w:val="00C45EAE"/>
    <w:rsid w:val="00C4619A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5C67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36BA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6B36"/>
    <w:rsid w:val="00CB7026"/>
    <w:rsid w:val="00CB7442"/>
    <w:rsid w:val="00CC01FB"/>
    <w:rsid w:val="00CC08BF"/>
    <w:rsid w:val="00CC119B"/>
    <w:rsid w:val="00CC1410"/>
    <w:rsid w:val="00CC1711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D242E"/>
    <w:rsid w:val="00CD2440"/>
    <w:rsid w:val="00CD3120"/>
    <w:rsid w:val="00CD3B35"/>
    <w:rsid w:val="00CD4D50"/>
    <w:rsid w:val="00CD60C2"/>
    <w:rsid w:val="00CD6790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0DF1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315F7"/>
    <w:rsid w:val="00D31817"/>
    <w:rsid w:val="00D3271F"/>
    <w:rsid w:val="00D32915"/>
    <w:rsid w:val="00D329DE"/>
    <w:rsid w:val="00D331E6"/>
    <w:rsid w:val="00D333D4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50155"/>
    <w:rsid w:val="00D512F4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0CBE"/>
    <w:rsid w:val="00D613C3"/>
    <w:rsid w:val="00D62241"/>
    <w:rsid w:val="00D62328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DE4"/>
    <w:rsid w:val="00D753D6"/>
    <w:rsid w:val="00D75927"/>
    <w:rsid w:val="00D764AC"/>
    <w:rsid w:val="00D76BE5"/>
    <w:rsid w:val="00D76DC7"/>
    <w:rsid w:val="00D770F9"/>
    <w:rsid w:val="00D7720C"/>
    <w:rsid w:val="00D8004A"/>
    <w:rsid w:val="00D801F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86BBE"/>
    <w:rsid w:val="00D87488"/>
    <w:rsid w:val="00D904B0"/>
    <w:rsid w:val="00D90D56"/>
    <w:rsid w:val="00D91403"/>
    <w:rsid w:val="00D919EB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6E2B"/>
    <w:rsid w:val="00DA7D8C"/>
    <w:rsid w:val="00DB05C7"/>
    <w:rsid w:val="00DB12AC"/>
    <w:rsid w:val="00DB4208"/>
    <w:rsid w:val="00DB477A"/>
    <w:rsid w:val="00DB47BA"/>
    <w:rsid w:val="00DB4C91"/>
    <w:rsid w:val="00DB4EA7"/>
    <w:rsid w:val="00DB55F6"/>
    <w:rsid w:val="00DB63B9"/>
    <w:rsid w:val="00DB670D"/>
    <w:rsid w:val="00DB6C87"/>
    <w:rsid w:val="00DB726C"/>
    <w:rsid w:val="00DB7A3F"/>
    <w:rsid w:val="00DB7A77"/>
    <w:rsid w:val="00DC00EA"/>
    <w:rsid w:val="00DC0A6B"/>
    <w:rsid w:val="00DC0C7E"/>
    <w:rsid w:val="00DC1095"/>
    <w:rsid w:val="00DC1852"/>
    <w:rsid w:val="00DC2CFC"/>
    <w:rsid w:val="00DC2F9A"/>
    <w:rsid w:val="00DC39E9"/>
    <w:rsid w:val="00DC42C9"/>
    <w:rsid w:val="00DC5225"/>
    <w:rsid w:val="00DC53B3"/>
    <w:rsid w:val="00DC690E"/>
    <w:rsid w:val="00DC6A29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453"/>
    <w:rsid w:val="00DD5FF1"/>
    <w:rsid w:val="00DE0A08"/>
    <w:rsid w:val="00DE0F9B"/>
    <w:rsid w:val="00DE133D"/>
    <w:rsid w:val="00DE19D4"/>
    <w:rsid w:val="00DE21DB"/>
    <w:rsid w:val="00DE345F"/>
    <w:rsid w:val="00DE3A0B"/>
    <w:rsid w:val="00DE3A8C"/>
    <w:rsid w:val="00DE55BF"/>
    <w:rsid w:val="00DE5B58"/>
    <w:rsid w:val="00DE75C6"/>
    <w:rsid w:val="00DF0500"/>
    <w:rsid w:val="00DF14AD"/>
    <w:rsid w:val="00DF2203"/>
    <w:rsid w:val="00DF259E"/>
    <w:rsid w:val="00DF2AD8"/>
    <w:rsid w:val="00DF3E35"/>
    <w:rsid w:val="00DF4C98"/>
    <w:rsid w:val="00DF6343"/>
    <w:rsid w:val="00DF6663"/>
    <w:rsid w:val="00DF7ED3"/>
    <w:rsid w:val="00E0065E"/>
    <w:rsid w:val="00E009B4"/>
    <w:rsid w:val="00E00A08"/>
    <w:rsid w:val="00E00A1D"/>
    <w:rsid w:val="00E00E6D"/>
    <w:rsid w:val="00E0459A"/>
    <w:rsid w:val="00E056FA"/>
    <w:rsid w:val="00E05968"/>
    <w:rsid w:val="00E07678"/>
    <w:rsid w:val="00E07D53"/>
    <w:rsid w:val="00E1086C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461"/>
    <w:rsid w:val="00E335A6"/>
    <w:rsid w:val="00E339FD"/>
    <w:rsid w:val="00E3401F"/>
    <w:rsid w:val="00E3544B"/>
    <w:rsid w:val="00E35563"/>
    <w:rsid w:val="00E35A71"/>
    <w:rsid w:val="00E35A96"/>
    <w:rsid w:val="00E35ECA"/>
    <w:rsid w:val="00E36DD4"/>
    <w:rsid w:val="00E378DE"/>
    <w:rsid w:val="00E379E8"/>
    <w:rsid w:val="00E42F1F"/>
    <w:rsid w:val="00E43181"/>
    <w:rsid w:val="00E4338D"/>
    <w:rsid w:val="00E443F9"/>
    <w:rsid w:val="00E44601"/>
    <w:rsid w:val="00E44A77"/>
    <w:rsid w:val="00E45010"/>
    <w:rsid w:val="00E45D45"/>
    <w:rsid w:val="00E4699A"/>
    <w:rsid w:val="00E46C91"/>
    <w:rsid w:val="00E47707"/>
    <w:rsid w:val="00E47E7D"/>
    <w:rsid w:val="00E50944"/>
    <w:rsid w:val="00E50E72"/>
    <w:rsid w:val="00E52F25"/>
    <w:rsid w:val="00E531A8"/>
    <w:rsid w:val="00E536DD"/>
    <w:rsid w:val="00E5794C"/>
    <w:rsid w:val="00E57C2C"/>
    <w:rsid w:val="00E57F6A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4AE7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97E73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030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1F5"/>
    <w:rsid w:val="00EC0EC4"/>
    <w:rsid w:val="00EC13E5"/>
    <w:rsid w:val="00EC1570"/>
    <w:rsid w:val="00EC18E0"/>
    <w:rsid w:val="00EC1DCC"/>
    <w:rsid w:val="00EC2863"/>
    <w:rsid w:val="00EC2EDE"/>
    <w:rsid w:val="00EC4425"/>
    <w:rsid w:val="00EC4E92"/>
    <w:rsid w:val="00EC50E3"/>
    <w:rsid w:val="00EC53D3"/>
    <w:rsid w:val="00EC56B9"/>
    <w:rsid w:val="00EC6908"/>
    <w:rsid w:val="00EC6A33"/>
    <w:rsid w:val="00EC6C1A"/>
    <w:rsid w:val="00EC72EE"/>
    <w:rsid w:val="00EC7322"/>
    <w:rsid w:val="00ED0A2C"/>
    <w:rsid w:val="00ED43C6"/>
    <w:rsid w:val="00ED4731"/>
    <w:rsid w:val="00ED5390"/>
    <w:rsid w:val="00ED593B"/>
    <w:rsid w:val="00ED65DE"/>
    <w:rsid w:val="00ED6A07"/>
    <w:rsid w:val="00ED71A0"/>
    <w:rsid w:val="00ED7692"/>
    <w:rsid w:val="00EE0FD9"/>
    <w:rsid w:val="00EE10F7"/>
    <w:rsid w:val="00EE113C"/>
    <w:rsid w:val="00EE12F2"/>
    <w:rsid w:val="00EE1F0E"/>
    <w:rsid w:val="00EE1FD1"/>
    <w:rsid w:val="00EE3321"/>
    <w:rsid w:val="00EE3C1D"/>
    <w:rsid w:val="00EE460D"/>
    <w:rsid w:val="00EE4F88"/>
    <w:rsid w:val="00EE5405"/>
    <w:rsid w:val="00EE6122"/>
    <w:rsid w:val="00EE6395"/>
    <w:rsid w:val="00EE6617"/>
    <w:rsid w:val="00EF014E"/>
    <w:rsid w:val="00EF1DBD"/>
    <w:rsid w:val="00EF204E"/>
    <w:rsid w:val="00EF260A"/>
    <w:rsid w:val="00EF2BB6"/>
    <w:rsid w:val="00EF4A69"/>
    <w:rsid w:val="00EF4F76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8C4"/>
    <w:rsid w:val="00F108AC"/>
    <w:rsid w:val="00F10ABC"/>
    <w:rsid w:val="00F10B9A"/>
    <w:rsid w:val="00F12770"/>
    <w:rsid w:val="00F14580"/>
    <w:rsid w:val="00F14620"/>
    <w:rsid w:val="00F15A82"/>
    <w:rsid w:val="00F16CD0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3793E"/>
    <w:rsid w:val="00F423CA"/>
    <w:rsid w:val="00F432ED"/>
    <w:rsid w:val="00F43C56"/>
    <w:rsid w:val="00F43CF2"/>
    <w:rsid w:val="00F4472A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E3E"/>
    <w:rsid w:val="00F620B8"/>
    <w:rsid w:val="00F63013"/>
    <w:rsid w:val="00F6359E"/>
    <w:rsid w:val="00F6509F"/>
    <w:rsid w:val="00F65A0F"/>
    <w:rsid w:val="00F66004"/>
    <w:rsid w:val="00F66B23"/>
    <w:rsid w:val="00F671CE"/>
    <w:rsid w:val="00F67903"/>
    <w:rsid w:val="00F679F6"/>
    <w:rsid w:val="00F706E2"/>
    <w:rsid w:val="00F71762"/>
    <w:rsid w:val="00F733B1"/>
    <w:rsid w:val="00F737F0"/>
    <w:rsid w:val="00F740DA"/>
    <w:rsid w:val="00F7475C"/>
    <w:rsid w:val="00F74BA6"/>
    <w:rsid w:val="00F7530D"/>
    <w:rsid w:val="00F753AD"/>
    <w:rsid w:val="00F75A8C"/>
    <w:rsid w:val="00F760C5"/>
    <w:rsid w:val="00F76117"/>
    <w:rsid w:val="00F76A14"/>
    <w:rsid w:val="00F77397"/>
    <w:rsid w:val="00F77750"/>
    <w:rsid w:val="00F77B20"/>
    <w:rsid w:val="00F816D1"/>
    <w:rsid w:val="00F81793"/>
    <w:rsid w:val="00F818FD"/>
    <w:rsid w:val="00F8236A"/>
    <w:rsid w:val="00F82FA1"/>
    <w:rsid w:val="00F82FF3"/>
    <w:rsid w:val="00F849A8"/>
    <w:rsid w:val="00F84E7E"/>
    <w:rsid w:val="00F85204"/>
    <w:rsid w:val="00F85CB8"/>
    <w:rsid w:val="00F86186"/>
    <w:rsid w:val="00F866FB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631"/>
    <w:rsid w:val="00FB0A77"/>
    <w:rsid w:val="00FB0C38"/>
    <w:rsid w:val="00FB14BD"/>
    <w:rsid w:val="00FB1CDF"/>
    <w:rsid w:val="00FB3068"/>
    <w:rsid w:val="00FB321B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96"/>
  <w15:docId w15:val="{38795BAB-6173-4D69-9E60-A28D24C7C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Заголовок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styleId="afff3">
    <w:name w:val="Placeholder Text"/>
    <w:basedOn w:val="a0"/>
    <w:uiPriority w:val="99"/>
    <w:semiHidden/>
    <w:rsid w:val="00A57FA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91FDD29-CAF5-48AC-B1D7-8BCBB197A496}"/>
      </w:docPartPr>
      <w:docPartBody>
        <w:p w:rsidR="00BA7F58" w:rsidRDefault="000934F5">
          <w:r w:rsidRPr="009053B7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4F5"/>
    <w:rsid w:val="00091C4B"/>
    <w:rsid w:val="00091D0F"/>
    <w:rsid w:val="000934F5"/>
    <w:rsid w:val="001B4D82"/>
    <w:rsid w:val="00200F89"/>
    <w:rsid w:val="0059552C"/>
    <w:rsid w:val="0066195D"/>
    <w:rsid w:val="00730E6B"/>
    <w:rsid w:val="008B7762"/>
    <w:rsid w:val="00A0556F"/>
    <w:rsid w:val="00BA0936"/>
    <w:rsid w:val="00BA7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34F5"/>
    <w:rPr>
      <w:rFonts w:cs="Times New Roman"/>
      <w:sz w:val="3276"/>
      <w:szCs w:val="327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934F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80C35EA-1DA2-4346-A7CD-B4D8842B90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336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Белуш Анна Валерьевна</cp:lastModifiedBy>
  <cp:revision>8</cp:revision>
  <cp:lastPrinted>2022-03-15T02:49:00Z</cp:lastPrinted>
  <dcterms:created xsi:type="dcterms:W3CDTF">2021-08-20T09:14:00Z</dcterms:created>
  <dcterms:modified xsi:type="dcterms:W3CDTF">2022-03-15T02:49:00Z</dcterms:modified>
</cp:coreProperties>
</file>