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88" w:rsidRPr="00450B88" w:rsidRDefault="00450B88" w:rsidP="00450B88">
      <w:pPr>
        <w:pStyle w:val="a8"/>
        <w:ind w:left="5102"/>
        <w:jc w:val="center"/>
        <w:rPr>
          <w:sz w:val="28"/>
          <w:szCs w:val="28"/>
        </w:rPr>
      </w:pPr>
      <w:r w:rsidRPr="00450B88">
        <w:rPr>
          <w:sz w:val="28"/>
          <w:szCs w:val="28"/>
        </w:rPr>
        <w:t>ПРИЛОЖЕНИЕ № 2</w:t>
      </w:r>
    </w:p>
    <w:p w:rsidR="00B3522B" w:rsidRDefault="00450B88" w:rsidP="00732ADF">
      <w:pPr>
        <w:pStyle w:val="a8"/>
        <w:ind w:left="5102"/>
        <w:jc w:val="center"/>
        <w:rPr>
          <w:rFonts w:eastAsia="Calibri"/>
          <w:spacing w:val="2"/>
          <w:sz w:val="28"/>
          <w:szCs w:val="28"/>
        </w:rPr>
      </w:pPr>
      <w:r w:rsidRPr="00450B88">
        <w:rPr>
          <w:sz w:val="28"/>
          <w:szCs w:val="28"/>
        </w:rPr>
        <w:t>к</w:t>
      </w:r>
      <w:r w:rsidR="00E6410A">
        <w:rPr>
          <w:sz w:val="28"/>
          <w:szCs w:val="28"/>
        </w:rPr>
        <w:t xml:space="preserve"> приказу министерства сельского</w:t>
      </w:r>
      <w:r w:rsidR="00E6410A">
        <w:rPr>
          <w:sz w:val="28"/>
          <w:szCs w:val="28"/>
        </w:rPr>
        <w:br/>
      </w:r>
      <w:r w:rsidRPr="00450B88">
        <w:rPr>
          <w:sz w:val="28"/>
          <w:szCs w:val="28"/>
        </w:rPr>
        <w:t>хозяйства Новосибирской области</w:t>
      </w:r>
      <w:r w:rsidR="00E6410A">
        <w:rPr>
          <w:sz w:val="28"/>
          <w:szCs w:val="28"/>
        </w:rPr>
        <w:br/>
      </w:r>
      <w:r w:rsidRPr="00450B88">
        <w:rPr>
          <w:rFonts w:eastAsia="Calibri"/>
          <w:color w:val="000000"/>
          <w:spacing w:val="2"/>
          <w:sz w:val="28"/>
          <w:szCs w:val="28"/>
        </w:rPr>
        <w:t xml:space="preserve">от </w:t>
      </w:r>
      <w:r w:rsidR="00732ADF">
        <w:rPr>
          <w:rFonts w:eastAsia="Calibri"/>
          <w:spacing w:val="2"/>
          <w:sz w:val="28"/>
          <w:szCs w:val="28"/>
        </w:rPr>
        <w:t>23.09.2022</w:t>
      </w:r>
      <w:r w:rsidR="004A047B">
        <w:rPr>
          <w:rFonts w:eastAsia="Calibri"/>
          <w:spacing w:val="2"/>
          <w:sz w:val="28"/>
          <w:szCs w:val="28"/>
        </w:rPr>
        <w:t xml:space="preserve"> № </w:t>
      </w:r>
      <w:r w:rsidR="00732ADF">
        <w:rPr>
          <w:rFonts w:eastAsia="Calibri"/>
          <w:spacing w:val="2"/>
          <w:sz w:val="28"/>
          <w:szCs w:val="28"/>
        </w:rPr>
        <w:t>242-нпа</w:t>
      </w:r>
    </w:p>
    <w:p w:rsidR="00A7475B" w:rsidRPr="00955F71" w:rsidRDefault="00A7475B" w:rsidP="00A7475B">
      <w:pPr>
        <w:pStyle w:val="a8"/>
        <w:ind w:left="5103"/>
        <w:jc w:val="center"/>
        <w:rPr>
          <w:rFonts w:eastAsia="Calibri"/>
          <w:spacing w:val="2"/>
          <w:sz w:val="28"/>
          <w:szCs w:val="28"/>
        </w:rPr>
      </w:pPr>
      <w:r w:rsidRPr="00955F71">
        <w:rPr>
          <w:rFonts w:eastAsia="Calibri"/>
          <w:spacing w:val="2"/>
          <w:sz w:val="28"/>
          <w:szCs w:val="28"/>
        </w:rPr>
        <w:t>(</w:t>
      </w:r>
      <w:r w:rsidRPr="00955F71">
        <w:rPr>
          <w:rFonts w:eastAsiaTheme="minorHAnsi"/>
          <w:sz w:val="28"/>
          <w:szCs w:val="28"/>
          <w:lang w:eastAsia="en-US"/>
        </w:rPr>
        <w:t xml:space="preserve">в ред. </w:t>
      </w:r>
      <w:hyperlink r:id="rId8" w:history="1">
        <w:r w:rsidRPr="00955F71">
          <w:rPr>
            <w:rFonts w:eastAsiaTheme="minorHAnsi"/>
            <w:sz w:val="28"/>
            <w:szCs w:val="28"/>
            <w:lang w:eastAsia="en-US"/>
          </w:rPr>
          <w:t>приказа</w:t>
        </w:r>
      </w:hyperlink>
      <w:r w:rsidRPr="00955F71">
        <w:rPr>
          <w:rFonts w:eastAsiaTheme="minorHAnsi"/>
          <w:sz w:val="28"/>
          <w:szCs w:val="28"/>
          <w:lang w:eastAsia="en-US"/>
        </w:rPr>
        <w:t xml:space="preserve"> Минсельхоза Новосибирской области </w:t>
      </w:r>
      <w:r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07.11</w:t>
      </w:r>
      <w:r w:rsidRPr="00955F71">
        <w:rPr>
          <w:rFonts w:eastAsiaTheme="minorHAnsi"/>
          <w:sz w:val="28"/>
          <w:szCs w:val="28"/>
          <w:lang w:eastAsia="en-US"/>
        </w:rPr>
        <w:t xml:space="preserve">.2023 </w:t>
      </w:r>
      <w:r>
        <w:rPr>
          <w:rFonts w:eastAsiaTheme="minorHAnsi"/>
          <w:sz w:val="28"/>
          <w:szCs w:val="28"/>
          <w:lang w:eastAsia="en-US"/>
        </w:rPr>
        <w:t>№ </w:t>
      </w:r>
      <w:r>
        <w:rPr>
          <w:rFonts w:eastAsiaTheme="minorHAnsi"/>
          <w:sz w:val="28"/>
          <w:szCs w:val="28"/>
          <w:lang w:eastAsia="en-US"/>
        </w:rPr>
        <w:t>417</w:t>
      </w:r>
      <w:r w:rsidRPr="00955F71">
        <w:rPr>
          <w:rFonts w:eastAsiaTheme="minorHAnsi"/>
          <w:sz w:val="28"/>
          <w:szCs w:val="28"/>
          <w:lang w:eastAsia="en-US"/>
        </w:rPr>
        <w:t>-нпа</w:t>
      </w:r>
      <w:r w:rsidRPr="00955F71">
        <w:rPr>
          <w:rFonts w:eastAsia="Calibri"/>
          <w:spacing w:val="2"/>
          <w:sz w:val="28"/>
          <w:szCs w:val="28"/>
        </w:rPr>
        <w:t>)</w:t>
      </w:r>
    </w:p>
    <w:p w:rsidR="00A7475B" w:rsidRDefault="00A7475B" w:rsidP="00732ADF">
      <w:pPr>
        <w:pStyle w:val="a8"/>
        <w:ind w:left="5102"/>
        <w:jc w:val="center"/>
        <w:rPr>
          <w:rFonts w:eastAsia="Calibri"/>
          <w:spacing w:val="2"/>
          <w:sz w:val="28"/>
          <w:szCs w:val="28"/>
        </w:rPr>
      </w:pPr>
    </w:p>
    <w:p w:rsidR="00A7475B" w:rsidRPr="00E6410A" w:rsidRDefault="00A7475B" w:rsidP="00732ADF">
      <w:pPr>
        <w:pStyle w:val="a8"/>
        <w:ind w:left="5102"/>
        <w:jc w:val="center"/>
        <w:rPr>
          <w:sz w:val="28"/>
          <w:szCs w:val="28"/>
        </w:rPr>
      </w:pPr>
    </w:p>
    <w:p w:rsidR="00450B88" w:rsidRDefault="00450B88" w:rsidP="00BF393B">
      <w:pPr>
        <w:widowControl w:val="0"/>
        <w:autoSpaceDE w:val="0"/>
        <w:autoSpaceDN w:val="0"/>
        <w:adjustRightInd w:val="0"/>
        <w:ind w:left="5102"/>
        <w:rPr>
          <w:rFonts w:eastAsia="Calibri"/>
          <w:color w:val="000000"/>
          <w:spacing w:val="2"/>
          <w:sz w:val="28"/>
          <w:szCs w:val="28"/>
        </w:rPr>
      </w:pPr>
    </w:p>
    <w:p w:rsidR="00450B88" w:rsidRPr="009E2E12" w:rsidRDefault="00450B88" w:rsidP="00450B88">
      <w:pPr>
        <w:widowControl w:val="0"/>
        <w:autoSpaceDE w:val="0"/>
        <w:autoSpaceDN w:val="0"/>
        <w:rPr>
          <w:sz w:val="28"/>
          <w:szCs w:val="28"/>
        </w:rPr>
      </w:pP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>Заполняется получателем субсидии.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Представляется в отдел земельных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отношений, инвестиционной политики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</w:rPr>
      </w:pPr>
      <w:r w:rsidRPr="009E2E12">
        <w:rPr>
          <w:sz w:val="28"/>
          <w:szCs w:val="28"/>
        </w:rPr>
        <w:t xml:space="preserve">и малых форм хозяйствования в АПК </w:t>
      </w:r>
    </w:p>
    <w:p w:rsidR="00450B88" w:rsidRPr="009E2E12" w:rsidRDefault="00450B88" w:rsidP="00450B88">
      <w:pPr>
        <w:autoSpaceDE w:val="0"/>
        <w:autoSpaceDN w:val="0"/>
        <w:adjustRightInd w:val="0"/>
        <w:rPr>
          <w:sz w:val="28"/>
          <w:szCs w:val="28"/>
          <w:highlight w:val="cyan"/>
        </w:rPr>
      </w:pPr>
      <w:r w:rsidRPr="009E2E12">
        <w:rPr>
          <w:sz w:val="28"/>
          <w:szCs w:val="28"/>
        </w:rPr>
        <w:t>Минсельхоза НСО</w:t>
      </w:r>
    </w:p>
    <w:p w:rsidR="00450B88" w:rsidRPr="009E2E12" w:rsidRDefault="00450B88" w:rsidP="00450B88">
      <w:pPr>
        <w:autoSpaceDE w:val="0"/>
        <w:autoSpaceDN w:val="0"/>
        <w:adjustRightInd w:val="0"/>
        <w:jc w:val="both"/>
        <w:outlineLvl w:val="0"/>
        <w:rPr>
          <w:sz w:val="28"/>
          <w:szCs w:val="28"/>
          <w:highlight w:val="cyan"/>
        </w:rPr>
      </w:pPr>
    </w:p>
    <w:p w:rsidR="00450B88" w:rsidRPr="009E2E12" w:rsidRDefault="00450B88" w:rsidP="00450B8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E2E12">
        <w:rPr>
          <w:sz w:val="28"/>
          <w:szCs w:val="28"/>
        </w:rPr>
        <w:t>Форма</w:t>
      </w:r>
    </w:p>
    <w:p w:rsidR="00450B88" w:rsidRPr="009E2E12" w:rsidRDefault="00450B88" w:rsidP="00450B88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450B88" w:rsidRPr="004A047B" w:rsidRDefault="00450B88" w:rsidP="004C7E7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A047B">
        <w:rPr>
          <w:b/>
          <w:sz w:val="28"/>
          <w:szCs w:val="28"/>
        </w:rPr>
        <w:t>СПРАВКА-РАСЧЕТ</w:t>
      </w:r>
    </w:p>
    <w:p w:rsidR="00450B88" w:rsidRPr="004A047B" w:rsidRDefault="00450B88" w:rsidP="004C7E75">
      <w:pPr>
        <w:jc w:val="center"/>
        <w:rPr>
          <w:b/>
          <w:sz w:val="28"/>
          <w:szCs w:val="28"/>
          <w:shd w:val="clear" w:color="auto" w:fill="FFFFFF"/>
        </w:rPr>
      </w:pPr>
      <w:r w:rsidRPr="004A047B">
        <w:rPr>
          <w:b/>
          <w:sz w:val="28"/>
          <w:szCs w:val="28"/>
        </w:rPr>
        <w:t>размера субсидии, предоставляемой за счет средств областного бюджета Новосибирской области в 20___ году, на государственную поддержку ведения садоводства и огородничества для собственных нужд на территории Новосибирской области</w:t>
      </w:r>
    </w:p>
    <w:p w:rsidR="00450B88" w:rsidRPr="00D66644" w:rsidRDefault="00450B88" w:rsidP="00450B88">
      <w:pPr>
        <w:jc w:val="both"/>
        <w:rPr>
          <w:sz w:val="28"/>
          <w:szCs w:val="28"/>
          <w:u w:val="single"/>
        </w:rPr>
      </w:pPr>
      <w:r w:rsidRPr="009F4004">
        <w:rPr>
          <w:sz w:val="28"/>
          <w:szCs w:val="28"/>
          <w:shd w:val="clear" w:color="auto" w:fill="FFFFFF"/>
        </w:rPr>
        <w:t>______________________________________________________________________</w:t>
      </w:r>
    </w:p>
    <w:p w:rsidR="00450B88" w:rsidRDefault="00450B88" w:rsidP="00450B8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62040">
        <w:rPr>
          <w:sz w:val="20"/>
          <w:szCs w:val="20"/>
        </w:rPr>
        <w:t>(</w:t>
      </w:r>
      <w:r>
        <w:rPr>
          <w:sz w:val="20"/>
          <w:szCs w:val="20"/>
        </w:rPr>
        <w:t>организация – получатель субсидии</w:t>
      </w:r>
      <w:r w:rsidRPr="00562040">
        <w:rPr>
          <w:sz w:val="20"/>
          <w:szCs w:val="20"/>
        </w:rPr>
        <w:t>)</w:t>
      </w:r>
    </w:p>
    <w:p w:rsidR="00450B88" w:rsidRPr="009F4004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  <w:shd w:val="clear" w:color="auto" w:fill="FFFFFF"/>
        </w:rPr>
      </w:pPr>
      <w:r w:rsidRPr="009F4004">
        <w:rPr>
          <w:sz w:val="28"/>
          <w:szCs w:val="28"/>
        </w:rPr>
        <w:t xml:space="preserve">ИНН </w:t>
      </w:r>
      <w:r w:rsidRPr="009F4004">
        <w:rPr>
          <w:sz w:val="28"/>
          <w:szCs w:val="28"/>
          <w:shd w:val="clear" w:color="auto" w:fill="FFFFFF"/>
        </w:rPr>
        <w:t>_______________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rPr>
          <w:sz w:val="28"/>
          <w:szCs w:val="28"/>
        </w:rPr>
      </w:pPr>
      <w:r w:rsidRPr="009F4004">
        <w:rPr>
          <w:sz w:val="28"/>
          <w:szCs w:val="28"/>
        </w:rPr>
        <w:t>____________________ р</w:t>
      </w:r>
      <w:r>
        <w:rPr>
          <w:sz w:val="28"/>
          <w:szCs w:val="28"/>
        </w:rPr>
        <w:t>айон Новосибирской области</w:t>
      </w:r>
    </w:p>
    <w:p w:rsidR="00450B88" w:rsidRPr="00D436B7" w:rsidRDefault="00450B88" w:rsidP="00450B88">
      <w:pPr>
        <w:autoSpaceDE w:val="0"/>
        <w:autoSpaceDN w:val="0"/>
        <w:adjustRightInd w:val="0"/>
        <w:spacing w:line="20" w:lineRule="atLeast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4110"/>
        <w:gridCol w:w="2201"/>
        <w:gridCol w:w="1701"/>
        <w:gridCol w:w="1485"/>
      </w:tblGrid>
      <w:tr w:rsidR="00450B88" w:rsidRPr="006548EC" w:rsidTr="00925356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№ п/п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Pr="006548EC" w:rsidRDefault="00E85DB2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C1040">
              <w:rPr>
                <w:sz w:val="20"/>
                <w:szCs w:val="20"/>
              </w:rPr>
              <w:t>Вид расходо</w:t>
            </w:r>
            <w:r w:rsidR="00DB1EBE" w:rsidRPr="005C1040">
              <w:rPr>
                <w:sz w:val="20"/>
                <w:szCs w:val="20"/>
              </w:rPr>
              <w:t>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Pr="00D436B7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36B7">
              <w:rPr>
                <w:sz w:val="20"/>
                <w:szCs w:val="20"/>
              </w:rPr>
              <w:t>Показатели фактически произведенных затрат в стоимо</w:t>
            </w:r>
            <w:r w:rsidR="00A7475B">
              <w:rPr>
                <w:sz w:val="20"/>
                <w:szCs w:val="20"/>
              </w:rPr>
              <w:t xml:space="preserve">стном выражении (без НДС), </w:t>
            </w:r>
            <w:r w:rsidRPr="00D436B7">
              <w:rPr>
                <w:sz w:val="20"/>
                <w:szCs w:val="20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50B88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 xml:space="preserve">Причитается по расчету, </w:t>
            </w:r>
            <w:r>
              <w:rPr>
                <w:sz w:val="20"/>
                <w:szCs w:val="20"/>
              </w:rPr>
              <w:br/>
            </w:r>
            <w:r w:rsidRPr="006548EC">
              <w:rPr>
                <w:sz w:val="20"/>
                <w:szCs w:val="20"/>
              </w:rPr>
              <w:t>рублей</w:t>
            </w:r>
            <w:r>
              <w:rPr>
                <w:sz w:val="20"/>
                <w:szCs w:val="20"/>
              </w:rPr>
              <w:t xml:space="preserve">, </w:t>
            </w:r>
          </w:p>
          <w:p w:rsidR="00450B88" w:rsidRPr="006548EC" w:rsidRDefault="00450B88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=гр.3х50%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B88" w:rsidRPr="006548EC" w:rsidRDefault="00BA04AB" w:rsidP="00CB25A3">
            <w:pPr>
              <w:autoSpaceDE w:val="0"/>
              <w:autoSpaceDN w:val="0"/>
              <w:adjustRightInd w:val="0"/>
              <w:ind w:left="-62" w:firstLine="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</w:t>
            </w:r>
            <w:r w:rsidR="00450B88">
              <w:rPr>
                <w:sz w:val="20"/>
                <w:szCs w:val="20"/>
              </w:rPr>
              <w:t xml:space="preserve"> субсидии*</w:t>
            </w:r>
            <w:r w:rsidR="00450B88" w:rsidRPr="006548EC">
              <w:rPr>
                <w:sz w:val="20"/>
                <w:szCs w:val="20"/>
              </w:rPr>
              <w:t>,</w:t>
            </w:r>
            <w:r w:rsidR="00450B88">
              <w:rPr>
                <w:sz w:val="20"/>
                <w:szCs w:val="20"/>
              </w:rPr>
              <w:br/>
            </w:r>
            <w:r w:rsidR="00450B88" w:rsidRPr="006548EC">
              <w:rPr>
                <w:sz w:val="20"/>
                <w:szCs w:val="20"/>
              </w:rPr>
              <w:t>рублей</w:t>
            </w:r>
          </w:p>
        </w:tc>
      </w:tr>
      <w:tr w:rsidR="00450B88" w:rsidRPr="006548EC" w:rsidTr="00BA04AB">
        <w:trPr>
          <w:trHeight w:val="2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548EC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48EC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Инженерное обеспечение территорий садоводства и огородничества: 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87660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водоснабжения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78441A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систем мелиорации в садоводческих, огороднических некоммерческих товариществах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комплексных кадастровых работ территорий садоводства или огородничества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6F394B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Cs w:val="20"/>
              </w:rPr>
            </w:pPr>
          </w:p>
        </w:tc>
      </w:tr>
      <w:tr w:rsidR="00450B88" w:rsidRPr="00562040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Строительство, реконструкция и капитальный ремонт имущества общего пользования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562040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F74768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1)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E85DB2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с</w:t>
            </w:r>
            <w:r w:rsidR="00450B88" w:rsidRPr="00F74768">
              <w:rPr>
                <w:sz w:val="20"/>
                <w:szCs w:val="20"/>
              </w:rPr>
              <w:t>троительство</w:t>
            </w:r>
            <w:r w:rsidRPr="00F74768">
              <w:rPr>
                <w:sz w:val="20"/>
                <w:szCs w:val="20"/>
              </w:rPr>
              <w:t>,</w:t>
            </w:r>
            <w:r w:rsidR="00450B88" w:rsidRPr="00F74768">
              <w:rPr>
                <w:sz w:val="20"/>
                <w:szCs w:val="20"/>
              </w:rPr>
              <w:t xml:space="preserve"> </w:t>
            </w:r>
            <w:r w:rsidRPr="00F74768">
              <w:rPr>
                <w:sz w:val="20"/>
                <w:szCs w:val="20"/>
              </w:rPr>
              <w:t xml:space="preserve">реконструкция и капитальный ремонт </w:t>
            </w:r>
            <w:r w:rsidR="00450B88" w:rsidRPr="00F74768">
              <w:rPr>
                <w:sz w:val="20"/>
                <w:szCs w:val="20"/>
              </w:rPr>
              <w:t>дорог и пешеходных переходов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450B88" w:rsidRPr="00F74768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2)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E85DB2" w:rsidP="00CB25A3">
            <w:pPr>
              <w:jc w:val="center"/>
              <w:rPr>
                <w:sz w:val="20"/>
                <w:szCs w:val="20"/>
              </w:rPr>
            </w:pPr>
            <w:r w:rsidRPr="00F74768">
              <w:rPr>
                <w:sz w:val="20"/>
                <w:szCs w:val="20"/>
              </w:rPr>
              <w:t>с</w:t>
            </w:r>
            <w:r w:rsidR="00450B88" w:rsidRPr="00F74768">
              <w:rPr>
                <w:sz w:val="20"/>
                <w:szCs w:val="20"/>
              </w:rPr>
              <w:t>троительство</w:t>
            </w:r>
            <w:r w:rsidRPr="00F74768">
              <w:rPr>
                <w:sz w:val="20"/>
                <w:szCs w:val="20"/>
              </w:rPr>
              <w:t>,</w:t>
            </w:r>
            <w:r w:rsidR="00450B88" w:rsidRPr="00F74768">
              <w:rPr>
                <w:sz w:val="20"/>
                <w:szCs w:val="20"/>
              </w:rPr>
              <w:t xml:space="preserve"> </w:t>
            </w:r>
            <w:r w:rsidRPr="00F74768">
              <w:rPr>
                <w:sz w:val="20"/>
                <w:szCs w:val="20"/>
              </w:rPr>
              <w:t>реконструкция и капитальный</w:t>
            </w:r>
            <w:r w:rsidR="00450B88" w:rsidRPr="00F74768">
              <w:rPr>
                <w:sz w:val="20"/>
                <w:szCs w:val="20"/>
              </w:rPr>
              <w:t xml:space="preserve"> ремонт дорог общего пользования к территориям, находящимся на балансе в пользовании садоводческих, огороднических некоммерческих товариществ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B88" w:rsidRPr="00F74768" w:rsidRDefault="00450B88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  <w:tr w:rsidR="005C1040" w:rsidRPr="00F74768" w:rsidTr="00CB25A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5C1040" w:rsidRDefault="005C1040" w:rsidP="002A2ADD">
            <w:pPr>
              <w:jc w:val="center"/>
              <w:rPr>
                <w:sz w:val="20"/>
                <w:szCs w:val="20"/>
              </w:rPr>
            </w:pPr>
            <w:r w:rsidRPr="005C1040">
              <w:rPr>
                <w:sz w:val="20"/>
                <w:szCs w:val="20"/>
              </w:rPr>
              <w:t>И</w:t>
            </w:r>
            <w:r w:rsidR="002A2ADD">
              <w:rPr>
                <w:sz w:val="20"/>
                <w:szCs w:val="20"/>
              </w:rPr>
              <w:t>того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40" w:rsidRPr="00F74768" w:rsidRDefault="005C1040" w:rsidP="00CB25A3">
            <w:pPr>
              <w:autoSpaceDE w:val="0"/>
              <w:autoSpaceDN w:val="0"/>
              <w:adjustRightInd w:val="0"/>
              <w:ind w:right="-62"/>
              <w:jc w:val="center"/>
              <w:rPr>
                <w:sz w:val="20"/>
                <w:szCs w:val="20"/>
              </w:rPr>
            </w:pPr>
          </w:p>
        </w:tc>
      </w:tr>
    </w:tbl>
    <w:p w:rsidR="00450B88" w:rsidRPr="00F74768" w:rsidRDefault="00450B88" w:rsidP="00450B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5DB2" w:rsidRDefault="00E85DB2" w:rsidP="002C2D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768">
        <w:rPr>
          <w:sz w:val="28"/>
          <w:szCs w:val="28"/>
        </w:rPr>
        <w:t xml:space="preserve">* - предельный объем государственной поддержки на одного субъекта государственной поддержки в течение одного финансового года составляет 200,0 тыс. рублей в сумме по видам расходов, предусмотренным пунктом 4 Порядка </w:t>
      </w:r>
      <w:r w:rsidRPr="00F74768">
        <w:rPr>
          <w:bCs/>
          <w:sz w:val="28"/>
          <w:szCs w:val="28"/>
        </w:rPr>
        <w:t xml:space="preserve">предоставления субсидии садоводческим и огородническим некоммерческим товариществам в Новосибирской области (за исключением садоводческих и огороднических некоммерческих товариществ, расположенных на территории города Новосибирска), </w:t>
      </w:r>
      <w:r w:rsidRPr="00F74768">
        <w:rPr>
          <w:sz w:val="28"/>
          <w:szCs w:val="28"/>
        </w:rPr>
        <w:t>установленного постановлением Правительства Новосибирской области от 02.02.2015 № 37-п.</w:t>
      </w: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DB2" w:rsidRDefault="00E85DB2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842"/>
        <w:gridCol w:w="276"/>
        <w:gridCol w:w="2273"/>
      </w:tblGrid>
      <w:tr w:rsidR="00DB1EBE" w:rsidTr="00DB1EBE">
        <w:trPr>
          <w:trHeight w:val="455"/>
        </w:trPr>
        <w:tc>
          <w:tcPr>
            <w:tcW w:w="5529" w:type="dxa"/>
            <w:vAlign w:val="bottom"/>
          </w:tcPr>
          <w:p w:rsidR="00E85DB2" w:rsidRDefault="00E85DB2" w:rsidP="00DB1E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040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организации - </w:t>
            </w:r>
            <w:r w:rsidR="00DB1EBE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получателя субсидий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c>
          <w:tcPr>
            <w:tcW w:w="5529" w:type="dxa"/>
            <w:vAlign w:val="bottom"/>
          </w:tcPr>
          <w:p w:rsidR="00E85DB2" w:rsidRPr="004D00FC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85DB2" w:rsidRPr="00CE5F2E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F2E">
              <w:rPr>
                <w:sz w:val="20"/>
                <w:szCs w:val="20"/>
              </w:rPr>
              <w:t>(подпись)</w:t>
            </w: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>(расшифровка подписи)</w:t>
            </w:r>
          </w:p>
        </w:tc>
      </w:tr>
      <w:tr w:rsidR="00DB1EBE" w:rsidTr="00DB1EBE">
        <w:tc>
          <w:tcPr>
            <w:tcW w:w="5529" w:type="dxa"/>
            <w:vAlign w:val="bottom"/>
          </w:tcPr>
          <w:p w:rsidR="00E85DB2" w:rsidRPr="004D00FC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42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rPr>
          <w:trHeight w:val="455"/>
        </w:trPr>
        <w:tc>
          <w:tcPr>
            <w:tcW w:w="5529" w:type="dxa"/>
            <w:vAlign w:val="bottom"/>
          </w:tcPr>
          <w:p w:rsidR="00E85DB2" w:rsidRDefault="004D00FC" w:rsidP="00DB1E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2040">
              <w:rPr>
                <w:sz w:val="28"/>
                <w:szCs w:val="28"/>
              </w:rPr>
              <w:t xml:space="preserve">Главный бухгалтер (лицо, ответственное за ведение бухгалтерского учета) </w:t>
            </w:r>
            <w:r>
              <w:rPr>
                <w:sz w:val="28"/>
                <w:szCs w:val="28"/>
              </w:rPr>
              <w:t>- получателя субсидий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bottom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c>
          <w:tcPr>
            <w:tcW w:w="5529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E85DB2" w:rsidRPr="00CE5F2E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F2E">
              <w:rPr>
                <w:sz w:val="20"/>
                <w:szCs w:val="20"/>
              </w:rPr>
              <w:t>(подпись)</w:t>
            </w:r>
          </w:p>
        </w:tc>
        <w:tc>
          <w:tcPr>
            <w:tcW w:w="276" w:type="dxa"/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73" w:type="dxa"/>
            <w:tcBorders>
              <w:top w:val="single" w:sz="4" w:space="0" w:color="auto"/>
            </w:tcBorders>
            <w:vAlign w:val="bottom"/>
          </w:tcPr>
          <w:p w:rsidR="00E85DB2" w:rsidRDefault="00E85DB2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E85DB2" w:rsidRDefault="00E85DB2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B88" w:rsidRDefault="00450B88" w:rsidP="00450B8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62040">
        <w:rPr>
          <w:sz w:val="28"/>
          <w:szCs w:val="28"/>
        </w:rPr>
        <w:t>«__</w:t>
      </w:r>
      <w:r>
        <w:rPr>
          <w:sz w:val="28"/>
          <w:szCs w:val="28"/>
        </w:rPr>
        <w:t>_</w:t>
      </w:r>
      <w:r w:rsidRPr="00562040">
        <w:rPr>
          <w:sz w:val="28"/>
          <w:szCs w:val="28"/>
        </w:rPr>
        <w:t>» _____________ 20__ г.</w:t>
      </w:r>
    </w:p>
    <w:p w:rsidR="00450B88" w:rsidRPr="00D05F2B" w:rsidRDefault="00450B88" w:rsidP="00DB1EBE">
      <w:pPr>
        <w:autoSpaceDE w:val="0"/>
        <w:autoSpaceDN w:val="0"/>
        <w:adjustRightInd w:val="0"/>
        <w:spacing w:before="120"/>
        <w:jc w:val="both"/>
        <w:rPr>
          <w:sz w:val="20"/>
          <w:szCs w:val="20"/>
        </w:rPr>
      </w:pPr>
      <w:r w:rsidRPr="00821A94">
        <w:rPr>
          <w:sz w:val="20"/>
          <w:szCs w:val="20"/>
        </w:rPr>
        <w:t>М.П.</w:t>
      </w:r>
      <w:r>
        <w:rPr>
          <w:sz w:val="20"/>
          <w:szCs w:val="20"/>
        </w:rPr>
        <w:t xml:space="preserve"> </w:t>
      </w:r>
      <w:r w:rsidRPr="00D05F2B">
        <w:rPr>
          <w:sz w:val="20"/>
          <w:szCs w:val="20"/>
        </w:rPr>
        <w:t>(при наличии печати)</w:t>
      </w:r>
    </w:p>
    <w:p w:rsidR="00450B88" w:rsidRDefault="00450B88" w:rsidP="00450B88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1721"/>
        <w:gridCol w:w="263"/>
        <w:gridCol w:w="2407"/>
      </w:tblGrid>
      <w:tr w:rsidR="00DB1EBE" w:rsidTr="00DB1EBE">
        <w:trPr>
          <w:trHeight w:val="455"/>
        </w:trPr>
        <w:tc>
          <w:tcPr>
            <w:tcW w:w="5529" w:type="dxa"/>
            <w:vAlign w:val="bottom"/>
          </w:tcPr>
          <w:p w:rsidR="00DB1EBE" w:rsidRPr="00446077" w:rsidRDefault="00DB1EBE" w:rsidP="00DB1EBE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</w:rPr>
            </w:pPr>
            <w:r w:rsidRPr="00446077">
              <w:rPr>
                <w:sz w:val="28"/>
                <w:szCs w:val="28"/>
              </w:rPr>
              <w:t>Проверено:</w:t>
            </w:r>
          </w:p>
          <w:p w:rsidR="00DB1EBE" w:rsidRDefault="00DB1EBE" w:rsidP="00DB1E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6077">
              <w:rPr>
                <w:sz w:val="28"/>
                <w:szCs w:val="28"/>
              </w:rPr>
              <w:t xml:space="preserve">Специалист </w:t>
            </w:r>
            <w:r w:rsidRPr="009E2E12">
              <w:rPr>
                <w:sz w:val="28"/>
                <w:szCs w:val="28"/>
              </w:rPr>
              <w:t>отдел</w:t>
            </w:r>
            <w:r>
              <w:rPr>
                <w:sz w:val="28"/>
                <w:szCs w:val="28"/>
              </w:rPr>
              <w:t>а</w:t>
            </w:r>
            <w:r w:rsidRPr="009E2E12">
              <w:rPr>
                <w:sz w:val="28"/>
                <w:szCs w:val="28"/>
              </w:rPr>
              <w:t xml:space="preserve"> земельных отношений, инвестиционной политики и малых форм хозяйствования в АПК Минсельхоза НСО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3" w:type="dxa"/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B1EBE" w:rsidTr="00DB1EBE">
        <w:tc>
          <w:tcPr>
            <w:tcW w:w="5529" w:type="dxa"/>
            <w:vAlign w:val="bottom"/>
          </w:tcPr>
          <w:p w:rsidR="00DB1EBE" w:rsidRPr="004D00FC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721" w:type="dxa"/>
            <w:tcBorders>
              <w:top w:val="single" w:sz="4" w:space="0" w:color="auto"/>
            </w:tcBorders>
            <w:vAlign w:val="bottom"/>
          </w:tcPr>
          <w:p w:rsidR="00DB1EBE" w:rsidRPr="00CE5F2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5F2E">
              <w:rPr>
                <w:sz w:val="20"/>
                <w:szCs w:val="20"/>
              </w:rPr>
              <w:t>(подпись)</w:t>
            </w:r>
          </w:p>
        </w:tc>
        <w:tc>
          <w:tcPr>
            <w:tcW w:w="263" w:type="dxa"/>
            <w:vAlign w:val="bottom"/>
          </w:tcPr>
          <w:p w:rsidR="00DB1EBE" w:rsidRDefault="00DB1EBE" w:rsidP="006D2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top w:val="single" w:sz="4" w:space="0" w:color="auto"/>
            </w:tcBorders>
            <w:vAlign w:val="bottom"/>
          </w:tcPr>
          <w:p w:rsidR="00DB1EBE" w:rsidRDefault="00DB1EBE" w:rsidP="00DB1E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E5F2E">
              <w:rPr>
                <w:sz w:val="20"/>
                <w:szCs w:val="20"/>
              </w:rPr>
              <w:t xml:space="preserve">(расшифровка </w:t>
            </w:r>
            <w:r>
              <w:rPr>
                <w:sz w:val="20"/>
                <w:szCs w:val="20"/>
              </w:rPr>
              <w:t>п</w:t>
            </w:r>
            <w:r w:rsidRPr="00CE5F2E">
              <w:rPr>
                <w:sz w:val="20"/>
                <w:szCs w:val="20"/>
              </w:rPr>
              <w:t>одписи)</w:t>
            </w:r>
          </w:p>
        </w:tc>
      </w:tr>
    </w:tbl>
    <w:p w:rsidR="00DB1EBE" w:rsidRDefault="00DB1EBE" w:rsidP="00450B88">
      <w:pPr>
        <w:tabs>
          <w:tab w:val="left" w:pos="6697"/>
        </w:tabs>
        <w:rPr>
          <w:sz w:val="28"/>
          <w:szCs w:val="28"/>
        </w:rPr>
      </w:pPr>
    </w:p>
    <w:sectPr w:rsidR="00DB1EBE" w:rsidSect="00B15883">
      <w:headerReference w:type="default" r:id="rId9"/>
      <w:pgSz w:w="11905" w:h="16838"/>
      <w:pgMar w:top="1134" w:right="567" w:bottom="1134" w:left="1418" w:header="0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6E1" w:rsidRDefault="004E56E1" w:rsidP="00E96A7C">
      <w:r>
        <w:separator/>
      </w:r>
    </w:p>
  </w:endnote>
  <w:endnote w:type="continuationSeparator" w:id="0">
    <w:p w:rsidR="004E56E1" w:rsidRDefault="004E56E1" w:rsidP="00E9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6E1" w:rsidRDefault="004E56E1" w:rsidP="00E96A7C">
      <w:r>
        <w:separator/>
      </w:r>
    </w:p>
  </w:footnote>
  <w:footnote w:type="continuationSeparator" w:id="0">
    <w:p w:rsidR="004E56E1" w:rsidRDefault="004E56E1" w:rsidP="00E96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B4" w:rsidRDefault="003E64B4" w:rsidP="00CB25A3">
    <w:pPr>
      <w:pStyle w:val="a6"/>
      <w:jc w:val="center"/>
    </w:pPr>
  </w:p>
  <w:p w:rsidR="003E64B4" w:rsidRDefault="004E56E1" w:rsidP="00CB25A3">
    <w:pPr>
      <w:pStyle w:val="a6"/>
      <w:jc w:val="center"/>
    </w:pPr>
    <w:sdt>
      <w:sdtPr>
        <w:id w:val="50666775"/>
        <w:docPartObj>
          <w:docPartGallery w:val="Page Numbers (Top of Page)"/>
          <w:docPartUnique/>
        </w:docPartObj>
      </w:sdtPr>
      <w:sdtEndPr/>
      <w:sdtContent>
        <w:r w:rsidR="003E64B4">
          <w:fldChar w:fldCharType="begin"/>
        </w:r>
        <w:r w:rsidR="003E64B4">
          <w:instrText>PAGE   \* MERGEFORMAT</w:instrText>
        </w:r>
        <w:r w:rsidR="003E64B4">
          <w:fldChar w:fldCharType="separate"/>
        </w:r>
        <w:r w:rsidR="00A7475B">
          <w:rPr>
            <w:noProof/>
          </w:rPr>
          <w:t>2</w:t>
        </w:r>
        <w:r w:rsidR="003E64B4"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A1B"/>
    <w:multiLevelType w:val="multilevel"/>
    <w:tmpl w:val="E154D3E8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731"/>
    <w:rsid w:val="00002F67"/>
    <w:rsid w:val="000165D2"/>
    <w:rsid w:val="00026398"/>
    <w:rsid w:val="00041842"/>
    <w:rsid w:val="00045F46"/>
    <w:rsid w:val="00053C82"/>
    <w:rsid w:val="00063F11"/>
    <w:rsid w:val="00074421"/>
    <w:rsid w:val="000804AA"/>
    <w:rsid w:val="00087648"/>
    <w:rsid w:val="000C63FA"/>
    <w:rsid w:val="000D0BF8"/>
    <w:rsid w:val="000D31CE"/>
    <w:rsid w:val="000D7949"/>
    <w:rsid w:val="000E45FD"/>
    <w:rsid w:val="000F32B3"/>
    <w:rsid w:val="00102416"/>
    <w:rsid w:val="00102D5D"/>
    <w:rsid w:val="00124A43"/>
    <w:rsid w:val="00130F9A"/>
    <w:rsid w:val="00137543"/>
    <w:rsid w:val="001647A7"/>
    <w:rsid w:val="001761D7"/>
    <w:rsid w:val="00176B2B"/>
    <w:rsid w:val="0018316B"/>
    <w:rsid w:val="00183735"/>
    <w:rsid w:val="001A10F8"/>
    <w:rsid w:val="001D11D9"/>
    <w:rsid w:val="001D6012"/>
    <w:rsid w:val="001D67B3"/>
    <w:rsid w:val="001E314B"/>
    <w:rsid w:val="00206937"/>
    <w:rsid w:val="00207C27"/>
    <w:rsid w:val="00214EF9"/>
    <w:rsid w:val="00222118"/>
    <w:rsid w:val="00230F1C"/>
    <w:rsid w:val="002422CE"/>
    <w:rsid w:val="0025365B"/>
    <w:rsid w:val="00254DD7"/>
    <w:rsid w:val="0025514B"/>
    <w:rsid w:val="00262DBB"/>
    <w:rsid w:val="0029747D"/>
    <w:rsid w:val="002A2ADD"/>
    <w:rsid w:val="002C2DD7"/>
    <w:rsid w:val="002D0EBE"/>
    <w:rsid w:val="002D2DF4"/>
    <w:rsid w:val="002E5110"/>
    <w:rsid w:val="002F2FC2"/>
    <w:rsid w:val="003000E5"/>
    <w:rsid w:val="00302CED"/>
    <w:rsid w:val="00321050"/>
    <w:rsid w:val="00344CF1"/>
    <w:rsid w:val="00347F4D"/>
    <w:rsid w:val="00357E3A"/>
    <w:rsid w:val="0036058F"/>
    <w:rsid w:val="00386A24"/>
    <w:rsid w:val="00393F49"/>
    <w:rsid w:val="00394011"/>
    <w:rsid w:val="003943AF"/>
    <w:rsid w:val="003A078F"/>
    <w:rsid w:val="003B4F05"/>
    <w:rsid w:val="003E64B4"/>
    <w:rsid w:val="003F040C"/>
    <w:rsid w:val="004042E5"/>
    <w:rsid w:val="004179D4"/>
    <w:rsid w:val="0043018E"/>
    <w:rsid w:val="00437AC6"/>
    <w:rsid w:val="00446BF1"/>
    <w:rsid w:val="00450B88"/>
    <w:rsid w:val="0047200C"/>
    <w:rsid w:val="004A047B"/>
    <w:rsid w:val="004A3407"/>
    <w:rsid w:val="004B013F"/>
    <w:rsid w:val="004C7E75"/>
    <w:rsid w:val="004D002F"/>
    <w:rsid w:val="004D00FC"/>
    <w:rsid w:val="004E56E1"/>
    <w:rsid w:val="004F2111"/>
    <w:rsid w:val="00501FED"/>
    <w:rsid w:val="00525784"/>
    <w:rsid w:val="00542659"/>
    <w:rsid w:val="0054609E"/>
    <w:rsid w:val="00582DEC"/>
    <w:rsid w:val="005B3FB6"/>
    <w:rsid w:val="005C1040"/>
    <w:rsid w:val="005C63E3"/>
    <w:rsid w:val="005E2FEA"/>
    <w:rsid w:val="005E5212"/>
    <w:rsid w:val="006112CD"/>
    <w:rsid w:val="00613FFF"/>
    <w:rsid w:val="006203E1"/>
    <w:rsid w:val="00622E8C"/>
    <w:rsid w:val="0062476D"/>
    <w:rsid w:val="006249D8"/>
    <w:rsid w:val="006353A0"/>
    <w:rsid w:val="006441C0"/>
    <w:rsid w:val="00660CFE"/>
    <w:rsid w:val="006618F7"/>
    <w:rsid w:val="0066453F"/>
    <w:rsid w:val="0067067F"/>
    <w:rsid w:val="006742F8"/>
    <w:rsid w:val="006835E1"/>
    <w:rsid w:val="00691096"/>
    <w:rsid w:val="0069325D"/>
    <w:rsid w:val="006C0721"/>
    <w:rsid w:val="006C1D41"/>
    <w:rsid w:val="006C3F38"/>
    <w:rsid w:val="006F6894"/>
    <w:rsid w:val="007036A1"/>
    <w:rsid w:val="00704CA7"/>
    <w:rsid w:val="007303AA"/>
    <w:rsid w:val="00732ADF"/>
    <w:rsid w:val="00742E37"/>
    <w:rsid w:val="00747896"/>
    <w:rsid w:val="007479D9"/>
    <w:rsid w:val="00752DA2"/>
    <w:rsid w:val="0075347C"/>
    <w:rsid w:val="00756407"/>
    <w:rsid w:val="00766FF2"/>
    <w:rsid w:val="00781A8A"/>
    <w:rsid w:val="00786C01"/>
    <w:rsid w:val="007917F2"/>
    <w:rsid w:val="00795CFD"/>
    <w:rsid w:val="007A1998"/>
    <w:rsid w:val="007A1FE2"/>
    <w:rsid w:val="007A3B5A"/>
    <w:rsid w:val="007D1017"/>
    <w:rsid w:val="007E443F"/>
    <w:rsid w:val="007E7CFE"/>
    <w:rsid w:val="00811420"/>
    <w:rsid w:val="008206FC"/>
    <w:rsid w:val="00850909"/>
    <w:rsid w:val="00850A88"/>
    <w:rsid w:val="00851F7A"/>
    <w:rsid w:val="00853FAD"/>
    <w:rsid w:val="00872BBF"/>
    <w:rsid w:val="00872BD7"/>
    <w:rsid w:val="00876603"/>
    <w:rsid w:val="008944BA"/>
    <w:rsid w:val="008A17DD"/>
    <w:rsid w:val="008B5144"/>
    <w:rsid w:val="008E570D"/>
    <w:rsid w:val="008E7127"/>
    <w:rsid w:val="00910807"/>
    <w:rsid w:val="00916A5C"/>
    <w:rsid w:val="00922007"/>
    <w:rsid w:val="00925356"/>
    <w:rsid w:val="009429C2"/>
    <w:rsid w:val="00973AAC"/>
    <w:rsid w:val="00985C90"/>
    <w:rsid w:val="009900E0"/>
    <w:rsid w:val="009A2790"/>
    <w:rsid w:val="009C0731"/>
    <w:rsid w:val="009C3D61"/>
    <w:rsid w:val="009D334E"/>
    <w:rsid w:val="009E4A76"/>
    <w:rsid w:val="009E5E40"/>
    <w:rsid w:val="00A12CB3"/>
    <w:rsid w:val="00A3426A"/>
    <w:rsid w:val="00A5369C"/>
    <w:rsid w:val="00A54197"/>
    <w:rsid w:val="00A633E2"/>
    <w:rsid w:val="00A65811"/>
    <w:rsid w:val="00A72C0B"/>
    <w:rsid w:val="00A7471E"/>
    <w:rsid w:val="00A7475B"/>
    <w:rsid w:val="00A80E12"/>
    <w:rsid w:val="00AB408C"/>
    <w:rsid w:val="00AE04A8"/>
    <w:rsid w:val="00B01D92"/>
    <w:rsid w:val="00B0469A"/>
    <w:rsid w:val="00B067C5"/>
    <w:rsid w:val="00B15883"/>
    <w:rsid w:val="00B313CE"/>
    <w:rsid w:val="00B32536"/>
    <w:rsid w:val="00B3522B"/>
    <w:rsid w:val="00B4723E"/>
    <w:rsid w:val="00B507F2"/>
    <w:rsid w:val="00B555AB"/>
    <w:rsid w:val="00B62C59"/>
    <w:rsid w:val="00B766DC"/>
    <w:rsid w:val="00B800CF"/>
    <w:rsid w:val="00B930C0"/>
    <w:rsid w:val="00BA04AB"/>
    <w:rsid w:val="00BC0202"/>
    <w:rsid w:val="00BC5B2A"/>
    <w:rsid w:val="00BE459F"/>
    <w:rsid w:val="00BF393B"/>
    <w:rsid w:val="00C00EA3"/>
    <w:rsid w:val="00C551D0"/>
    <w:rsid w:val="00C554E8"/>
    <w:rsid w:val="00C74147"/>
    <w:rsid w:val="00CB25A3"/>
    <w:rsid w:val="00CB6F77"/>
    <w:rsid w:val="00CC44DE"/>
    <w:rsid w:val="00CC4AA8"/>
    <w:rsid w:val="00CF147C"/>
    <w:rsid w:val="00CF4C8C"/>
    <w:rsid w:val="00D039C6"/>
    <w:rsid w:val="00D0708E"/>
    <w:rsid w:val="00D36B7A"/>
    <w:rsid w:val="00D5353B"/>
    <w:rsid w:val="00D561E0"/>
    <w:rsid w:val="00D72410"/>
    <w:rsid w:val="00D800AC"/>
    <w:rsid w:val="00D81423"/>
    <w:rsid w:val="00D835B9"/>
    <w:rsid w:val="00D867E6"/>
    <w:rsid w:val="00D877F6"/>
    <w:rsid w:val="00D87BA0"/>
    <w:rsid w:val="00DA6817"/>
    <w:rsid w:val="00DB1EBE"/>
    <w:rsid w:val="00DB2136"/>
    <w:rsid w:val="00DC1561"/>
    <w:rsid w:val="00DC71FD"/>
    <w:rsid w:val="00DE546D"/>
    <w:rsid w:val="00DE6FA1"/>
    <w:rsid w:val="00E00AAE"/>
    <w:rsid w:val="00E22B8D"/>
    <w:rsid w:val="00E323B4"/>
    <w:rsid w:val="00E32D7D"/>
    <w:rsid w:val="00E34D5E"/>
    <w:rsid w:val="00E50D15"/>
    <w:rsid w:val="00E6410A"/>
    <w:rsid w:val="00E74EE9"/>
    <w:rsid w:val="00E80676"/>
    <w:rsid w:val="00E81EEF"/>
    <w:rsid w:val="00E84869"/>
    <w:rsid w:val="00E85DB2"/>
    <w:rsid w:val="00E91F12"/>
    <w:rsid w:val="00E96A7C"/>
    <w:rsid w:val="00EB1573"/>
    <w:rsid w:val="00EB2DDC"/>
    <w:rsid w:val="00ED4B20"/>
    <w:rsid w:val="00EE4761"/>
    <w:rsid w:val="00EE646C"/>
    <w:rsid w:val="00EF1289"/>
    <w:rsid w:val="00EF5EFB"/>
    <w:rsid w:val="00F01417"/>
    <w:rsid w:val="00F04E1E"/>
    <w:rsid w:val="00F234F8"/>
    <w:rsid w:val="00F605C2"/>
    <w:rsid w:val="00F6255C"/>
    <w:rsid w:val="00F62E4B"/>
    <w:rsid w:val="00F676E8"/>
    <w:rsid w:val="00F74768"/>
    <w:rsid w:val="00F76E18"/>
    <w:rsid w:val="00FA6327"/>
    <w:rsid w:val="00FB5990"/>
    <w:rsid w:val="00FB7262"/>
    <w:rsid w:val="00FC22A9"/>
    <w:rsid w:val="00FC5ADB"/>
    <w:rsid w:val="00FC7A2B"/>
    <w:rsid w:val="00FD0A06"/>
    <w:rsid w:val="00FD1AFF"/>
    <w:rsid w:val="00FD32B3"/>
    <w:rsid w:val="00FD3351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D66EF"/>
  <w15:chartTrackingRefBased/>
  <w15:docId w15:val="{143464D3-DF47-49B5-A6E8-F09ACA0C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0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4DD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4DD7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393F4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96A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E96A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96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B2136"/>
    <w:rPr>
      <w:color w:val="0000FF"/>
      <w:u w:val="single"/>
    </w:rPr>
  </w:style>
  <w:style w:type="paragraph" w:customStyle="1" w:styleId="ConsPlusNonformat">
    <w:name w:val="ConsPlusNonformat"/>
    <w:rsid w:val="00ED4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1D11D9"/>
    <w:pPr>
      <w:ind w:left="720"/>
      <w:contextualSpacing/>
    </w:pPr>
  </w:style>
  <w:style w:type="character" w:customStyle="1" w:styleId="CharStyle7">
    <w:name w:val="Char Style 7"/>
    <w:link w:val="Style6"/>
    <w:uiPriority w:val="99"/>
    <w:rsid w:val="00BA04AB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A04AB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table" w:customStyle="1" w:styleId="1">
    <w:name w:val="Сетка таблицы1"/>
    <w:basedOn w:val="a1"/>
    <w:next w:val="a5"/>
    <w:uiPriority w:val="39"/>
    <w:rsid w:val="00BA0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line number"/>
    <w:basedOn w:val="a0"/>
    <w:uiPriority w:val="99"/>
    <w:semiHidden/>
    <w:unhideWhenUsed/>
    <w:rsid w:val="00BA0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4AFB27E22EBB501B27028C5919FD34939F598AB0A8C682C1299D3210FC62845BAA21D3DE7CEA7AD679BC59AF4E9C2B1D383D75299605977E3578FDYFP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9E42C-AC69-4440-9CB1-48FB615D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5</cp:revision>
  <cp:lastPrinted>2023-09-01T02:49:00Z</cp:lastPrinted>
  <dcterms:created xsi:type="dcterms:W3CDTF">2023-09-13T02:04:00Z</dcterms:created>
  <dcterms:modified xsi:type="dcterms:W3CDTF">2023-11-08T06:50:00Z</dcterms:modified>
</cp:coreProperties>
</file>