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FB" w:rsidRDefault="00512AFB">
      <w:pPr>
        <w:pStyle w:val="ConsPlusTitlePage"/>
      </w:pPr>
      <w:r>
        <w:t xml:space="preserve">Документ предоставлен </w:t>
      </w:r>
      <w:hyperlink r:id="rId4" w:history="1">
        <w:r>
          <w:rPr>
            <w:color w:val="0000FF"/>
          </w:rPr>
          <w:t>КонсультантПлюс</w:t>
        </w:r>
      </w:hyperlink>
      <w:r>
        <w:br/>
      </w:r>
    </w:p>
    <w:p w:rsidR="00512AFB" w:rsidRDefault="00512AFB">
      <w:pPr>
        <w:pStyle w:val="ConsPlusNormal"/>
        <w:jc w:val="center"/>
        <w:outlineLvl w:val="0"/>
      </w:pPr>
    </w:p>
    <w:p w:rsidR="00512AFB" w:rsidRDefault="00512AFB">
      <w:pPr>
        <w:pStyle w:val="ConsPlusTitle"/>
        <w:jc w:val="center"/>
        <w:outlineLvl w:val="0"/>
      </w:pPr>
      <w:r>
        <w:t>ПРАВИТЕЛЬСТВО РОССИЙСКОЙ ФЕДЕРАЦИИ</w:t>
      </w:r>
    </w:p>
    <w:p w:rsidR="00512AFB" w:rsidRDefault="00512AFB">
      <w:pPr>
        <w:pStyle w:val="ConsPlusTitle"/>
        <w:jc w:val="center"/>
      </w:pPr>
    </w:p>
    <w:p w:rsidR="00512AFB" w:rsidRDefault="00512AFB">
      <w:pPr>
        <w:pStyle w:val="ConsPlusTitle"/>
        <w:jc w:val="center"/>
      </w:pPr>
      <w:r>
        <w:t>ПОСТАНОВЛЕНИЕ</w:t>
      </w:r>
    </w:p>
    <w:p w:rsidR="00512AFB" w:rsidRDefault="00512AFB">
      <w:pPr>
        <w:pStyle w:val="ConsPlusTitle"/>
        <w:jc w:val="center"/>
      </w:pPr>
      <w:r>
        <w:t>от 14 июля 2012 г. N 717</w:t>
      </w:r>
    </w:p>
    <w:p w:rsidR="00512AFB" w:rsidRDefault="00512AFB">
      <w:pPr>
        <w:pStyle w:val="ConsPlusTitle"/>
        <w:jc w:val="center"/>
      </w:pPr>
    </w:p>
    <w:p w:rsidR="00512AFB" w:rsidRDefault="00512AFB">
      <w:pPr>
        <w:pStyle w:val="ConsPlusTitle"/>
        <w:jc w:val="center"/>
      </w:pPr>
      <w:r>
        <w:t>О ГОСУДАРСТВЕННОЙ ПРОГРАММЕ</w:t>
      </w:r>
    </w:p>
    <w:p w:rsidR="00512AFB" w:rsidRDefault="00512AFB">
      <w:pPr>
        <w:pStyle w:val="ConsPlusTitle"/>
        <w:jc w:val="center"/>
      </w:pPr>
      <w:r>
        <w:t>РАЗВИТИЯ СЕЛЬСКОГО ХОЗЯЙСТВА И РЕГУЛИРОВАНИЯ РЫНКОВ</w:t>
      </w:r>
    </w:p>
    <w:p w:rsidR="00512AFB" w:rsidRDefault="00512AFB">
      <w:pPr>
        <w:pStyle w:val="ConsPlusTitle"/>
        <w:jc w:val="center"/>
      </w:pPr>
      <w:r>
        <w:t>СЕЛЬСКОХОЗЯЙСТВЕННОЙ ПРОДУКЦИИ,</w:t>
      </w:r>
    </w:p>
    <w:p w:rsidR="00512AFB" w:rsidRDefault="00512AFB">
      <w:pPr>
        <w:pStyle w:val="ConsPlusTitle"/>
        <w:jc w:val="center"/>
      </w:pPr>
      <w:r>
        <w:t>СЫРЬЯ И ПРОДОВОЛЬСТВИЯ</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center"/>
            </w:pPr>
            <w:r>
              <w:rPr>
                <w:color w:val="392C69"/>
              </w:rPr>
              <w:t>Список изменяющих документов</w:t>
            </w:r>
          </w:p>
          <w:p w:rsidR="00512AFB" w:rsidRDefault="00512AFB">
            <w:pPr>
              <w:pStyle w:val="ConsPlusNormal"/>
              <w:jc w:val="center"/>
            </w:pPr>
            <w:r>
              <w:rPr>
                <w:color w:val="392C69"/>
              </w:rPr>
              <w:t xml:space="preserve">(в ред. Постановлений Правительства РФ от 15.07.2013 </w:t>
            </w:r>
            <w:hyperlink r:id="rId5" w:history="1">
              <w:r>
                <w:rPr>
                  <w:color w:val="0000FF"/>
                </w:rPr>
                <w:t>N 598</w:t>
              </w:r>
            </w:hyperlink>
            <w:r>
              <w:rPr>
                <w:color w:val="392C69"/>
              </w:rPr>
              <w:t>,</w:t>
            </w:r>
          </w:p>
          <w:p w:rsidR="00512AFB" w:rsidRDefault="00512AFB">
            <w:pPr>
              <w:pStyle w:val="ConsPlusNormal"/>
              <w:jc w:val="center"/>
            </w:pPr>
            <w:r>
              <w:rPr>
                <w:color w:val="392C69"/>
              </w:rPr>
              <w:t xml:space="preserve">от 15.04.2014 </w:t>
            </w:r>
            <w:hyperlink r:id="rId6" w:history="1">
              <w:r>
                <w:rPr>
                  <w:color w:val="0000FF"/>
                </w:rPr>
                <w:t>N 315</w:t>
              </w:r>
            </w:hyperlink>
            <w:r>
              <w:rPr>
                <w:color w:val="392C69"/>
              </w:rPr>
              <w:t xml:space="preserve">, от 19.12.2014 </w:t>
            </w:r>
            <w:hyperlink r:id="rId7" w:history="1">
              <w:r>
                <w:rPr>
                  <w:color w:val="0000FF"/>
                </w:rPr>
                <w:t>N 1421</w:t>
              </w:r>
            </w:hyperlink>
            <w:r>
              <w:rPr>
                <w:color w:val="392C69"/>
              </w:rPr>
              <w:t xml:space="preserve">, от 13.01.2017 </w:t>
            </w:r>
            <w:hyperlink r:id="rId8" w:history="1">
              <w:r>
                <w:rPr>
                  <w:color w:val="0000FF"/>
                </w:rPr>
                <w:t>N 7</w:t>
              </w:r>
            </w:hyperlink>
            <w:r>
              <w:rPr>
                <w:color w:val="392C69"/>
              </w:rPr>
              <w:t>,</w:t>
            </w:r>
          </w:p>
          <w:p w:rsidR="00512AFB" w:rsidRDefault="00512AFB">
            <w:pPr>
              <w:pStyle w:val="ConsPlusNormal"/>
              <w:jc w:val="center"/>
            </w:pPr>
            <w:r>
              <w:rPr>
                <w:color w:val="392C69"/>
              </w:rPr>
              <w:t xml:space="preserve">от 31.03.2017 </w:t>
            </w:r>
            <w:hyperlink r:id="rId9" w:history="1">
              <w:r>
                <w:rPr>
                  <w:color w:val="0000FF"/>
                </w:rPr>
                <w:t>N 396</w:t>
              </w:r>
            </w:hyperlink>
            <w:r>
              <w:rPr>
                <w:color w:val="392C69"/>
              </w:rPr>
              <w:t xml:space="preserve">, от 29.07.2017 </w:t>
            </w:r>
            <w:hyperlink r:id="rId10" w:history="1">
              <w:r>
                <w:rPr>
                  <w:color w:val="0000FF"/>
                </w:rPr>
                <w:t>N 902</w:t>
              </w:r>
            </w:hyperlink>
            <w:r>
              <w:rPr>
                <w:color w:val="392C69"/>
              </w:rPr>
              <w:t xml:space="preserve">, от 10.11.2017 </w:t>
            </w:r>
            <w:hyperlink r:id="rId11" w:history="1">
              <w:r>
                <w:rPr>
                  <w:color w:val="0000FF"/>
                </w:rPr>
                <w:t>N 1347</w:t>
              </w:r>
            </w:hyperlink>
            <w:r>
              <w:rPr>
                <w:color w:val="392C69"/>
              </w:rPr>
              <w:t>,</w:t>
            </w:r>
          </w:p>
          <w:p w:rsidR="00512AFB" w:rsidRDefault="00512AFB">
            <w:pPr>
              <w:pStyle w:val="ConsPlusNormal"/>
              <w:jc w:val="center"/>
            </w:pPr>
            <w:r>
              <w:rPr>
                <w:color w:val="392C69"/>
              </w:rPr>
              <w:t xml:space="preserve">от 13.12.2017 </w:t>
            </w:r>
            <w:hyperlink r:id="rId12" w:history="1">
              <w:r>
                <w:rPr>
                  <w:color w:val="0000FF"/>
                </w:rPr>
                <w:t>N 1544</w:t>
              </w:r>
            </w:hyperlink>
            <w:r>
              <w:rPr>
                <w:color w:val="392C69"/>
              </w:rPr>
              <w:t xml:space="preserve">, от 01.03.2018 </w:t>
            </w:r>
            <w:hyperlink r:id="rId13" w:history="1">
              <w:r>
                <w:rPr>
                  <w:color w:val="0000FF"/>
                </w:rPr>
                <w:t>N 214</w:t>
              </w:r>
            </w:hyperlink>
            <w:r>
              <w:rPr>
                <w:color w:val="392C69"/>
              </w:rPr>
              <w:t xml:space="preserve">, от 31.07.2018 </w:t>
            </w:r>
            <w:hyperlink r:id="rId14" w:history="1">
              <w:r>
                <w:rPr>
                  <w:color w:val="0000FF"/>
                </w:rPr>
                <w:t>N 890</w:t>
              </w:r>
            </w:hyperlink>
            <w:r>
              <w:rPr>
                <w:color w:val="392C69"/>
              </w:rPr>
              <w:t>,</w:t>
            </w:r>
          </w:p>
          <w:p w:rsidR="00512AFB" w:rsidRDefault="00512AFB">
            <w:pPr>
              <w:pStyle w:val="ConsPlusNormal"/>
              <w:jc w:val="center"/>
            </w:pPr>
            <w:r>
              <w:rPr>
                <w:color w:val="392C69"/>
              </w:rPr>
              <w:t xml:space="preserve">от 27.08.2018 </w:t>
            </w:r>
            <w:hyperlink r:id="rId15" w:history="1">
              <w:r>
                <w:rPr>
                  <w:color w:val="0000FF"/>
                </w:rPr>
                <w:t>N 1002</w:t>
              </w:r>
            </w:hyperlink>
            <w:r>
              <w:rPr>
                <w:color w:val="392C69"/>
              </w:rPr>
              <w:t xml:space="preserve">, от 06.09.2018 </w:t>
            </w:r>
            <w:hyperlink r:id="rId16" w:history="1">
              <w:r>
                <w:rPr>
                  <w:color w:val="0000FF"/>
                </w:rPr>
                <w:t>N 1063</w:t>
              </w:r>
            </w:hyperlink>
            <w:r>
              <w:rPr>
                <w:color w:val="392C69"/>
              </w:rPr>
              <w:t xml:space="preserve">, от 30.11.2018 </w:t>
            </w:r>
            <w:hyperlink r:id="rId17" w:history="1">
              <w:r>
                <w:rPr>
                  <w:color w:val="0000FF"/>
                </w:rPr>
                <w:t>N 1443</w:t>
              </w:r>
            </w:hyperlink>
            <w:r>
              <w:rPr>
                <w:color w:val="392C69"/>
              </w:rPr>
              <w:t>,</w:t>
            </w:r>
          </w:p>
          <w:p w:rsidR="00512AFB" w:rsidRDefault="00512AFB">
            <w:pPr>
              <w:pStyle w:val="ConsPlusNormal"/>
              <w:jc w:val="center"/>
            </w:pPr>
            <w:r>
              <w:rPr>
                <w:color w:val="392C69"/>
              </w:rPr>
              <w:t xml:space="preserve">от 08.02.2019 </w:t>
            </w:r>
            <w:hyperlink r:id="rId18" w:history="1">
              <w:r>
                <w:rPr>
                  <w:color w:val="0000FF"/>
                </w:rPr>
                <w:t>N 98</w:t>
              </w:r>
            </w:hyperlink>
            <w:r>
              <w:rPr>
                <w:color w:val="392C69"/>
              </w:rPr>
              <w:t xml:space="preserve">, от 31.05.2019 </w:t>
            </w:r>
            <w:hyperlink r:id="rId19" w:history="1">
              <w:r>
                <w:rPr>
                  <w:color w:val="0000FF"/>
                </w:rPr>
                <w:t>N 696</w:t>
              </w:r>
            </w:hyperlink>
            <w:r>
              <w:rPr>
                <w:color w:val="392C69"/>
              </w:rPr>
              <w:t xml:space="preserve">, от 20.11.2019 </w:t>
            </w:r>
            <w:hyperlink r:id="rId20" w:history="1">
              <w:r>
                <w:rPr>
                  <w:color w:val="0000FF"/>
                </w:rPr>
                <w:t>N 1477</w:t>
              </w:r>
            </w:hyperlink>
            <w:r>
              <w:rPr>
                <w:color w:val="392C69"/>
              </w:rPr>
              <w:t>,</w:t>
            </w:r>
          </w:p>
          <w:p w:rsidR="00512AFB" w:rsidRDefault="00512AFB">
            <w:pPr>
              <w:pStyle w:val="ConsPlusNormal"/>
              <w:jc w:val="center"/>
            </w:pPr>
            <w:r>
              <w:rPr>
                <w:color w:val="392C69"/>
              </w:rPr>
              <w:t xml:space="preserve">от 30.11.2019 </w:t>
            </w:r>
            <w:hyperlink r:id="rId21" w:history="1">
              <w:r>
                <w:rPr>
                  <w:color w:val="0000FF"/>
                </w:rPr>
                <w:t>N 1573</w:t>
              </w:r>
            </w:hyperlink>
            <w:r>
              <w:rPr>
                <w:color w:val="392C69"/>
              </w:rPr>
              <w:t xml:space="preserve">, от 18.12.2019 </w:t>
            </w:r>
            <w:hyperlink r:id="rId22" w:history="1">
              <w:r>
                <w:rPr>
                  <w:color w:val="0000FF"/>
                </w:rPr>
                <w:t>N 1706</w:t>
              </w:r>
            </w:hyperlink>
            <w:r>
              <w:rPr>
                <w:color w:val="392C69"/>
              </w:rPr>
              <w:t xml:space="preserve">, от 31.03.2020 </w:t>
            </w:r>
            <w:hyperlink r:id="rId23" w:history="1">
              <w:r>
                <w:rPr>
                  <w:color w:val="0000FF"/>
                </w:rPr>
                <w:t>N 375</w:t>
              </w:r>
            </w:hyperlink>
            <w:r>
              <w:rPr>
                <w:color w:val="392C69"/>
              </w:rPr>
              <w:t>,</w:t>
            </w:r>
          </w:p>
          <w:p w:rsidR="00512AFB" w:rsidRDefault="00512AFB">
            <w:pPr>
              <w:pStyle w:val="ConsPlusNormal"/>
              <w:jc w:val="center"/>
            </w:pPr>
            <w:r>
              <w:rPr>
                <w:color w:val="392C69"/>
              </w:rPr>
              <w:t xml:space="preserve">от 28.05.2020 </w:t>
            </w:r>
            <w:hyperlink r:id="rId24" w:history="1">
              <w:r>
                <w:rPr>
                  <w:color w:val="0000FF"/>
                </w:rPr>
                <w:t>N 779</w:t>
              </w:r>
            </w:hyperlink>
            <w:r>
              <w:rPr>
                <w:color w:val="392C69"/>
              </w:rPr>
              <w:t xml:space="preserve">, от 25.06.2020 </w:t>
            </w:r>
            <w:hyperlink r:id="rId25" w:history="1">
              <w:r>
                <w:rPr>
                  <w:color w:val="0000FF"/>
                </w:rPr>
                <w:t>N 923</w:t>
              </w:r>
            </w:hyperlink>
            <w:r>
              <w:rPr>
                <w:color w:val="392C69"/>
              </w:rPr>
              <w:t xml:space="preserve">, от 16.07.2020 </w:t>
            </w:r>
            <w:hyperlink r:id="rId26" w:history="1">
              <w:r>
                <w:rPr>
                  <w:color w:val="0000FF"/>
                </w:rPr>
                <w:t>N 1061</w:t>
              </w:r>
            </w:hyperlink>
            <w:r>
              <w:rPr>
                <w:color w:val="392C69"/>
              </w:rPr>
              <w:t>,</w:t>
            </w:r>
          </w:p>
          <w:p w:rsidR="00512AFB" w:rsidRDefault="00512AFB">
            <w:pPr>
              <w:pStyle w:val="ConsPlusNormal"/>
              <w:jc w:val="center"/>
            </w:pPr>
            <w:r>
              <w:rPr>
                <w:color w:val="392C69"/>
              </w:rPr>
              <w:t xml:space="preserve">от 03.10.2020 </w:t>
            </w:r>
            <w:hyperlink r:id="rId27" w:history="1">
              <w:r>
                <w:rPr>
                  <w:color w:val="0000FF"/>
                </w:rPr>
                <w:t>N 1594</w:t>
              </w:r>
            </w:hyperlink>
            <w:r>
              <w:rPr>
                <w:color w:val="392C69"/>
              </w:rPr>
              <w:t xml:space="preserve">, от 26.11.2020 </w:t>
            </w:r>
            <w:hyperlink r:id="rId28" w:history="1">
              <w:r>
                <w:rPr>
                  <w:color w:val="0000FF"/>
                </w:rPr>
                <w:t>N 1932</w:t>
              </w:r>
            </w:hyperlink>
            <w:r>
              <w:rPr>
                <w:color w:val="392C69"/>
              </w:rPr>
              <w:t xml:space="preserve">, от 18.12.2020 </w:t>
            </w:r>
            <w:hyperlink r:id="rId29" w:history="1">
              <w:r>
                <w:rPr>
                  <w:color w:val="0000FF"/>
                </w:rPr>
                <w:t>N 2152</w:t>
              </w:r>
            </w:hyperlink>
            <w:r>
              <w:rPr>
                <w:color w:val="392C69"/>
              </w:rPr>
              <w:t>,</w:t>
            </w:r>
          </w:p>
          <w:p w:rsidR="00512AFB" w:rsidRDefault="00512AFB">
            <w:pPr>
              <w:pStyle w:val="ConsPlusNormal"/>
              <w:jc w:val="center"/>
            </w:pPr>
            <w:r>
              <w:rPr>
                <w:color w:val="392C69"/>
              </w:rPr>
              <w:t xml:space="preserve">от 31.12.2020 </w:t>
            </w:r>
            <w:hyperlink r:id="rId30" w:history="1">
              <w:r>
                <w:rPr>
                  <w:color w:val="0000FF"/>
                </w:rPr>
                <w:t>N 2469</w:t>
              </w:r>
            </w:hyperlink>
            <w:r>
              <w:rPr>
                <w:color w:val="392C69"/>
              </w:rPr>
              <w:t xml:space="preserve">, от 18.03.2021 </w:t>
            </w:r>
            <w:hyperlink r:id="rId31" w:history="1">
              <w:r>
                <w:rPr>
                  <w:color w:val="0000FF"/>
                </w:rPr>
                <w:t>N 415</w:t>
              </w:r>
            </w:hyperlink>
            <w:r>
              <w:rPr>
                <w:color w:val="392C69"/>
              </w:rPr>
              <w:t xml:space="preserve">, от 06.04.2021 </w:t>
            </w:r>
            <w:hyperlink r:id="rId32" w:history="1">
              <w:r>
                <w:rPr>
                  <w:color w:val="0000FF"/>
                </w:rPr>
                <w:t>N 550</w:t>
              </w:r>
            </w:hyperlink>
            <w:r>
              <w:rPr>
                <w:color w:val="392C69"/>
              </w:rPr>
              <w:t>,</w:t>
            </w:r>
          </w:p>
          <w:p w:rsidR="00512AFB" w:rsidRDefault="00512AFB">
            <w:pPr>
              <w:pStyle w:val="ConsPlusNormal"/>
              <w:jc w:val="center"/>
            </w:pPr>
            <w:r>
              <w:rPr>
                <w:color w:val="392C69"/>
              </w:rPr>
              <w:t xml:space="preserve">от 14.05.2021 </w:t>
            </w:r>
            <w:hyperlink r:id="rId33" w:history="1">
              <w:r>
                <w:rPr>
                  <w:color w:val="0000FF"/>
                </w:rPr>
                <w:t>N 731</w:t>
              </w:r>
            </w:hyperlink>
            <w:r>
              <w:rPr>
                <w:color w:val="392C69"/>
              </w:rPr>
              <w:t xml:space="preserve">, от 30.08.2021 </w:t>
            </w:r>
            <w:hyperlink r:id="rId34" w:history="1">
              <w:r>
                <w:rPr>
                  <w:color w:val="0000FF"/>
                </w:rPr>
                <w:t>N 1445</w:t>
              </w:r>
            </w:hyperlink>
            <w:r>
              <w:rPr>
                <w:color w:val="392C69"/>
              </w:rPr>
              <w:t>,</w:t>
            </w:r>
          </w:p>
          <w:p w:rsidR="00512AFB" w:rsidRDefault="00512AFB">
            <w:pPr>
              <w:pStyle w:val="ConsPlusNormal"/>
              <w:jc w:val="center"/>
            </w:pPr>
            <w:r>
              <w:rPr>
                <w:color w:val="392C69"/>
              </w:rPr>
              <w:t xml:space="preserve">от 02.09.2021 </w:t>
            </w:r>
            <w:hyperlink r:id="rId35" w:history="1">
              <w:r>
                <w:rPr>
                  <w:color w:val="0000FF"/>
                </w:rPr>
                <w:t>N 1474</w:t>
              </w:r>
            </w:hyperlink>
            <w:r>
              <w:rPr>
                <w:color w:val="392C69"/>
              </w:rPr>
              <w:t xml:space="preserve"> (ред. 16.12.2021), от 26.11.2021 </w:t>
            </w:r>
            <w:hyperlink r:id="rId36" w:history="1">
              <w:r>
                <w:rPr>
                  <w:color w:val="0000FF"/>
                </w:rPr>
                <w:t>N 2063</w:t>
              </w:r>
            </w:hyperlink>
            <w:r>
              <w:rPr>
                <w:color w:val="392C69"/>
              </w:rPr>
              <w:t>,</w:t>
            </w:r>
          </w:p>
          <w:p w:rsidR="00512AFB" w:rsidRDefault="00512AFB">
            <w:pPr>
              <w:pStyle w:val="ConsPlusNormal"/>
              <w:jc w:val="center"/>
            </w:pPr>
            <w:r>
              <w:rPr>
                <w:color w:val="392C69"/>
              </w:rPr>
              <w:t xml:space="preserve">от 16.12.2021 </w:t>
            </w:r>
            <w:hyperlink r:id="rId37" w:history="1">
              <w:r>
                <w:rPr>
                  <w:color w:val="0000FF"/>
                </w:rPr>
                <w:t>N 2309</w:t>
              </w:r>
            </w:hyperlink>
            <w:r>
              <w:rPr>
                <w:color w:val="392C69"/>
              </w:rPr>
              <w:t xml:space="preserve">, от 24.12.2021 </w:t>
            </w:r>
            <w:hyperlink r:id="rId38" w:history="1">
              <w:r>
                <w:rPr>
                  <w:color w:val="0000FF"/>
                </w:rPr>
                <w:t>N 2451</w:t>
              </w:r>
            </w:hyperlink>
            <w:r>
              <w:rPr>
                <w:color w:val="392C69"/>
              </w:rPr>
              <w:t xml:space="preserve">, от 02.04.2022 </w:t>
            </w:r>
            <w:hyperlink r:id="rId39" w:history="1">
              <w:r>
                <w:rPr>
                  <w:color w:val="0000FF"/>
                </w:rPr>
                <w:t>N 573</w:t>
              </w:r>
            </w:hyperlink>
            <w:r>
              <w:rPr>
                <w:color w:val="392C69"/>
              </w:rPr>
              <w:t>,</w:t>
            </w:r>
          </w:p>
          <w:p w:rsidR="00512AFB" w:rsidRDefault="00512AFB">
            <w:pPr>
              <w:pStyle w:val="ConsPlusNormal"/>
              <w:jc w:val="center"/>
            </w:pPr>
            <w:r>
              <w:rPr>
                <w:color w:val="392C69"/>
              </w:rPr>
              <w:t xml:space="preserve">от 19.04.2022 </w:t>
            </w:r>
            <w:hyperlink r:id="rId40" w:history="1">
              <w:r>
                <w:rPr>
                  <w:color w:val="0000FF"/>
                </w:rPr>
                <w:t>N 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center"/>
      </w:pPr>
    </w:p>
    <w:p w:rsidR="00512AFB" w:rsidRDefault="00512AFB">
      <w:pPr>
        <w:pStyle w:val="ConsPlusNormal"/>
        <w:ind w:firstLine="540"/>
        <w:jc w:val="both"/>
      </w:pPr>
      <w:r>
        <w:t xml:space="preserve">В целях реализации Федерального </w:t>
      </w:r>
      <w:hyperlink r:id="rId41" w:history="1">
        <w:r>
          <w:rPr>
            <w:color w:val="0000FF"/>
          </w:rPr>
          <w:t>закона</w:t>
        </w:r>
      </w:hyperlink>
      <w:r>
        <w:t xml:space="preserve"> "О развитии сельского хозяйства" Правительство Российской Федерации постановляет:</w:t>
      </w:r>
    </w:p>
    <w:p w:rsidR="00512AFB" w:rsidRDefault="00512AFB">
      <w:pPr>
        <w:pStyle w:val="ConsPlusNormal"/>
        <w:spacing w:before="220"/>
        <w:ind w:firstLine="540"/>
        <w:jc w:val="both"/>
      </w:pPr>
      <w:r>
        <w:t xml:space="preserve">1. Утвердить прилагаемую Государственную </w:t>
      </w:r>
      <w:hyperlink w:anchor="P47"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512AFB" w:rsidRDefault="00512AFB">
      <w:pPr>
        <w:pStyle w:val="ConsPlusNormal"/>
        <w:jc w:val="both"/>
      </w:pPr>
      <w:r>
        <w:t xml:space="preserve">(в ред. </w:t>
      </w:r>
      <w:hyperlink r:id="rId42" w:history="1">
        <w:r>
          <w:rPr>
            <w:color w:val="0000FF"/>
          </w:rPr>
          <w:t>Постановления</w:t>
        </w:r>
      </w:hyperlink>
      <w:r>
        <w:t xml:space="preserve"> Правительства РФ от 08.02.2019 N 98)</w:t>
      </w:r>
    </w:p>
    <w:p w:rsidR="00512AFB" w:rsidRDefault="00512AFB">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43" w:history="1">
        <w:r>
          <w:rPr>
            <w:color w:val="0000FF"/>
          </w:rPr>
          <w:t>Устойчивое</w:t>
        </w:r>
      </w:hyperlink>
      <w:r>
        <w:t xml:space="preserve"> развитие сельских территорий на 2014 - 2017 годы и на период до 2020 года" и "</w:t>
      </w:r>
      <w:hyperlink r:id="rId44" w:history="1">
        <w:r>
          <w:rPr>
            <w:color w:val="0000FF"/>
          </w:rPr>
          <w:t>Развитие</w:t>
        </w:r>
      </w:hyperlink>
      <w:r>
        <w:t xml:space="preserve"> мелиорации земель сельскохозяйственного назначения России на 2014 - 2020 годы".</w:t>
      </w:r>
    </w:p>
    <w:p w:rsidR="00512AFB" w:rsidRDefault="00512AFB">
      <w:pPr>
        <w:pStyle w:val="ConsPlusNormal"/>
        <w:spacing w:before="220"/>
        <w:ind w:firstLine="540"/>
        <w:jc w:val="both"/>
      </w:pPr>
      <w:r>
        <w:t xml:space="preserve">3. Установить, что в ходе реализации Государственной </w:t>
      </w:r>
      <w:hyperlink w:anchor="P47"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7" w:history="1">
        <w:r>
          <w:rPr>
            <w:color w:val="0000FF"/>
          </w:rPr>
          <w:t>программы</w:t>
        </w:r>
      </w:hyperlink>
      <w:r>
        <w:t xml:space="preserve"> без изменений общего объема ее финансирования.</w:t>
      </w:r>
    </w:p>
    <w:p w:rsidR="00512AFB" w:rsidRDefault="00512AFB">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w:t>
      </w:r>
      <w:r>
        <w:lastRenderedPageBreak/>
        <w:t xml:space="preserve">Государственной </w:t>
      </w:r>
      <w:hyperlink w:anchor="P47" w:history="1">
        <w:r>
          <w:rPr>
            <w:color w:val="0000FF"/>
          </w:rPr>
          <w:t>программы</w:t>
        </w:r>
      </w:hyperlink>
      <w:r>
        <w:t xml:space="preserve">, соглашения о реализации мероприятий Государственной </w:t>
      </w:r>
      <w:hyperlink w:anchor="P47" w:history="1">
        <w:r>
          <w:rPr>
            <w:color w:val="0000FF"/>
          </w:rPr>
          <w:t>программы</w:t>
        </w:r>
      </w:hyperlink>
      <w:r>
        <w:t>.</w:t>
      </w:r>
    </w:p>
    <w:p w:rsidR="00512AFB" w:rsidRDefault="00512AFB">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7" w:history="1">
        <w:r>
          <w:rPr>
            <w:color w:val="0000FF"/>
          </w:rPr>
          <w:t>программы</w:t>
        </w:r>
      </w:hyperlink>
      <w:r>
        <w:t>.</w:t>
      </w:r>
    </w:p>
    <w:p w:rsidR="00512AFB" w:rsidRDefault="00512AFB">
      <w:pPr>
        <w:pStyle w:val="ConsPlusNormal"/>
        <w:ind w:firstLine="540"/>
        <w:jc w:val="both"/>
      </w:pPr>
    </w:p>
    <w:p w:rsidR="00512AFB" w:rsidRDefault="00512AFB">
      <w:pPr>
        <w:pStyle w:val="ConsPlusNormal"/>
        <w:jc w:val="right"/>
      </w:pPr>
      <w:r>
        <w:t>Председатель Правительства</w:t>
      </w:r>
    </w:p>
    <w:p w:rsidR="00512AFB" w:rsidRDefault="00512AFB">
      <w:pPr>
        <w:pStyle w:val="ConsPlusNormal"/>
        <w:jc w:val="right"/>
      </w:pPr>
      <w:r>
        <w:t>Российской Федерации</w:t>
      </w:r>
    </w:p>
    <w:p w:rsidR="00512AFB" w:rsidRDefault="00512AFB">
      <w:pPr>
        <w:pStyle w:val="ConsPlusNormal"/>
        <w:jc w:val="right"/>
      </w:pPr>
      <w:r>
        <w:t>Д.МЕДВЕДЕВ</w:t>
      </w:r>
    </w:p>
    <w:p w:rsidR="00512AFB" w:rsidRDefault="00512AFB">
      <w:pPr>
        <w:pStyle w:val="ConsPlusNormal"/>
        <w:jc w:val="right"/>
      </w:pPr>
    </w:p>
    <w:p w:rsidR="00512AFB" w:rsidRDefault="00512AFB">
      <w:pPr>
        <w:pStyle w:val="ConsPlusNormal"/>
        <w:jc w:val="right"/>
      </w:pPr>
    </w:p>
    <w:p w:rsidR="00512AFB" w:rsidRDefault="00512AFB">
      <w:pPr>
        <w:pStyle w:val="ConsPlusNormal"/>
        <w:jc w:val="right"/>
      </w:pPr>
    </w:p>
    <w:p w:rsidR="00512AFB" w:rsidRDefault="00512AFB">
      <w:pPr>
        <w:pStyle w:val="ConsPlusNormal"/>
        <w:jc w:val="right"/>
      </w:pPr>
    </w:p>
    <w:p w:rsidR="00512AFB" w:rsidRDefault="00512AFB">
      <w:pPr>
        <w:pStyle w:val="ConsPlusNormal"/>
        <w:jc w:val="right"/>
      </w:pPr>
    </w:p>
    <w:p w:rsidR="00512AFB" w:rsidRDefault="00512AFB">
      <w:pPr>
        <w:pStyle w:val="ConsPlusNormal"/>
        <w:jc w:val="right"/>
        <w:outlineLvl w:val="0"/>
      </w:pPr>
      <w:r>
        <w:t>Утверждена</w:t>
      </w:r>
    </w:p>
    <w:p w:rsidR="00512AFB" w:rsidRDefault="00512AFB">
      <w:pPr>
        <w:pStyle w:val="ConsPlusNormal"/>
        <w:jc w:val="right"/>
      </w:pPr>
      <w:r>
        <w:t>постановлением Правительства</w:t>
      </w:r>
    </w:p>
    <w:p w:rsidR="00512AFB" w:rsidRDefault="00512AFB">
      <w:pPr>
        <w:pStyle w:val="ConsPlusNormal"/>
        <w:jc w:val="right"/>
      </w:pPr>
      <w:r>
        <w:t>Российской Федерации</w:t>
      </w:r>
    </w:p>
    <w:p w:rsidR="00512AFB" w:rsidRDefault="00512AFB">
      <w:pPr>
        <w:pStyle w:val="ConsPlusNormal"/>
        <w:jc w:val="right"/>
      </w:pPr>
      <w:r>
        <w:t>от 14 июля 2012 г. N 717</w:t>
      </w:r>
    </w:p>
    <w:p w:rsidR="00512AFB" w:rsidRDefault="00512AFB">
      <w:pPr>
        <w:pStyle w:val="ConsPlusNormal"/>
        <w:ind w:firstLine="540"/>
        <w:jc w:val="both"/>
      </w:pPr>
    </w:p>
    <w:p w:rsidR="00512AFB" w:rsidRDefault="00512AFB">
      <w:pPr>
        <w:pStyle w:val="ConsPlusTitle"/>
        <w:jc w:val="center"/>
      </w:pPr>
      <w:bookmarkStart w:id="0" w:name="P47"/>
      <w:bookmarkEnd w:id="0"/>
      <w:r>
        <w:t>ГОСУДАРСТВЕННАЯ ПРОГРАММА</w:t>
      </w:r>
    </w:p>
    <w:p w:rsidR="00512AFB" w:rsidRDefault="00512AFB">
      <w:pPr>
        <w:pStyle w:val="ConsPlusTitle"/>
        <w:jc w:val="center"/>
      </w:pPr>
      <w:r>
        <w:t>РАЗВИТИЯ СЕЛЬСКОГО ХОЗЯЙСТВА И РЕГУЛИРОВАНИЯ РЫНКОВ</w:t>
      </w:r>
    </w:p>
    <w:p w:rsidR="00512AFB" w:rsidRDefault="00512AFB">
      <w:pPr>
        <w:pStyle w:val="ConsPlusTitle"/>
        <w:jc w:val="center"/>
      </w:pPr>
      <w:r>
        <w:t>СЕЛЬСКОХОЗЯЙСТВЕННОЙ ПРОДУКЦИИ, СЫРЬЯ И ПРОДОВОЛЬСТВИЯ</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center"/>
            </w:pPr>
            <w:r>
              <w:rPr>
                <w:color w:val="392C69"/>
              </w:rPr>
              <w:t>Список изменяющих документов</w:t>
            </w:r>
          </w:p>
          <w:p w:rsidR="00512AFB" w:rsidRDefault="00512AFB">
            <w:pPr>
              <w:pStyle w:val="ConsPlusNormal"/>
              <w:jc w:val="center"/>
            </w:pPr>
            <w:r>
              <w:rPr>
                <w:color w:val="392C69"/>
              </w:rPr>
              <w:t xml:space="preserve">(в ред. Постановлений Правительства РФ от 18.03.2021 </w:t>
            </w:r>
            <w:hyperlink r:id="rId45" w:history="1">
              <w:r>
                <w:rPr>
                  <w:color w:val="0000FF"/>
                </w:rPr>
                <w:t>N 415</w:t>
              </w:r>
            </w:hyperlink>
            <w:r>
              <w:rPr>
                <w:color w:val="392C69"/>
              </w:rPr>
              <w:t>,</w:t>
            </w:r>
          </w:p>
          <w:p w:rsidR="00512AFB" w:rsidRDefault="00512AFB">
            <w:pPr>
              <w:pStyle w:val="ConsPlusNormal"/>
              <w:jc w:val="center"/>
            </w:pPr>
            <w:r>
              <w:rPr>
                <w:color w:val="392C69"/>
              </w:rPr>
              <w:t xml:space="preserve">от 06.04.2021 </w:t>
            </w:r>
            <w:hyperlink r:id="rId46" w:history="1">
              <w:r>
                <w:rPr>
                  <w:color w:val="0000FF"/>
                </w:rPr>
                <w:t>N 550</w:t>
              </w:r>
            </w:hyperlink>
            <w:r>
              <w:rPr>
                <w:color w:val="392C69"/>
              </w:rPr>
              <w:t xml:space="preserve">, от 14.05.2021 </w:t>
            </w:r>
            <w:hyperlink r:id="rId47" w:history="1">
              <w:r>
                <w:rPr>
                  <w:color w:val="0000FF"/>
                </w:rPr>
                <w:t>N 731</w:t>
              </w:r>
            </w:hyperlink>
            <w:r>
              <w:rPr>
                <w:color w:val="392C69"/>
              </w:rPr>
              <w:t xml:space="preserve">, от 30.08.2021 </w:t>
            </w:r>
            <w:hyperlink r:id="rId48" w:history="1">
              <w:r>
                <w:rPr>
                  <w:color w:val="0000FF"/>
                </w:rPr>
                <w:t>N 1445</w:t>
              </w:r>
            </w:hyperlink>
            <w:r>
              <w:rPr>
                <w:color w:val="392C69"/>
              </w:rPr>
              <w:t>,</w:t>
            </w:r>
          </w:p>
          <w:p w:rsidR="00512AFB" w:rsidRDefault="00512AFB">
            <w:pPr>
              <w:pStyle w:val="ConsPlusNormal"/>
              <w:jc w:val="center"/>
            </w:pPr>
            <w:r>
              <w:rPr>
                <w:color w:val="392C69"/>
              </w:rPr>
              <w:t xml:space="preserve">от 02.09.2021 </w:t>
            </w:r>
            <w:hyperlink r:id="rId49" w:history="1">
              <w:r>
                <w:rPr>
                  <w:color w:val="0000FF"/>
                </w:rPr>
                <w:t>N 1474</w:t>
              </w:r>
            </w:hyperlink>
            <w:r>
              <w:rPr>
                <w:color w:val="392C69"/>
              </w:rPr>
              <w:t xml:space="preserve"> (ред. 16.12.2021), от 26.11.2021 </w:t>
            </w:r>
            <w:hyperlink r:id="rId50" w:history="1">
              <w:r>
                <w:rPr>
                  <w:color w:val="0000FF"/>
                </w:rPr>
                <w:t>N 2063</w:t>
              </w:r>
            </w:hyperlink>
            <w:r>
              <w:rPr>
                <w:color w:val="392C69"/>
              </w:rPr>
              <w:t>,</w:t>
            </w:r>
          </w:p>
          <w:p w:rsidR="00512AFB" w:rsidRDefault="00512AFB">
            <w:pPr>
              <w:pStyle w:val="ConsPlusNormal"/>
              <w:jc w:val="center"/>
            </w:pPr>
            <w:r>
              <w:rPr>
                <w:color w:val="392C69"/>
              </w:rPr>
              <w:t xml:space="preserve">от 16.12.2021 </w:t>
            </w:r>
            <w:hyperlink r:id="rId51" w:history="1">
              <w:r>
                <w:rPr>
                  <w:color w:val="0000FF"/>
                </w:rPr>
                <w:t>N 2309</w:t>
              </w:r>
            </w:hyperlink>
            <w:r>
              <w:rPr>
                <w:color w:val="392C69"/>
              </w:rPr>
              <w:t xml:space="preserve">, от 24.12.2021 </w:t>
            </w:r>
            <w:hyperlink r:id="rId52" w:history="1">
              <w:r>
                <w:rPr>
                  <w:color w:val="0000FF"/>
                </w:rPr>
                <w:t>N 2451</w:t>
              </w:r>
            </w:hyperlink>
            <w:r>
              <w:rPr>
                <w:color w:val="392C69"/>
              </w:rPr>
              <w:t xml:space="preserve">, от 02.04.2022 </w:t>
            </w:r>
            <w:hyperlink r:id="rId53" w:history="1">
              <w:r>
                <w:rPr>
                  <w:color w:val="0000FF"/>
                </w:rPr>
                <w:t>N 573</w:t>
              </w:r>
            </w:hyperlink>
            <w:r>
              <w:rPr>
                <w:color w:val="392C69"/>
              </w:rPr>
              <w:t>,</w:t>
            </w:r>
          </w:p>
          <w:p w:rsidR="00512AFB" w:rsidRDefault="00512AFB">
            <w:pPr>
              <w:pStyle w:val="ConsPlusNormal"/>
              <w:jc w:val="center"/>
            </w:pPr>
            <w:r>
              <w:rPr>
                <w:color w:val="392C69"/>
              </w:rPr>
              <w:t xml:space="preserve">от 19.04.2022 </w:t>
            </w:r>
            <w:hyperlink r:id="rId54" w:history="1">
              <w:r>
                <w:rPr>
                  <w:color w:val="0000FF"/>
                </w:rPr>
                <w:t>N 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Title"/>
        <w:jc w:val="center"/>
        <w:outlineLvl w:val="1"/>
      </w:pPr>
      <w:r>
        <w:t>СТРАТЕГИЧЕСКИЕ ПРИОРИТЕТЫ</w:t>
      </w:r>
    </w:p>
    <w:p w:rsidR="00512AFB" w:rsidRDefault="00512AFB">
      <w:pPr>
        <w:pStyle w:val="ConsPlusTitle"/>
        <w:jc w:val="center"/>
      </w:pPr>
      <w:r>
        <w:t>в сфере реализации Государственной программы развития</w:t>
      </w:r>
    </w:p>
    <w:p w:rsidR="00512AFB" w:rsidRDefault="00512AFB">
      <w:pPr>
        <w:pStyle w:val="ConsPlusTitle"/>
        <w:jc w:val="center"/>
      </w:pPr>
      <w:r>
        <w:t>сельского хозяйства и регулирования рынков</w:t>
      </w:r>
    </w:p>
    <w:p w:rsidR="00512AFB" w:rsidRDefault="00512AFB">
      <w:pPr>
        <w:pStyle w:val="ConsPlusTitle"/>
        <w:jc w:val="center"/>
      </w:pPr>
      <w:r>
        <w:t>сельскохозяйственной продукции, сырья и продовольствия</w:t>
      </w:r>
    </w:p>
    <w:p w:rsidR="00512AFB" w:rsidRDefault="00512AFB">
      <w:pPr>
        <w:pStyle w:val="ConsPlusNormal"/>
        <w:jc w:val="center"/>
      </w:pPr>
      <w:r>
        <w:t xml:space="preserve">(в ред. </w:t>
      </w:r>
      <w:hyperlink r:id="rId55" w:history="1">
        <w:r>
          <w:rPr>
            <w:color w:val="0000FF"/>
          </w:rPr>
          <w:t>Постановления</w:t>
        </w:r>
      </w:hyperlink>
      <w:r>
        <w:t xml:space="preserve"> Правительства РФ от 02.09.2021 N 1474</w:t>
      </w:r>
    </w:p>
    <w:p w:rsidR="00512AFB" w:rsidRDefault="00512AFB">
      <w:pPr>
        <w:pStyle w:val="ConsPlusNormal"/>
        <w:jc w:val="center"/>
      </w:pPr>
      <w:r>
        <w:t>(ред. 16.12.2021))</w:t>
      </w:r>
    </w:p>
    <w:p w:rsidR="00512AFB" w:rsidRDefault="00512AFB">
      <w:pPr>
        <w:pStyle w:val="ConsPlusNormal"/>
        <w:jc w:val="both"/>
      </w:pPr>
    </w:p>
    <w:p w:rsidR="00512AFB" w:rsidRDefault="00512AFB">
      <w:pPr>
        <w:pStyle w:val="ConsPlusTitle"/>
        <w:jc w:val="center"/>
        <w:outlineLvl w:val="2"/>
      </w:pPr>
      <w:r>
        <w:t>Оценка текущего состояния агропромышленного комплекса</w:t>
      </w:r>
    </w:p>
    <w:p w:rsidR="00512AFB" w:rsidRDefault="00512AFB">
      <w:pPr>
        <w:pStyle w:val="ConsPlusTitle"/>
        <w:jc w:val="center"/>
      </w:pPr>
      <w:r>
        <w:t>Российской Федерации</w:t>
      </w:r>
    </w:p>
    <w:p w:rsidR="00512AFB" w:rsidRDefault="00512AFB">
      <w:pPr>
        <w:pStyle w:val="ConsPlusNormal"/>
        <w:jc w:val="both"/>
      </w:pPr>
    </w:p>
    <w:p w:rsidR="00512AFB" w:rsidRDefault="00512AFB">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512AFB" w:rsidRDefault="00512AFB">
      <w:pPr>
        <w:pStyle w:val="ConsPlusNormal"/>
        <w:spacing w:before="220"/>
        <w:ind w:firstLine="540"/>
        <w:jc w:val="both"/>
      </w:pPr>
      <w:r>
        <w:t xml:space="preserve">По предварительным данным, индекс производства продукции сельского хозяйства (в </w:t>
      </w:r>
      <w:r>
        <w:lastRenderedPageBreak/>
        <w:t>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512AFB" w:rsidRDefault="00512AFB">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512AFB" w:rsidRDefault="00512AFB">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512AFB" w:rsidRDefault="00512AFB">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512AFB" w:rsidRDefault="00512AFB">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512AFB" w:rsidRDefault="00512AFB">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512AFB" w:rsidRDefault="00512AFB">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512AFB" w:rsidRDefault="00512AFB">
      <w:pPr>
        <w:pStyle w:val="ConsPlusNormal"/>
        <w:spacing w:before="220"/>
        <w:ind w:firstLine="540"/>
        <w:jc w:val="both"/>
      </w:pPr>
      <w:r>
        <w:t>недостаточность перерабатывающих мощностей, товарных направлений и групп;</w:t>
      </w:r>
    </w:p>
    <w:p w:rsidR="00512AFB" w:rsidRDefault="00512AFB">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512AFB" w:rsidRDefault="00512AFB">
      <w:pPr>
        <w:pStyle w:val="ConsPlusNormal"/>
        <w:spacing w:before="220"/>
        <w:ind w:firstLine="540"/>
        <w:jc w:val="both"/>
      </w:pPr>
      <w:r>
        <w:t>торговые (тарифные и нетарифные) барьеры;</w:t>
      </w:r>
    </w:p>
    <w:p w:rsidR="00512AFB" w:rsidRDefault="00512AFB">
      <w:pPr>
        <w:pStyle w:val="ConsPlusNormal"/>
        <w:spacing w:before="220"/>
        <w:ind w:firstLine="540"/>
        <w:jc w:val="both"/>
      </w:pPr>
      <w:r>
        <w:t>невысокие темпы развития российской экономики;</w:t>
      </w:r>
    </w:p>
    <w:p w:rsidR="00512AFB" w:rsidRDefault="00512AFB">
      <w:pPr>
        <w:pStyle w:val="ConsPlusNormal"/>
        <w:spacing w:before="220"/>
        <w:ind w:firstLine="540"/>
        <w:jc w:val="both"/>
      </w:pPr>
      <w:r>
        <w:t>отсутствие необходимых прорывных решений и технологий в агропромышленном комплексе;</w:t>
      </w:r>
    </w:p>
    <w:p w:rsidR="00512AFB" w:rsidRDefault="00512AFB">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512AFB" w:rsidRDefault="00512AFB">
      <w:pPr>
        <w:pStyle w:val="ConsPlusNormal"/>
        <w:spacing w:before="220"/>
        <w:ind w:firstLine="540"/>
        <w:jc w:val="both"/>
      </w:pPr>
      <w:r>
        <w:lastRenderedPageBreak/>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512AFB" w:rsidRDefault="00512AFB">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512AFB" w:rsidRDefault="00512AFB">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512AFB" w:rsidRDefault="00512AFB">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512AFB" w:rsidRDefault="00512AFB">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512AFB" w:rsidRDefault="00512AFB">
      <w:pPr>
        <w:pStyle w:val="ConsPlusNormal"/>
        <w:jc w:val="both"/>
      </w:pPr>
    </w:p>
    <w:p w:rsidR="00512AFB" w:rsidRDefault="00512AFB">
      <w:pPr>
        <w:pStyle w:val="ConsPlusTitle"/>
        <w:jc w:val="center"/>
        <w:outlineLvl w:val="2"/>
      </w:pPr>
      <w:r>
        <w:t>Приоритеты и цели государственной политики в сфере</w:t>
      </w:r>
    </w:p>
    <w:p w:rsidR="00512AFB" w:rsidRDefault="00512AFB">
      <w:pPr>
        <w:pStyle w:val="ConsPlusTitle"/>
        <w:jc w:val="center"/>
      </w:pPr>
      <w:r>
        <w:t>реализации Государственной программы</w:t>
      </w:r>
    </w:p>
    <w:p w:rsidR="00512AFB" w:rsidRDefault="00512AFB">
      <w:pPr>
        <w:pStyle w:val="ConsPlusNormal"/>
        <w:jc w:val="both"/>
      </w:pPr>
    </w:p>
    <w:p w:rsidR="00512AFB" w:rsidRDefault="00512AFB">
      <w:pPr>
        <w:pStyle w:val="ConsPlusNormal"/>
        <w:ind w:firstLine="540"/>
        <w:jc w:val="both"/>
      </w:pPr>
      <w:hyperlink r:id="rId56" w:history="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512AFB" w:rsidRDefault="00512AFB">
      <w:pPr>
        <w:pStyle w:val="ConsPlusNormal"/>
        <w:spacing w:before="220"/>
        <w:ind w:firstLine="540"/>
        <w:jc w:val="both"/>
      </w:pPr>
      <w:r>
        <w:t>Ключевые ориентиры развития в рамках Государственной программы:</w:t>
      </w:r>
    </w:p>
    <w:p w:rsidR="00512AFB" w:rsidRDefault="00512AFB">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57"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512AFB" w:rsidRDefault="00512AFB">
      <w:pPr>
        <w:pStyle w:val="ConsPlusNormal"/>
        <w:spacing w:before="220"/>
        <w:ind w:firstLine="540"/>
        <w:jc w:val="both"/>
      </w:pPr>
      <w:r>
        <w:t>развитие экспорта продукции агропромышленного комплекса;</w:t>
      </w:r>
    </w:p>
    <w:p w:rsidR="00512AFB" w:rsidRDefault="00512AFB">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512AFB" w:rsidRDefault="00512AFB">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512AFB" w:rsidRDefault="00512AFB">
      <w:pPr>
        <w:pStyle w:val="ConsPlusNormal"/>
        <w:spacing w:before="220"/>
        <w:ind w:firstLine="540"/>
        <w:jc w:val="both"/>
      </w:pPr>
      <w:r>
        <w:t>развитие субъектов малого предпринимательства в агропромышленном комплексе;</w:t>
      </w:r>
    </w:p>
    <w:p w:rsidR="00512AFB" w:rsidRDefault="00512AFB">
      <w:pPr>
        <w:pStyle w:val="ConsPlusNormal"/>
        <w:spacing w:before="220"/>
        <w:ind w:firstLine="540"/>
        <w:jc w:val="both"/>
      </w:pPr>
      <w:r>
        <w:t>цифровизация отраслей и подотраслей агропромышленного комплекса;</w:t>
      </w:r>
    </w:p>
    <w:p w:rsidR="00512AFB" w:rsidRDefault="00512AFB">
      <w:pPr>
        <w:pStyle w:val="ConsPlusNormal"/>
        <w:spacing w:before="220"/>
        <w:ind w:firstLine="540"/>
        <w:jc w:val="both"/>
      </w:pPr>
      <w:r>
        <w:t>селекция и генетика;</w:t>
      </w:r>
    </w:p>
    <w:p w:rsidR="00512AFB" w:rsidRDefault="00512AFB">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512AFB" w:rsidRDefault="00512AFB">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512AFB" w:rsidRDefault="00512AFB">
      <w:pPr>
        <w:pStyle w:val="ConsPlusNormal"/>
        <w:spacing w:before="220"/>
        <w:ind w:firstLine="540"/>
        <w:jc w:val="both"/>
      </w:pPr>
      <w:r>
        <w:t xml:space="preserve">Реализация Государственной программы оказывает влияние на достижение национальной </w:t>
      </w:r>
      <w:r>
        <w:lastRenderedPageBreak/>
        <w:t xml:space="preserve">цели развития Российской Федерации "Достойный, эффективный труд и успешное предпринимательство", определенной </w:t>
      </w:r>
      <w:hyperlink r:id="rId58"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13 данного раздела излагается в новой редакции (</w:t>
            </w:r>
            <w:hyperlink r:id="rId59"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"Развитие отраслей и техническая модернизация агропромышленного комплекса", "Стимулирование развития виноградарства и виноделия" и "Стимулирование инвестиционной деятельности в агропромышленном комплексе";</w:t>
      </w:r>
    </w:p>
    <w:p w:rsidR="00512AFB" w:rsidRDefault="00512AFB">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512AFB" w:rsidRDefault="00512AFB">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60" w:history="1">
        <w:r>
          <w:rPr>
            <w:color w:val="0000FF"/>
          </w:rPr>
          <w:t>проекта</w:t>
        </w:r>
      </w:hyperlink>
      <w:r>
        <w:t xml:space="preserve"> "Экспорт продукции агропромышленного комплекса";</w:t>
      </w:r>
    </w:p>
    <w:p w:rsidR="00512AFB" w:rsidRDefault="00512AFB">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61" w:history="1">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17 данного раздела излагается в новой редакции (</w:t>
            </w:r>
            <w:hyperlink r:id="rId62"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 xml:space="preserve">обеспечение темпа устойчивого роста доходов населения и уровня пенсионного обеспечения не ниже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63" w:history="1">
        <w:r>
          <w:rPr>
            <w:color w:val="0000FF"/>
          </w:rPr>
          <w:t>проекта</w:t>
        </w:r>
      </w:hyperlink>
      <w:r>
        <w:t xml:space="preserve"> "Акселерация субъектов малого и среднего предпринимательства", федерального проекта "Развитие отраслей и техническая модернизация агропромышленного комплекса"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512AFB" w:rsidRDefault="00512AFB">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512AFB" w:rsidRDefault="00512AFB">
      <w:pPr>
        <w:pStyle w:val="ConsPlusNormal"/>
        <w:spacing w:before="220"/>
        <w:ind w:firstLine="540"/>
        <w:jc w:val="both"/>
      </w:pPr>
      <w:r>
        <w:lastRenderedPageBreak/>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6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512AFB" w:rsidRDefault="00512AFB">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512AFB" w:rsidRDefault="00512AFB">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512AFB" w:rsidRDefault="00512AFB">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512AFB" w:rsidRDefault="00512AFB">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512AFB" w:rsidRDefault="00512AFB">
      <w:pPr>
        <w:pStyle w:val="ConsPlusNormal"/>
        <w:spacing w:before="220"/>
        <w:ind w:firstLine="540"/>
        <w:jc w:val="both"/>
      </w:pPr>
      <w:r>
        <w:t>выполнение субъектами Российской Федерации обязательств, предусмотренных соглашениями.</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25 данного раздела излагается в новой редакции (</w:t>
            </w:r>
            <w:hyperlink r:id="rId65"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66" w:history="1">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67" w:history="1">
        <w:r>
          <w:rPr>
            <w:color w:val="0000FF"/>
          </w:rPr>
          <w:t>Экспорт</w:t>
        </w:r>
      </w:hyperlink>
      <w:r>
        <w:t xml:space="preserve"> продукции агропромышленного комплекса", "Развитие отраслей и техническая модернизация агропромышленного комплекса", "Стимулирование инвестиционной деятельности в агропромышленном комплексе".</w:t>
      </w:r>
    </w:p>
    <w:p w:rsidR="00512AFB" w:rsidRDefault="00512AFB">
      <w:pPr>
        <w:pStyle w:val="ConsPlusNormal"/>
        <w:jc w:val="both"/>
      </w:pPr>
    </w:p>
    <w:p w:rsidR="00512AFB" w:rsidRDefault="00512AFB">
      <w:pPr>
        <w:pStyle w:val="ConsPlusTitle"/>
        <w:jc w:val="center"/>
        <w:outlineLvl w:val="2"/>
      </w:pPr>
      <w:r>
        <w:t>Задачи государственного управления и обеспечения</w:t>
      </w:r>
    </w:p>
    <w:p w:rsidR="00512AFB" w:rsidRDefault="00512AFB">
      <w:pPr>
        <w:pStyle w:val="ConsPlusTitle"/>
        <w:jc w:val="center"/>
      </w:pPr>
      <w:r>
        <w:t>национальной безопасности Российской Федерации, способы</w:t>
      </w:r>
    </w:p>
    <w:p w:rsidR="00512AFB" w:rsidRDefault="00512AFB">
      <w:pPr>
        <w:pStyle w:val="ConsPlusTitle"/>
        <w:jc w:val="center"/>
      </w:pPr>
      <w:r>
        <w:t>их эффективного решения в сфере реализации</w:t>
      </w:r>
    </w:p>
    <w:p w:rsidR="00512AFB" w:rsidRDefault="00512AFB">
      <w:pPr>
        <w:pStyle w:val="ConsPlusTitle"/>
        <w:jc w:val="center"/>
      </w:pPr>
      <w:r>
        <w:t>Государственной программы</w:t>
      </w:r>
    </w:p>
    <w:p w:rsidR="00512AFB" w:rsidRDefault="00512AFB">
      <w:pPr>
        <w:pStyle w:val="ConsPlusNormal"/>
        <w:jc w:val="both"/>
      </w:pPr>
    </w:p>
    <w:p w:rsidR="00512AFB" w:rsidRDefault="00512AFB">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68" w:history="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w:t>
      </w:r>
    </w:p>
    <w:p w:rsidR="00512AFB" w:rsidRDefault="00512AFB">
      <w:pPr>
        <w:pStyle w:val="ConsPlusNormal"/>
        <w:spacing w:before="220"/>
        <w:ind w:firstLine="540"/>
        <w:jc w:val="both"/>
      </w:pPr>
      <w:r>
        <w:t>Основные задачи Государственной программы.</w:t>
      </w:r>
    </w:p>
    <w:p w:rsidR="00512AFB" w:rsidRDefault="00512AFB">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512AFB" w:rsidRDefault="00512AFB">
      <w:pPr>
        <w:pStyle w:val="ConsPlusNormal"/>
        <w:spacing w:before="220"/>
        <w:ind w:firstLine="540"/>
        <w:jc w:val="both"/>
      </w:pPr>
      <w:r>
        <w:lastRenderedPageBreak/>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512AFB" w:rsidRDefault="00512AFB">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512AFB" w:rsidRDefault="00512AFB">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512AFB" w:rsidRDefault="00512AFB">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512AFB" w:rsidRDefault="00512AFB">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512AFB" w:rsidRDefault="00512AFB">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512AFB" w:rsidRDefault="00512AFB">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69" w:history="1">
        <w:r>
          <w:rPr>
            <w:color w:val="0000FF"/>
          </w:rPr>
          <w:t>программа</w:t>
        </w:r>
      </w:hyperlink>
      <w:r>
        <w:t xml:space="preserve"> развития сельского хозяйства на 2017 - 2025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Реализация указанной Федеральной научно-технической </w:t>
      </w:r>
      <w:hyperlink r:id="rId70" w:history="1">
        <w:r>
          <w:rPr>
            <w:color w:val="0000FF"/>
          </w:rPr>
          <w:t>программы</w:t>
        </w:r>
      </w:hyperlink>
      <w:r>
        <w:t xml:space="preserve"> развития сельского хозяйства на 2017 - 2025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512AFB" w:rsidRDefault="00512AFB">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512AFB" w:rsidRDefault="00512AFB">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512AFB" w:rsidRDefault="00512AFB">
      <w:pPr>
        <w:pStyle w:val="ConsPlusNormal"/>
        <w:spacing w:before="220"/>
        <w:ind w:firstLine="540"/>
        <w:jc w:val="both"/>
      </w:pPr>
      <w:r>
        <w:lastRenderedPageBreak/>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512AFB" w:rsidRDefault="00512AFB">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512AFB" w:rsidRDefault="00512AFB">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512AFB" w:rsidRDefault="00512AFB">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512AFB" w:rsidRDefault="00512AFB">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512AFB" w:rsidRDefault="00512AFB">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512AFB" w:rsidRDefault="00512AFB">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512AFB" w:rsidRDefault="00512AFB">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512AFB" w:rsidRDefault="00512AFB">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512AFB" w:rsidRDefault="00512AFB">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512AFB" w:rsidRDefault="00512AFB">
      <w:pPr>
        <w:pStyle w:val="ConsPlusNormal"/>
        <w:spacing w:before="220"/>
        <w:ind w:firstLine="540"/>
        <w:jc w:val="both"/>
      </w:pPr>
      <w:r>
        <w:lastRenderedPageBreak/>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512AFB" w:rsidRDefault="00512AFB">
      <w:pPr>
        <w:pStyle w:val="ConsPlusNormal"/>
        <w:jc w:val="both"/>
      </w:pPr>
    </w:p>
    <w:p w:rsidR="00512AFB" w:rsidRDefault="00512AFB">
      <w:pPr>
        <w:pStyle w:val="ConsPlusTitle"/>
        <w:jc w:val="center"/>
        <w:outlineLvl w:val="2"/>
      </w:pPr>
      <w:r>
        <w:t>Задачи Государственной программы, определенные</w:t>
      </w:r>
    </w:p>
    <w:p w:rsidR="00512AFB" w:rsidRDefault="00512AFB">
      <w:pPr>
        <w:pStyle w:val="ConsPlusTitle"/>
        <w:jc w:val="center"/>
      </w:pPr>
      <w:r>
        <w:t>в соответствии с национальными целями развития</w:t>
      </w:r>
    </w:p>
    <w:p w:rsidR="00512AFB" w:rsidRDefault="00512AFB">
      <w:pPr>
        <w:pStyle w:val="ConsPlusTitle"/>
        <w:jc w:val="center"/>
      </w:pPr>
      <w:r>
        <w:t>Российской Федерации</w:t>
      </w:r>
    </w:p>
    <w:p w:rsidR="00512AFB" w:rsidRDefault="00512AFB">
      <w:pPr>
        <w:pStyle w:val="ConsPlusNormal"/>
        <w:jc w:val="both"/>
      </w:pPr>
    </w:p>
    <w:p w:rsidR="00512AFB" w:rsidRDefault="00512AFB">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71"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512AFB" w:rsidRDefault="00512AFB">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512AFB" w:rsidRDefault="00512AFB">
      <w:pPr>
        <w:pStyle w:val="ConsPlusNormal"/>
        <w:spacing w:before="220"/>
        <w:ind w:firstLine="540"/>
        <w:jc w:val="both"/>
      </w:pPr>
      <w:r>
        <w:t>создание условий для привлечения кредитных ресурсов в агропромышленном комплексе;</w:t>
      </w:r>
    </w:p>
    <w:p w:rsidR="00512AFB" w:rsidRDefault="00512AFB">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512AFB" w:rsidRDefault="00512AFB">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512AFB" w:rsidRDefault="00512AFB">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512AFB" w:rsidRDefault="00512A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01.01.2024 в разд. вносятся изменения (</w:t>
            </w:r>
            <w:hyperlink r:id="rId72" w:history="1">
              <w:r>
                <w:rPr>
                  <w:color w:val="0000FF"/>
                </w:rPr>
                <w:t>Постановление</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Title"/>
        <w:spacing w:before="280"/>
        <w:jc w:val="center"/>
        <w:outlineLvl w:val="2"/>
      </w:pPr>
      <w:r>
        <w:t>Задачи по обеспечению достижения показателей</w:t>
      </w:r>
    </w:p>
    <w:p w:rsidR="00512AFB" w:rsidRDefault="00512AFB">
      <w:pPr>
        <w:pStyle w:val="ConsPlusTitle"/>
        <w:jc w:val="center"/>
      </w:pPr>
      <w:r>
        <w:t>социально-экономического развития субъектов</w:t>
      </w:r>
    </w:p>
    <w:p w:rsidR="00512AFB" w:rsidRDefault="00512AFB">
      <w:pPr>
        <w:pStyle w:val="ConsPlusTitle"/>
        <w:jc w:val="center"/>
      </w:pPr>
      <w:r>
        <w:t>Российской Федерации, входящих в состав приоритетных</w:t>
      </w:r>
    </w:p>
    <w:p w:rsidR="00512AFB" w:rsidRDefault="00512AFB">
      <w:pPr>
        <w:pStyle w:val="ConsPlusTitle"/>
        <w:jc w:val="center"/>
      </w:pPr>
      <w:r>
        <w:t>территорий, уровень которых должен быть на уровне</w:t>
      </w:r>
    </w:p>
    <w:p w:rsidR="00512AFB" w:rsidRDefault="00512AFB">
      <w:pPr>
        <w:pStyle w:val="ConsPlusTitle"/>
        <w:jc w:val="center"/>
      </w:pPr>
      <w:r>
        <w:t>выше среднероссийского</w:t>
      </w:r>
    </w:p>
    <w:p w:rsidR="00512AFB" w:rsidRDefault="00512AFB">
      <w:pPr>
        <w:pStyle w:val="ConsPlusNormal"/>
        <w:jc w:val="both"/>
      </w:pPr>
    </w:p>
    <w:p w:rsidR="00512AFB" w:rsidRDefault="00512AFB">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512AFB" w:rsidRDefault="00512AFB">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3 данного раздела излагается в новой редакции (</w:t>
            </w:r>
            <w:hyperlink r:id="rId73"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 xml:space="preserve">Мероприятия федеральных проектов "Развитие отраслей и техническая модернизация отраслей агропромышленного комплекса", "Стимулирование развития виноградарства и виноделия" и мероприятие "Поддержка субъектов малого и среднего предпринимательства в агропромышленном комплексе" федерального </w:t>
      </w:r>
      <w:hyperlink r:id="rId74" w:history="1">
        <w:r>
          <w:rPr>
            <w:color w:val="0000FF"/>
          </w:rPr>
          <w:t>проекта</w:t>
        </w:r>
      </w:hyperlink>
      <w:r>
        <w:t xml:space="preserve"> "Акселерация субъектов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512AFB" w:rsidRDefault="00512AFB">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512AFB" w:rsidRDefault="00512AFB">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rsidR="00512AFB" w:rsidRDefault="00512AFB">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512AFB" w:rsidRDefault="00512AFB">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512AFB" w:rsidRDefault="00512AF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281" w:history="1">
        <w:r>
          <w:rPr>
            <w:color w:val="0000FF"/>
          </w:rPr>
          <w:t>приложении N 6</w:t>
        </w:r>
      </w:hyperlink>
      <w:r>
        <w:t>.</w:t>
      </w:r>
    </w:p>
    <w:p w:rsidR="00512AFB" w:rsidRDefault="00512AF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приведены в </w:t>
      </w:r>
      <w:hyperlink w:anchor="P476" w:history="1">
        <w:r>
          <w:rPr>
            <w:color w:val="0000FF"/>
          </w:rPr>
          <w:t>приложении N 7</w:t>
        </w:r>
      </w:hyperlink>
      <w:r>
        <w:t>.</w:t>
      </w:r>
    </w:p>
    <w:p w:rsidR="00512AFB" w:rsidRDefault="00512AF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приведены в </w:t>
      </w:r>
      <w:hyperlink w:anchor="P765" w:history="1">
        <w:r>
          <w:rPr>
            <w:color w:val="0000FF"/>
          </w:rPr>
          <w:t xml:space="preserve">приложении </w:t>
        </w:r>
        <w:r>
          <w:rPr>
            <w:color w:val="0000FF"/>
          </w:rPr>
          <w:lastRenderedPageBreak/>
          <w:t>N 8</w:t>
        </w:r>
      </w:hyperlink>
      <w:r>
        <w:t>.</w:t>
      </w:r>
    </w:p>
    <w:p w:rsidR="00512AFB" w:rsidRDefault="00512AFB">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254" w:history="1">
        <w:r>
          <w:rPr>
            <w:color w:val="0000FF"/>
          </w:rPr>
          <w:t>приложении N 9</w:t>
        </w:r>
      </w:hyperlink>
      <w:r>
        <w:t>.</w:t>
      </w:r>
    </w:p>
    <w:p w:rsidR="00512AFB" w:rsidRDefault="00512AFB">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323" w:history="1">
        <w:r>
          <w:rPr>
            <w:color w:val="0000FF"/>
          </w:rPr>
          <w:t>приложении N 11</w:t>
        </w:r>
      </w:hyperlink>
      <w:r>
        <w:t>.</w:t>
      </w:r>
    </w:p>
    <w:p w:rsidR="00512AFB" w:rsidRDefault="00512AF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380" w:history="1">
        <w:r>
          <w:rPr>
            <w:color w:val="0000FF"/>
          </w:rPr>
          <w:t>приложении N 11(1)</w:t>
        </w:r>
      </w:hyperlink>
      <w:r>
        <w:t>.</w:t>
      </w:r>
    </w:p>
    <w:p w:rsidR="00512AFB" w:rsidRDefault="00512AFB">
      <w:pPr>
        <w:pStyle w:val="ConsPlusNormal"/>
        <w:jc w:val="both"/>
      </w:pPr>
      <w:r>
        <w:t xml:space="preserve">(абзац введен </w:t>
      </w:r>
      <w:hyperlink r:id="rId75" w:history="1">
        <w:r>
          <w:rPr>
            <w:color w:val="0000FF"/>
          </w:rPr>
          <w:t>Постановлением</w:t>
        </w:r>
      </w:hyperlink>
      <w:r>
        <w:t xml:space="preserve"> Правительства РФ от 19.04.2022 N 704)</w:t>
      </w:r>
    </w:p>
    <w:p w:rsidR="00512AFB" w:rsidRDefault="00512AF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456" w:history="1">
        <w:r>
          <w:rPr>
            <w:color w:val="0000FF"/>
          </w:rPr>
          <w:t>приложении N 12</w:t>
        </w:r>
      </w:hyperlink>
      <w:r>
        <w:t>.</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разд. дополняется новым абзацем (</w:t>
            </w:r>
            <w:hyperlink r:id="rId76"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01.01.2024 разд. дополняется новыми абзацами (</w:t>
            </w:r>
            <w:hyperlink r:id="rId77" w:history="1">
              <w:r>
                <w:rPr>
                  <w:color w:val="0000FF"/>
                </w:rPr>
                <w:t>Постановление</w:t>
              </w:r>
            </w:hyperlink>
            <w:r>
              <w:rPr>
                <w:color w:val="392C69"/>
              </w:rPr>
              <w:t xml:space="preserve"> Правительства РФ от 12.02.2022 N 164).</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1</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r>
        <w:t>СТРУКТУРА</w:t>
      </w:r>
    </w:p>
    <w:p w:rsidR="00512AFB" w:rsidRDefault="00512AFB">
      <w:pPr>
        <w:pStyle w:val="ConsPlusTitle"/>
        <w:jc w:val="center"/>
      </w:pPr>
      <w:r>
        <w:t>ГОСУДАРСТВЕННОЙ ПРОГРАММЫ РАЗВИТИЯ СЕЛЬСКОГО ХОЗЯЙСТВА</w:t>
      </w:r>
    </w:p>
    <w:p w:rsidR="00512AFB" w:rsidRDefault="00512AFB">
      <w:pPr>
        <w:pStyle w:val="ConsPlusTitle"/>
        <w:jc w:val="center"/>
      </w:pPr>
      <w:r>
        <w:t>И РЕГУЛИРОВАНИЯ РЫНКОВ СЕЛЬСКОХОЗЯЙСТВЕННОЙ ПРОДУКЦИИ,</w:t>
      </w:r>
    </w:p>
    <w:p w:rsidR="00512AFB" w:rsidRDefault="00512AFB">
      <w:pPr>
        <w:pStyle w:val="ConsPlusTitle"/>
        <w:jc w:val="center"/>
      </w:pPr>
      <w:r>
        <w:t>СЫРЬЯ И ПРОДОВОЛЬСТВИЯ</w:t>
      </w:r>
    </w:p>
    <w:p w:rsidR="00512AFB" w:rsidRDefault="00512AFB">
      <w:pPr>
        <w:pStyle w:val="ConsPlusNormal"/>
        <w:jc w:val="center"/>
      </w:pPr>
    </w:p>
    <w:p w:rsidR="00512AFB" w:rsidRDefault="00512AFB">
      <w:pPr>
        <w:pStyle w:val="ConsPlusNormal"/>
        <w:ind w:firstLine="540"/>
        <w:jc w:val="both"/>
      </w:pPr>
      <w:r>
        <w:t xml:space="preserve">Утратила силу с 1 января 2022 года. - </w:t>
      </w:r>
      <w:hyperlink r:id="rId78" w:history="1">
        <w:r>
          <w:rPr>
            <w:color w:val="0000FF"/>
          </w:rPr>
          <w:t>Постановление</w:t>
        </w:r>
      </w:hyperlink>
      <w:r>
        <w:t xml:space="preserve"> Правительства РФ от 02.09.2021 N 1474.</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2</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r>
        <w:t>ПЕРЕЧЕНЬ</w:t>
      </w:r>
    </w:p>
    <w:p w:rsidR="00512AFB" w:rsidRDefault="00512AFB">
      <w:pPr>
        <w:pStyle w:val="ConsPlusTitle"/>
        <w:jc w:val="center"/>
      </w:pPr>
      <w:r>
        <w:t>СОИСПОЛНИТЕЛЕЙ И УЧАСТНИКОВ ГОСУДАРСТВЕННОЙ ПРОГРАММЫ</w:t>
      </w:r>
    </w:p>
    <w:p w:rsidR="00512AFB" w:rsidRDefault="00512AFB">
      <w:pPr>
        <w:pStyle w:val="ConsPlusTitle"/>
        <w:jc w:val="center"/>
      </w:pPr>
      <w:r>
        <w:t>РАЗВИТИЯ СЕЛЬСКОГО ХОЗЯЙСТВА И РЕГУЛИРОВАНИЯ РЫНКОВ</w:t>
      </w:r>
    </w:p>
    <w:p w:rsidR="00512AFB" w:rsidRDefault="00512AFB">
      <w:pPr>
        <w:pStyle w:val="ConsPlusTitle"/>
        <w:jc w:val="center"/>
      </w:pPr>
      <w:r>
        <w:lastRenderedPageBreak/>
        <w:t>СЕЛЬСКОХОЗЯЙСТВЕННОЙ ПРОДУКЦИИ, СЫРЬЯ И ПРОДОВОЛЬСТВИЯ</w:t>
      </w:r>
    </w:p>
    <w:p w:rsidR="00512AFB" w:rsidRDefault="00512AFB">
      <w:pPr>
        <w:pStyle w:val="ConsPlusNormal"/>
        <w:jc w:val="both"/>
      </w:pPr>
    </w:p>
    <w:p w:rsidR="00512AFB" w:rsidRDefault="00512AFB">
      <w:pPr>
        <w:pStyle w:val="ConsPlusNormal"/>
        <w:ind w:firstLine="540"/>
        <w:jc w:val="both"/>
      </w:pPr>
      <w:r>
        <w:t xml:space="preserve">Утратил силу с 1 января 2022 года. - </w:t>
      </w:r>
      <w:hyperlink r:id="rId79" w:history="1">
        <w:r>
          <w:rPr>
            <w:color w:val="0000FF"/>
          </w:rPr>
          <w:t>Постановление</w:t>
        </w:r>
      </w:hyperlink>
      <w:r>
        <w:t xml:space="preserve"> Правительства РФ от 02.09.2021 N 1474.</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3</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r>
        <w:t>ПЕРЕЧЕНЬ</w:t>
      </w:r>
    </w:p>
    <w:p w:rsidR="00512AFB" w:rsidRDefault="00512AFB">
      <w:pPr>
        <w:pStyle w:val="ConsPlusTitle"/>
        <w:jc w:val="center"/>
      </w:pPr>
      <w:r>
        <w:t>ОБЪЕКТОВ КАПИТАЛЬНОГО СТРОИТЕЛЬСТВА, МЕРОПРИЯТИЙ</w:t>
      </w:r>
    </w:p>
    <w:p w:rsidR="00512AFB" w:rsidRDefault="00512AFB">
      <w:pPr>
        <w:pStyle w:val="ConsPlusTitle"/>
        <w:jc w:val="center"/>
      </w:pPr>
      <w:r>
        <w:t>(УКРУПНЕННЫХ ИНВЕСТИЦИОННЫХ ПРОЕКТОВ), ОБЪЕКТОВ НЕДВИЖИМОГО</w:t>
      </w:r>
    </w:p>
    <w:p w:rsidR="00512AFB" w:rsidRDefault="00512AFB">
      <w:pPr>
        <w:pStyle w:val="ConsPlusTitle"/>
        <w:jc w:val="center"/>
      </w:pPr>
      <w:r>
        <w:t>ИМУЩЕСТВА ФЕДЕРАЛЬНОЙ АДРЕСНОЙ ИНВЕСТИЦИОННОЙ ПРОГРАММЫ,</w:t>
      </w:r>
    </w:p>
    <w:p w:rsidR="00512AFB" w:rsidRDefault="00512AFB">
      <w:pPr>
        <w:pStyle w:val="ConsPlusTitle"/>
        <w:jc w:val="center"/>
      </w:pPr>
      <w:r>
        <w:t>ФИНАНСОВОЕ ОБЕСПЕЧЕНИЕ КОТОРЫХ ОСУЩЕСТВЛЯЛОСЬ В РАМКАХ</w:t>
      </w:r>
    </w:p>
    <w:p w:rsidR="00512AFB" w:rsidRDefault="00512AFB">
      <w:pPr>
        <w:pStyle w:val="ConsPlusTitle"/>
        <w:jc w:val="center"/>
      </w:pPr>
      <w:r>
        <w:t>ИНТЕГРИРОВАННЫХ ФЕДЕРАЛЬНЫХ ЦЕЛЕВЫХ ПРОГРАММ</w:t>
      </w:r>
    </w:p>
    <w:p w:rsidR="00512AFB" w:rsidRDefault="00512AFB">
      <w:pPr>
        <w:pStyle w:val="ConsPlusNormal"/>
        <w:jc w:val="center"/>
      </w:pPr>
    </w:p>
    <w:p w:rsidR="00512AFB" w:rsidRDefault="00512AFB">
      <w:pPr>
        <w:pStyle w:val="ConsPlusNormal"/>
        <w:ind w:firstLine="540"/>
        <w:jc w:val="both"/>
      </w:pPr>
      <w:r>
        <w:t xml:space="preserve">Утратил силу с 1 января 2022 года. - </w:t>
      </w:r>
      <w:hyperlink r:id="rId80" w:history="1">
        <w:r>
          <w:rPr>
            <w:color w:val="0000FF"/>
          </w:rPr>
          <w:t>Постановление</w:t>
        </w:r>
      </w:hyperlink>
      <w:r>
        <w:t xml:space="preserve"> Правительства РФ от 02.09.2021 N 1474.</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4</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r>
        <w:t>ПЕРЕЧЕНЬ</w:t>
      </w:r>
    </w:p>
    <w:p w:rsidR="00512AFB" w:rsidRDefault="00512AFB">
      <w:pPr>
        <w:pStyle w:val="ConsPlusTitle"/>
        <w:jc w:val="center"/>
      </w:pPr>
      <w:r>
        <w:t>ПРИКЛАДНЫХ НАУЧНЫХ ИССЛЕДОВАНИЙ И ЭКСПЕРИМЕНТАЛЬНЫХ</w:t>
      </w:r>
    </w:p>
    <w:p w:rsidR="00512AFB" w:rsidRDefault="00512AFB">
      <w:pPr>
        <w:pStyle w:val="ConsPlusTitle"/>
        <w:jc w:val="center"/>
      </w:pPr>
      <w:r>
        <w:t>РАЗРАБОТОК, ВЫПОЛНЯЕМЫХ ПО ДОГОВОРАМ НА ПРОВЕДЕНИЕ</w:t>
      </w:r>
    </w:p>
    <w:p w:rsidR="00512AFB" w:rsidRDefault="00512AFB">
      <w:pPr>
        <w:pStyle w:val="ConsPlusTitle"/>
        <w:jc w:val="center"/>
      </w:pPr>
      <w:r>
        <w:t>НАУЧНО-ИССЛЕДОВАТЕЛЬСКИХ, ОПЫТНО-КОНСТРУКТОРСКИХ</w:t>
      </w:r>
    </w:p>
    <w:p w:rsidR="00512AFB" w:rsidRDefault="00512AFB">
      <w:pPr>
        <w:pStyle w:val="ConsPlusTitle"/>
        <w:jc w:val="center"/>
      </w:pPr>
      <w:r>
        <w:t>И ТЕХНОЛОГИЧЕСКИХ РАБОТ, ФИНАНСОВОЕ ОБЕСПЕЧЕНИЕ КОТОРЫХ</w:t>
      </w:r>
    </w:p>
    <w:p w:rsidR="00512AFB" w:rsidRDefault="00512AFB">
      <w:pPr>
        <w:pStyle w:val="ConsPlusTitle"/>
        <w:jc w:val="center"/>
      </w:pPr>
      <w:r>
        <w:t>ОСУЩЕСТВЛЯЛОСЬ В РАМКАХ ИНТЕГРИРОВАННЫХ ФЕДЕРАЛЬНЫХ</w:t>
      </w:r>
    </w:p>
    <w:p w:rsidR="00512AFB" w:rsidRDefault="00512AFB">
      <w:pPr>
        <w:pStyle w:val="ConsPlusTitle"/>
        <w:jc w:val="center"/>
      </w:pPr>
      <w:r>
        <w:t>ЦЕЛЕВЫХ ПРОГРАММ</w:t>
      </w:r>
    </w:p>
    <w:p w:rsidR="00512AFB" w:rsidRDefault="00512AFB">
      <w:pPr>
        <w:pStyle w:val="ConsPlusNormal"/>
        <w:jc w:val="center"/>
      </w:pPr>
    </w:p>
    <w:p w:rsidR="00512AFB" w:rsidRDefault="00512AFB">
      <w:pPr>
        <w:pStyle w:val="ConsPlusNormal"/>
        <w:ind w:firstLine="540"/>
        <w:jc w:val="both"/>
      </w:pPr>
      <w:r>
        <w:t xml:space="preserve">Утратил силу с 1 января 2022 года. - </w:t>
      </w:r>
      <w:hyperlink r:id="rId81" w:history="1">
        <w:r>
          <w:rPr>
            <w:color w:val="0000FF"/>
          </w:rPr>
          <w:t>Постановление</w:t>
        </w:r>
      </w:hyperlink>
      <w:r>
        <w:t xml:space="preserve"> Правительства РФ от 02.09.2021 N 1474.</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5</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r>
        <w:t>СВОДНАЯ ИНФОРМАЦИЯ</w:t>
      </w:r>
    </w:p>
    <w:p w:rsidR="00512AFB" w:rsidRDefault="00512AFB">
      <w:pPr>
        <w:pStyle w:val="ConsPlusTitle"/>
        <w:jc w:val="center"/>
      </w:pPr>
      <w:r>
        <w:t>ПО ОПЕРЕЖАЮЩЕМУ РАЗВИТИЮ ПРИОРИТЕТНЫХ ТЕРРИТОРИЙ В РАМКАХ</w:t>
      </w:r>
    </w:p>
    <w:p w:rsidR="00512AFB" w:rsidRDefault="00512AFB">
      <w:pPr>
        <w:pStyle w:val="ConsPlusTitle"/>
        <w:jc w:val="center"/>
      </w:pPr>
      <w:r>
        <w:t>ГОСУДАРСТВЕННОЙ ПРОГРАММЫ РАЗВИТИЯ СЕЛЬСКОГО ХОЗЯЙСТВА</w:t>
      </w:r>
    </w:p>
    <w:p w:rsidR="00512AFB" w:rsidRDefault="00512AFB">
      <w:pPr>
        <w:pStyle w:val="ConsPlusTitle"/>
        <w:jc w:val="center"/>
      </w:pPr>
      <w:r>
        <w:t>И РЕГУЛИРОВАНИЯ РЫНКОВ СЕЛЬСКОХОЗЯЙСТВЕННОЙ ПРОДУКЦИИ,</w:t>
      </w:r>
    </w:p>
    <w:p w:rsidR="00512AFB" w:rsidRDefault="00512AFB">
      <w:pPr>
        <w:pStyle w:val="ConsPlusTitle"/>
        <w:jc w:val="center"/>
      </w:pPr>
      <w:r>
        <w:t>СЫРЬЯ И ПРОДОВОЛЬСТВИЯ</w:t>
      </w:r>
    </w:p>
    <w:p w:rsidR="00512AFB" w:rsidRDefault="00512AFB">
      <w:pPr>
        <w:pStyle w:val="ConsPlusNormal"/>
        <w:jc w:val="center"/>
      </w:pPr>
    </w:p>
    <w:p w:rsidR="00512AFB" w:rsidRDefault="00512AFB">
      <w:pPr>
        <w:pStyle w:val="ConsPlusNormal"/>
        <w:ind w:firstLine="540"/>
        <w:jc w:val="both"/>
      </w:pPr>
      <w:r>
        <w:t xml:space="preserve">Утратила силу с 1 января 2022 года. - </w:t>
      </w:r>
      <w:hyperlink r:id="rId82" w:history="1">
        <w:r>
          <w:rPr>
            <w:color w:val="0000FF"/>
          </w:rPr>
          <w:t>Постановление</w:t>
        </w:r>
      </w:hyperlink>
      <w:r>
        <w:t xml:space="preserve"> Правительства РФ от 02.09.2021 N 1474.</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6</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bookmarkStart w:id="1" w:name="P281"/>
      <w:bookmarkEnd w:id="1"/>
      <w:r>
        <w:t>ПРАВИЛА</w:t>
      </w:r>
    </w:p>
    <w:p w:rsidR="00512AFB" w:rsidRDefault="00512AFB">
      <w:pPr>
        <w:pStyle w:val="ConsPlusTitle"/>
        <w:jc w:val="center"/>
      </w:pPr>
      <w:r>
        <w:t>ПРЕДОСТАВЛЕНИЯ И РАСПРЕДЕЛЕНИЯ СУБСИДИЙ ИЗ ФЕДЕРАЛЬНОГО</w:t>
      </w:r>
    </w:p>
    <w:p w:rsidR="00512AFB" w:rsidRDefault="00512AFB">
      <w:pPr>
        <w:pStyle w:val="ConsPlusTitle"/>
        <w:jc w:val="center"/>
      </w:pPr>
      <w:r>
        <w:t>БЮДЖЕТА БЮДЖЕТАМ СУБЪЕКТОВ РОССИЙСКОЙ ФЕДЕРАЦИИ НА СОЗДАНИЕ</w:t>
      </w:r>
    </w:p>
    <w:p w:rsidR="00512AFB" w:rsidRDefault="00512AFB">
      <w:pPr>
        <w:pStyle w:val="ConsPlusTitle"/>
        <w:jc w:val="center"/>
      </w:pPr>
      <w:r>
        <w:t>СИСТЕМЫ ПОДДЕРЖКИ ФЕРМЕРОВ И РАЗВИТИЕ СЕЛЬСКОЙ КООПЕРАЦИИ</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center"/>
            </w:pPr>
            <w:r>
              <w:rPr>
                <w:color w:val="392C69"/>
              </w:rPr>
              <w:t>Список изменяющих документов</w:t>
            </w:r>
          </w:p>
          <w:p w:rsidR="00512AFB" w:rsidRDefault="00512AFB">
            <w:pPr>
              <w:pStyle w:val="ConsPlusNormal"/>
              <w:jc w:val="center"/>
            </w:pPr>
            <w:r>
              <w:rPr>
                <w:color w:val="392C69"/>
              </w:rPr>
              <w:t xml:space="preserve">(в ред. Постановлений Правительства РФ от 26.11.2021 </w:t>
            </w:r>
            <w:hyperlink r:id="rId83" w:history="1">
              <w:r>
                <w:rPr>
                  <w:color w:val="0000FF"/>
                </w:rPr>
                <w:t>N 2063</w:t>
              </w:r>
            </w:hyperlink>
            <w:r>
              <w:rPr>
                <w:color w:val="392C69"/>
              </w:rPr>
              <w:t>,</w:t>
            </w:r>
          </w:p>
          <w:p w:rsidR="00512AFB" w:rsidRDefault="00512AFB">
            <w:pPr>
              <w:pStyle w:val="ConsPlusNormal"/>
              <w:jc w:val="center"/>
            </w:pPr>
            <w:r>
              <w:rPr>
                <w:color w:val="392C69"/>
              </w:rPr>
              <w:t xml:space="preserve">от 02.04.2022 </w:t>
            </w:r>
            <w:hyperlink r:id="rId84" w:history="1">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Normal"/>
        <w:ind w:firstLine="540"/>
        <w:jc w:val="both"/>
      </w:pPr>
      <w:bookmarkStart w:id="2" w:name="P289"/>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512AFB" w:rsidRDefault="00512AFB">
      <w:pPr>
        <w:pStyle w:val="ConsPlusNormal"/>
        <w:spacing w:before="220"/>
        <w:ind w:firstLine="540"/>
        <w:jc w:val="both"/>
      </w:pPr>
      <w:r>
        <w:t>2. Используемые в настоящих Правилах понятия означают следующее:</w:t>
      </w:r>
    </w:p>
    <w:p w:rsidR="00512AFB" w:rsidRDefault="00512AFB">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rsidR="00512AFB" w:rsidRDefault="00512AFB">
      <w:pPr>
        <w:pStyle w:val="ConsPlusNormal"/>
        <w:jc w:val="both"/>
      </w:pPr>
      <w:r>
        <w:t xml:space="preserve">(абзац введен </w:t>
      </w:r>
      <w:hyperlink r:id="rId85"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86" w:history="1">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512AFB" w:rsidRDefault="00512AFB">
      <w:pPr>
        <w:pStyle w:val="ConsPlusNormal"/>
        <w:jc w:val="both"/>
      </w:pPr>
      <w:r>
        <w:t xml:space="preserve">(абзац введен </w:t>
      </w:r>
      <w:hyperlink r:id="rId87"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512AFB" w:rsidRDefault="00512AFB">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88" w:history="1">
        <w:r>
          <w:rPr>
            <w:color w:val="0000FF"/>
          </w:rPr>
          <w:t>законом</w:t>
        </w:r>
      </w:hyperlink>
      <w:r>
        <w:t xml:space="preserve"> "О государственной регистрации юридических лиц и индивидуальных предпринимателей";</w:t>
      </w:r>
    </w:p>
    <w:p w:rsidR="00512AFB" w:rsidRDefault="00512AFB">
      <w:pPr>
        <w:pStyle w:val="ConsPlusNormal"/>
        <w:spacing w:before="220"/>
        <w:ind w:firstLine="540"/>
        <w:jc w:val="both"/>
      </w:pPr>
      <w:r>
        <w:t xml:space="preserve">"затраты сельскохозяйственного потребительского кооператива" - средства, уплаченные </w:t>
      </w:r>
      <w:r>
        <w:lastRenderedPageBreak/>
        <w:t>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512AFB" w:rsidRDefault="00512AFB">
      <w:pPr>
        <w:pStyle w:val="ConsPlusNormal"/>
        <w:spacing w:before="220"/>
        <w:ind w:firstLine="540"/>
        <w:jc w:val="both"/>
      </w:pPr>
      <w:bookmarkStart w:id="3" w:name="P298"/>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89" w:history="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90" w:history="1">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512AFB" w:rsidRDefault="00512AFB">
      <w:pPr>
        <w:pStyle w:val="ConsPlusNormal"/>
        <w:jc w:val="both"/>
      </w:pPr>
      <w:r>
        <w:t xml:space="preserve">(в ред. </w:t>
      </w:r>
      <w:hyperlink r:id="rId91"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298" w:history="1">
        <w:r>
          <w:rPr>
            <w:color w:val="0000FF"/>
          </w:rPr>
          <w:t>абзацем пятым</w:t>
        </w:r>
      </w:hyperlink>
      <w:r>
        <w:t xml:space="preserve"> настоящего пункта, в органах Федеральной налоговой службы;</w:t>
      </w:r>
    </w:p>
    <w:p w:rsidR="00512AFB" w:rsidRDefault="00512AFB">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92" w:history="1">
        <w:r>
          <w:rPr>
            <w:color w:val="0000FF"/>
          </w:rPr>
          <w:t>частью 1 статьи 3</w:t>
        </w:r>
      </w:hyperlink>
      <w:r>
        <w:t xml:space="preserve"> и (или) </w:t>
      </w:r>
      <w:hyperlink r:id="rId93" w:history="1">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512AFB" w:rsidRDefault="00512AFB">
      <w:pPr>
        <w:pStyle w:val="ConsPlusNormal"/>
        <w:jc w:val="both"/>
      </w:pPr>
      <w:r>
        <w:t xml:space="preserve">(абзац введен </w:t>
      </w:r>
      <w:hyperlink r:id="rId94"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w:t>
      </w:r>
      <w:r>
        <w:lastRenderedPageBreak/>
        <w:t>показателях;</w:t>
      </w:r>
    </w:p>
    <w:p w:rsidR="00512AFB" w:rsidRDefault="00512AFB">
      <w:pPr>
        <w:pStyle w:val="ConsPlusNormal"/>
        <w:spacing w:before="220"/>
        <w:ind w:firstLine="540"/>
        <w:jc w:val="both"/>
      </w:pPr>
      <w: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512AFB" w:rsidRDefault="00512AFB">
      <w:pPr>
        <w:pStyle w:val="ConsPlusNormal"/>
        <w:jc w:val="both"/>
      </w:pPr>
      <w:r>
        <w:t xml:space="preserve">(в ред. </w:t>
      </w:r>
      <w:hyperlink r:id="rId95"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512AFB" w:rsidRDefault="00512AFB">
      <w:pPr>
        <w:pStyle w:val="ConsPlusNormal"/>
        <w:spacing w:before="220"/>
        <w:ind w:firstLine="540"/>
        <w:jc w:val="both"/>
      </w:pPr>
      <w:r>
        <w:t>"региональная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512AFB" w:rsidRDefault="00512AFB">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12AFB" w:rsidRDefault="00512AFB">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12AFB" w:rsidRDefault="00512AFB">
      <w:pPr>
        <w:pStyle w:val="ConsPlusNormal"/>
        <w:spacing w:before="220"/>
        <w:ind w:firstLine="540"/>
        <w:jc w:val="both"/>
      </w:pPr>
      <w:r>
        <w:lastRenderedPageBreak/>
        <w:t xml:space="preserve">"сельскохозяйственный потребительский кооператив" - юридическое лицо, созданное в соответствии с Федеральным </w:t>
      </w:r>
      <w:hyperlink r:id="rId96"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97"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8"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512AFB" w:rsidRDefault="00512AFB">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512AFB" w:rsidRDefault="00512AFB">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89" w:history="1">
        <w:r>
          <w:rPr>
            <w:color w:val="0000FF"/>
          </w:rPr>
          <w:t>пункте 1</w:t>
        </w:r>
      </w:hyperlink>
      <w:r>
        <w:t xml:space="preserve"> настоящих Правил.</w:t>
      </w:r>
    </w:p>
    <w:p w:rsidR="00512AFB" w:rsidRDefault="00512AFB">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512AFB" w:rsidRDefault="00512AFB">
      <w:pPr>
        <w:pStyle w:val="ConsPlusNormal"/>
        <w:spacing w:before="220"/>
        <w:ind w:firstLine="540"/>
        <w:jc w:val="both"/>
      </w:pPr>
      <w:bookmarkStart w:id="4" w:name="P314"/>
      <w:bookmarkEnd w:id="4"/>
      <w:r>
        <w:t>5. Грант "Агростартап" предоставляется грантополучателю на реализацию проекта создания и (или) развития хозяйства:</w:t>
      </w:r>
    </w:p>
    <w:p w:rsidR="00512AFB" w:rsidRDefault="00512AFB">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512AFB" w:rsidRDefault="00512AFB">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512AFB" w:rsidRDefault="00512AFB">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512AFB" w:rsidRDefault="00512AFB">
      <w:pPr>
        <w:pStyle w:val="ConsPlusNormal"/>
        <w:spacing w:before="220"/>
        <w:ind w:firstLine="540"/>
        <w:jc w:val="both"/>
      </w:pPr>
      <w:r>
        <w:lastRenderedPageBreak/>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процентов затрат.</w:t>
      </w:r>
    </w:p>
    <w:p w:rsidR="00512AFB" w:rsidRDefault="00512AFB">
      <w:pPr>
        <w:pStyle w:val="ConsPlusNormal"/>
        <w:spacing w:before="220"/>
        <w:ind w:firstLine="540"/>
        <w:jc w:val="both"/>
      </w:pPr>
      <w:r>
        <w:t>6. Грант "Агростартап" предоставляется грантополучателю с учетом следующих условий:</w:t>
      </w:r>
    </w:p>
    <w:p w:rsidR="00512AFB" w:rsidRDefault="00512AFB">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512AFB" w:rsidRDefault="00512AFB">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14"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512AFB" w:rsidRDefault="00512AFB">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512AFB" w:rsidRDefault="00512AFB">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512AFB" w:rsidRDefault="00512AFB">
      <w:pPr>
        <w:pStyle w:val="ConsPlusNormal"/>
        <w:spacing w:before="220"/>
        <w:ind w:firstLine="540"/>
        <w:jc w:val="both"/>
      </w:pPr>
      <w:r>
        <w:t xml:space="preserve">д) финансовое обеспечение затрат грантополучателя, предусмотренных </w:t>
      </w:r>
      <w:hyperlink w:anchor="P314" w:history="1">
        <w:r>
          <w:rPr>
            <w:color w:val="0000FF"/>
          </w:rPr>
          <w:t>пунктом 5</w:t>
        </w:r>
      </w:hyperlink>
      <w:r>
        <w:t xml:space="preserve"> настоящих Правил, за счет иных направлений государственной поддержки не допускается;</w:t>
      </w:r>
    </w:p>
    <w:p w:rsidR="00512AFB" w:rsidRDefault="00512AFB">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512AFB" w:rsidRDefault="00512AFB">
      <w:pPr>
        <w:pStyle w:val="ConsPlusNormal"/>
        <w:spacing w:before="220"/>
        <w:ind w:firstLine="540"/>
        <w:jc w:val="both"/>
      </w:pPr>
      <w:r>
        <w:t>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512AFB" w:rsidRDefault="00512AFB">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rsidR="00512AFB" w:rsidRDefault="00512AFB">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512AFB" w:rsidRDefault="00512AFB">
      <w:pPr>
        <w:pStyle w:val="ConsPlusNormal"/>
        <w:spacing w:before="220"/>
        <w:ind w:firstLine="540"/>
        <w:jc w:val="both"/>
      </w:pPr>
      <w:r>
        <w:lastRenderedPageBreak/>
        <w:t>Продление срока использования гранта "Агростартап", предоставленного грантополучателям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"Агростартап" осуществляется в соответствии с заявлением грантополучателя, направленным в уполномоченный орган не позднее чем за 15 календарных дней до окончания срока использования гранта "Агростартап";</w:t>
      </w:r>
    </w:p>
    <w:p w:rsidR="00512AFB" w:rsidRDefault="00512AFB">
      <w:pPr>
        <w:pStyle w:val="ConsPlusNormal"/>
        <w:jc w:val="both"/>
      </w:pPr>
      <w:r>
        <w:t xml:space="preserve">(пп. "и" в ред. </w:t>
      </w:r>
      <w:hyperlink r:id="rId99"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512AFB" w:rsidRDefault="00512AFB">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512AFB" w:rsidRDefault="00512AFB">
      <w:pPr>
        <w:pStyle w:val="ConsPlusNormal"/>
        <w:jc w:val="both"/>
      </w:pPr>
      <w:r>
        <w:t xml:space="preserve">(в ред. </w:t>
      </w:r>
      <w:hyperlink r:id="rId100"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512AFB" w:rsidRDefault="00512AFB">
      <w:pPr>
        <w:pStyle w:val="ConsPlusNormal"/>
        <w:spacing w:before="220"/>
        <w:ind w:firstLine="540"/>
        <w:jc w:val="both"/>
      </w:pPr>
      <w:bookmarkStart w:id="5" w:name="P335"/>
      <w:bookmarkEnd w:id="5"/>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512AFB" w:rsidRDefault="00512AFB">
      <w:pPr>
        <w:pStyle w:val="ConsPlusNormal"/>
        <w:spacing w:before="220"/>
        <w:ind w:firstLine="540"/>
        <w:jc w:val="both"/>
      </w:pPr>
      <w:bookmarkStart w:id="6" w:name="P336"/>
      <w:bookmarkEnd w:id="6"/>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512AFB" w:rsidRDefault="00512AFB">
      <w:pPr>
        <w:pStyle w:val="ConsPlusNormal"/>
        <w:spacing w:before="220"/>
        <w:ind w:firstLine="540"/>
        <w:jc w:val="both"/>
      </w:pPr>
      <w:bookmarkStart w:id="7" w:name="P337"/>
      <w:bookmarkEnd w:id="7"/>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512AFB" w:rsidRDefault="00512AFB">
      <w:pPr>
        <w:pStyle w:val="ConsPlusNormal"/>
        <w:spacing w:before="220"/>
        <w:ind w:firstLine="540"/>
        <w:jc w:val="both"/>
      </w:pPr>
      <w:bookmarkStart w:id="8" w:name="P338"/>
      <w:bookmarkEnd w:id="8"/>
      <w:r>
        <w:lastRenderedPageBreak/>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512AFB" w:rsidRDefault="00512AFB">
      <w:pPr>
        <w:pStyle w:val="ConsPlusNormal"/>
        <w:jc w:val="both"/>
      </w:pPr>
      <w:r>
        <w:t xml:space="preserve">(в ред. </w:t>
      </w:r>
      <w:hyperlink r:id="rId101"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38" w:history="1">
        <w:r>
          <w:rPr>
            <w:color w:val="0000FF"/>
          </w:rPr>
          <w:t>абзаце первом</w:t>
        </w:r>
      </w:hyperlink>
      <w:r>
        <w:t xml:space="preserve"> настоящего подпункта техники, транспорта, оборудования и объектов;</w:t>
      </w:r>
    </w:p>
    <w:p w:rsidR="00512AFB" w:rsidRDefault="00512AFB">
      <w:pPr>
        <w:pStyle w:val="ConsPlusNormal"/>
        <w:jc w:val="both"/>
      </w:pPr>
      <w:r>
        <w:t xml:space="preserve">(абзац введен </w:t>
      </w:r>
      <w:hyperlink r:id="rId102"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bookmarkStart w:id="9" w:name="P342"/>
      <w:bookmarkEnd w:id="9"/>
      <w:r>
        <w:t>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512AFB" w:rsidRDefault="00512AFB">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512AFB" w:rsidRDefault="00512AFB">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512AFB" w:rsidRDefault="00512AFB">
      <w:pPr>
        <w:pStyle w:val="ConsPlusNormal"/>
        <w:spacing w:before="220"/>
        <w:ind w:firstLine="540"/>
        <w:jc w:val="both"/>
      </w:pPr>
      <w:r>
        <w:t>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512AFB" w:rsidRDefault="00512AFB">
      <w:pPr>
        <w:pStyle w:val="ConsPlusNormal"/>
        <w:jc w:val="both"/>
      </w:pPr>
      <w:r>
        <w:t xml:space="preserve">(пп. "г" в ред. </w:t>
      </w:r>
      <w:hyperlink r:id="rId103"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w:t>
      </w:r>
      <w:r>
        <w:lastRenderedPageBreak/>
        <w:t>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512AFB" w:rsidRDefault="00512AFB">
      <w:pPr>
        <w:pStyle w:val="ConsPlusNormal"/>
        <w:jc w:val="both"/>
      </w:pPr>
      <w:r>
        <w:t xml:space="preserve">(пп. "д" введен </w:t>
      </w:r>
      <w:hyperlink r:id="rId104"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35" w:history="1">
        <w:r>
          <w:rPr>
            <w:color w:val="0000FF"/>
          </w:rPr>
          <w:t>пункте 7</w:t>
        </w:r>
      </w:hyperlink>
      <w:r>
        <w:t xml:space="preserve"> настоящих Правил, с учетом следующих условий:</w:t>
      </w:r>
    </w:p>
    <w:p w:rsidR="00512AFB" w:rsidRDefault="00512AFB">
      <w:pPr>
        <w:pStyle w:val="ConsPlusNormal"/>
        <w:spacing w:before="220"/>
        <w:ind w:firstLine="540"/>
        <w:jc w:val="both"/>
      </w:pPr>
      <w:r>
        <w:t xml:space="preserve">а) в соответствии с </w:t>
      </w:r>
      <w:hyperlink w:anchor="P342"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512AFB" w:rsidRDefault="00512AFB">
      <w:pPr>
        <w:pStyle w:val="ConsPlusNormal"/>
        <w:jc w:val="both"/>
      </w:pPr>
      <w:r>
        <w:t xml:space="preserve">(пп. "а" в ред. </w:t>
      </w:r>
      <w:hyperlink r:id="rId105"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36" w:history="1">
        <w:r>
          <w:rPr>
            <w:color w:val="0000FF"/>
          </w:rPr>
          <w:t>подпунктах "а"</w:t>
        </w:r>
      </w:hyperlink>
      <w:r>
        <w:t xml:space="preserve"> - </w:t>
      </w:r>
      <w:hyperlink w:anchor="P338" w:history="1">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512AFB" w:rsidRDefault="00512AFB">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35" w:history="1">
        <w:r>
          <w:rPr>
            <w:color w:val="0000FF"/>
          </w:rPr>
          <w:t>пунктом 7</w:t>
        </w:r>
      </w:hyperlink>
      <w:r>
        <w:t xml:space="preserve"> настоящих Правил, за счет иных направлений государственной поддержки не допускается;</w:t>
      </w:r>
    </w:p>
    <w:p w:rsidR="00512AFB" w:rsidRDefault="00512AFB">
      <w:pPr>
        <w:pStyle w:val="ConsPlusNormal"/>
        <w:spacing w:before="220"/>
        <w:ind w:firstLine="540"/>
        <w:jc w:val="both"/>
      </w:pPr>
      <w:r>
        <w:t xml:space="preserve">г) возмещение затрат, предусмотренных </w:t>
      </w:r>
      <w:hyperlink w:anchor="P336" w:history="1">
        <w:r>
          <w:rPr>
            <w:color w:val="0000FF"/>
          </w:rPr>
          <w:t>подпунктами "а"</w:t>
        </w:r>
      </w:hyperlink>
      <w:r>
        <w:t xml:space="preserve">, </w:t>
      </w:r>
      <w:hyperlink w:anchor="P338" w:history="1">
        <w:r>
          <w:rPr>
            <w:color w:val="0000FF"/>
          </w:rPr>
          <w:t>"в"</w:t>
        </w:r>
      </w:hyperlink>
      <w:r>
        <w:t xml:space="preserve"> и </w:t>
      </w:r>
      <w:hyperlink w:anchor="P342" w:history="1">
        <w:r>
          <w:rPr>
            <w:color w:val="0000FF"/>
          </w:rPr>
          <w:t>"г" пункта 7</w:t>
        </w:r>
      </w:hyperlink>
      <w:r>
        <w:t xml:space="preserve">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512AFB" w:rsidRDefault="00512AFB">
      <w:pPr>
        <w:pStyle w:val="ConsPlusNormal"/>
        <w:spacing w:before="220"/>
        <w:ind w:firstLine="540"/>
        <w:jc w:val="both"/>
      </w:pPr>
      <w:r>
        <w:t xml:space="preserve">9. Для целей, предусмотренных </w:t>
      </w:r>
      <w:hyperlink w:anchor="P342"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106"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w:t>
      </w:r>
      <w:r>
        <w:lastRenderedPageBreak/>
        <w:t>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512AFB" w:rsidRDefault="00512AFB">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36" w:history="1">
        <w:r>
          <w:rPr>
            <w:color w:val="0000FF"/>
          </w:rPr>
          <w:t>подпунктами "а"</w:t>
        </w:r>
      </w:hyperlink>
      <w:r>
        <w:t xml:space="preserve"> и </w:t>
      </w:r>
      <w:hyperlink w:anchor="P337" w:history="1">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42"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42" w:history="1">
        <w:r>
          <w:rPr>
            <w:color w:val="0000FF"/>
          </w:rPr>
          <w:t>подпунктом "г" пункта 7</w:t>
        </w:r>
      </w:hyperlink>
      <w:r>
        <w:t xml:space="preserve"> настоящих Правил.</w:t>
      </w:r>
    </w:p>
    <w:p w:rsidR="00512AFB" w:rsidRDefault="00512AFB">
      <w:pPr>
        <w:pStyle w:val="ConsPlusNormal"/>
        <w:spacing w:before="220"/>
        <w:ind w:firstLine="540"/>
        <w:jc w:val="both"/>
      </w:pPr>
      <w:bookmarkStart w:id="10" w:name="P357"/>
      <w:bookmarkEnd w:id="10"/>
      <w: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w:t>
      </w:r>
      <w:hyperlink w:anchor="P398" w:history="1">
        <w:r>
          <w:rPr>
            <w:color w:val="0000FF"/>
          </w:rPr>
          <w:t>абзацем четвертым пункта 16</w:t>
        </w:r>
      </w:hyperlink>
      <w:r>
        <w:t xml:space="preserve">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512AFB" w:rsidRDefault="00512AFB">
      <w:pPr>
        <w:pStyle w:val="ConsPlusNormal"/>
        <w:spacing w:before="22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512AFB" w:rsidRDefault="00512AFB">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rsidR="00512AFB" w:rsidRDefault="00512AFB">
      <w:pPr>
        <w:pStyle w:val="ConsPlusNormal"/>
        <w:jc w:val="both"/>
      </w:pPr>
      <w:r>
        <w:t xml:space="preserve">(абзац введен </w:t>
      </w:r>
      <w:hyperlink r:id="rId107"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bookmarkStart w:id="11" w:name="P361"/>
      <w:bookmarkEnd w:id="11"/>
      <w:r>
        <w:t>11(1). Средства предоставляются переработчикам на возмещение части понесенных в текущем финансовом году затрат:</w:t>
      </w:r>
    </w:p>
    <w:p w:rsidR="00512AFB" w:rsidRDefault="00512AFB">
      <w:pPr>
        <w:pStyle w:val="ConsPlusNormal"/>
        <w:spacing w:before="220"/>
        <w:ind w:firstLine="540"/>
        <w:jc w:val="both"/>
      </w:pPr>
      <w:r>
        <w:t>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512AFB" w:rsidRDefault="00512AFB">
      <w:pPr>
        <w:pStyle w:val="ConsPlusNormal"/>
        <w:spacing w:before="220"/>
        <w:ind w:firstLine="540"/>
        <w:jc w:val="both"/>
      </w:pPr>
      <w:r>
        <w:t>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512AFB" w:rsidRDefault="00512AFB">
      <w:pPr>
        <w:pStyle w:val="ConsPlusNormal"/>
        <w:spacing w:before="220"/>
        <w:ind w:firstLine="540"/>
        <w:jc w:val="both"/>
      </w:pPr>
      <w:r>
        <w:lastRenderedPageBreak/>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512AFB" w:rsidRDefault="00512AFB">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512AFB" w:rsidRDefault="00512AFB">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512AFB" w:rsidRDefault="00512AFB">
      <w:pPr>
        <w:pStyle w:val="ConsPlusNormal"/>
        <w:jc w:val="both"/>
      </w:pPr>
      <w:r>
        <w:t xml:space="preserve">(п. 11(1) введен </w:t>
      </w:r>
      <w:hyperlink r:id="rId108"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 xml:space="preserve">11(2). Средства предоставляются переработчикам на возмещение части затрат, указанных в </w:t>
      </w:r>
      <w:hyperlink w:anchor="P361" w:history="1">
        <w:r>
          <w:rPr>
            <w:color w:val="0000FF"/>
          </w:rPr>
          <w:t>пункте 11(1)</w:t>
        </w:r>
      </w:hyperlink>
      <w:r>
        <w:t xml:space="preserve"> настоящих Правил, с учетом следующих условий:</w:t>
      </w:r>
    </w:p>
    <w:p w:rsidR="00512AFB" w:rsidRDefault="00512AFB">
      <w:pPr>
        <w:pStyle w:val="ConsPlusNormal"/>
        <w:spacing w:before="22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512AFB" w:rsidRDefault="00512AFB">
      <w:pPr>
        <w:pStyle w:val="ConsPlusNormal"/>
        <w:spacing w:before="220"/>
        <w:ind w:firstLine="540"/>
        <w:jc w:val="both"/>
      </w:pPr>
      <w:r>
        <w:t xml:space="preserve">б) возмещение затрат переработчиков, предусмотренных </w:t>
      </w:r>
      <w:hyperlink w:anchor="P361" w:history="1">
        <w:r>
          <w:rPr>
            <w:color w:val="0000FF"/>
          </w:rPr>
          <w:t>пунктом 11(1)</w:t>
        </w:r>
      </w:hyperlink>
      <w:r>
        <w:t xml:space="preserve"> настоящих Правил, за счет иных направлений государственной поддержки не допускается;</w:t>
      </w:r>
    </w:p>
    <w:p w:rsidR="00512AFB" w:rsidRDefault="00512AFB">
      <w:pPr>
        <w:pStyle w:val="ConsPlusNormal"/>
        <w:spacing w:before="220"/>
        <w:ind w:firstLine="540"/>
        <w:jc w:val="both"/>
      </w:pPr>
      <w:r>
        <w:t>в) 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rsidR="00512AFB" w:rsidRDefault="00512AFB">
      <w:pPr>
        <w:pStyle w:val="ConsPlusNormal"/>
        <w:jc w:val="both"/>
      </w:pPr>
      <w:r>
        <w:t xml:space="preserve">(п. 11(2) введен </w:t>
      </w:r>
      <w:hyperlink r:id="rId109"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 xml:space="preserve">11(3). Заявления на получение средств по направлениям, предусмотренным </w:t>
      </w:r>
      <w:hyperlink w:anchor="P314" w:history="1">
        <w:r>
          <w:rPr>
            <w:color w:val="0000FF"/>
          </w:rPr>
          <w:t>пунктом 5</w:t>
        </w:r>
      </w:hyperlink>
      <w: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512AFB" w:rsidRDefault="00512AFB">
      <w:pPr>
        <w:pStyle w:val="ConsPlusNormal"/>
        <w:jc w:val="both"/>
      </w:pPr>
      <w:r>
        <w:t xml:space="preserve">(п. 11(3) введен </w:t>
      </w:r>
      <w:hyperlink r:id="rId110"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 xml:space="preserve">11(4). В соответствии со </w:t>
      </w:r>
      <w:hyperlink r:id="rId111" w:history="1">
        <w:r>
          <w:rPr>
            <w:color w:val="0000FF"/>
          </w:rPr>
          <w:t>статьей 242.25</w:t>
        </w:r>
      </w:hyperlink>
      <w:r>
        <w:t xml:space="preserve"> Бюджетного кодекса Российской Федерации средства, предоставляемые грантополучателям, переработчикам и сельскохозяйственным потребительским кооперативам,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rsidR="00512AFB" w:rsidRDefault="00512AFB">
      <w:pPr>
        <w:pStyle w:val="ConsPlusNormal"/>
        <w:jc w:val="both"/>
      </w:pPr>
      <w:r>
        <w:t xml:space="preserve">(п. 11(4) введен </w:t>
      </w:r>
      <w:hyperlink r:id="rId112"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bookmarkStart w:id="12" w:name="P377"/>
      <w:bookmarkEnd w:id="12"/>
      <w:r>
        <w:t>12. Субсидии предоставляются при соблюдении следующих условий:</w:t>
      </w:r>
    </w:p>
    <w:p w:rsidR="00512AFB" w:rsidRDefault="00512AFB">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512AFB" w:rsidRDefault="00512A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512AFB" w:rsidRDefault="00512AFB">
      <w:pPr>
        <w:pStyle w:val="ConsPlusNormal"/>
        <w:spacing w:before="220"/>
        <w:ind w:firstLine="540"/>
        <w:jc w:val="both"/>
      </w:pPr>
      <w:r>
        <w:t xml:space="preserve">в) заключение между Министерством сельского хозяйства Российской Федерации и высшим </w:t>
      </w:r>
      <w:r>
        <w:lastRenderedPageBreak/>
        <w:t xml:space="preserve">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r:id="rId11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12AFB" w:rsidRDefault="00512AFB">
      <w:pPr>
        <w:pStyle w:val="ConsPlusNormal"/>
        <w:spacing w:before="220"/>
        <w:ind w:firstLine="540"/>
        <w:jc w:val="both"/>
      </w:pPr>
      <w:bookmarkStart w:id="13" w:name="P381"/>
      <w:bookmarkEnd w:id="13"/>
      <w:r>
        <w:t>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rsidR="00512AFB" w:rsidRDefault="00512AFB">
      <w:pPr>
        <w:pStyle w:val="ConsPlusNormal"/>
        <w:jc w:val="both"/>
      </w:pPr>
      <w:r>
        <w:t xml:space="preserve">(в ред. </w:t>
      </w:r>
      <w:hyperlink r:id="rId114"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12AFB" w:rsidRDefault="00512AFB">
      <w:pPr>
        <w:pStyle w:val="ConsPlusNormal"/>
        <w:spacing w:before="220"/>
        <w:ind w:firstLine="540"/>
        <w:jc w:val="both"/>
      </w:pPr>
      <w:bookmarkStart w:id="14" w:name="P384"/>
      <w:bookmarkEnd w:id="14"/>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r>
        <w:t xml:space="preserve"> и у</w:t>
      </w:r>
      <w:r>
        <w:rPr>
          <w:vertAlign w:val="subscript"/>
        </w:rPr>
        <w:t>спок</w:t>
      </w:r>
      <w:r>
        <w:t xml:space="preserve"> в соответствии со следующими значениями этих коэффициентов:</w:t>
      </w:r>
    </w:p>
    <w:p w:rsidR="00512AFB" w:rsidRDefault="00512AFB">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512AFB" w:rsidRDefault="00512AFB">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512AFB" w:rsidRDefault="00512AFB">
      <w:pPr>
        <w:pStyle w:val="ConsPlusNormal"/>
        <w:spacing w:before="220"/>
        <w:ind w:firstLine="540"/>
        <w:jc w:val="both"/>
      </w:pPr>
      <w:r>
        <w:t>в 2024 году коэффициент у</w:t>
      </w:r>
      <w:r>
        <w:rPr>
          <w:vertAlign w:val="subscript"/>
        </w:rPr>
        <w:t>кфх</w:t>
      </w:r>
      <w:r>
        <w:t xml:space="preserve"> равен 0,5, коэффициент у</w:t>
      </w:r>
      <w:r>
        <w:rPr>
          <w:vertAlign w:val="subscript"/>
        </w:rPr>
        <w:t>спок</w:t>
      </w:r>
      <w:r>
        <w:t xml:space="preserve"> - 0,5.</w:t>
      </w:r>
    </w:p>
    <w:p w:rsidR="00512AFB" w:rsidRDefault="00512AFB">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14" w:history="1">
        <w:r>
          <w:rPr>
            <w:color w:val="0000FF"/>
          </w:rPr>
          <w:t>пунктом 5</w:t>
        </w:r>
      </w:hyperlink>
      <w:r>
        <w:t xml:space="preserve"> настоящих Правил, и затратами, указанными в </w:t>
      </w:r>
      <w:hyperlink w:anchor="P335"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458"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14" w:history="1">
        <w:r>
          <w:rPr>
            <w:color w:val="0000FF"/>
          </w:rPr>
          <w:t>пунктом 5</w:t>
        </w:r>
      </w:hyperlink>
      <w:r>
        <w:t xml:space="preserve"> настоящих Правил, и затратами, указанными в </w:t>
      </w:r>
      <w:hyperlink w:anchor="P335"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402" w:history="1">
        <w:r>
          <w:rPr>
            <w:color w:val="0000FF"/>
          </w:rPr>
          <w:t>пунктами 17</w:t>
        </w:r>
      </w:hyperlink>
      <w:r>
        <w:t xml:space="preserve"> и </w:t>
      </w:r>
      <w:hyperlink w:anchor="P412" w:history="1">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512AFB" w:rsidRDefault="00512AFB">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14" w:history="1">
        <w:r>
          <w:rPr>
            <w:color w:val="0000FF"/>
          </w:rPr>
          <w:t>пунктом 5</w:t>
        </w:r>
      </w:hyperlink>
      <w:r>
        <w:t xml:space="preserve"> настоящих Правил, и (или) на возмещение части затрат, указанных в </w:t>
      </w:r>
      <w:hyperlink w:anchor="P335" w:history="1">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512AFB" w:rsidRDefault="00512AFB">
      <w:pPr>
        <w:pStyle w:val="ConsPlusNormal"/>
        <w:spacing w:before="220"/>
        <w:ind w:firstLine="540"/>
        <w:jc w:val="both"/>
      </w:pPr>
      <w:r>
        <w:lastRenderedPageBreak/>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357" w:history="1">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402" w:history="1">
        <w:r>
          <w:rPr>
            <w:color w:val="0000FF"/>
          </w:rPr>
          <w:t>пунктами 17</w:t>
        </w:r>
      </w:hyperlink>
      <w:r>
        <w:t xml:space="preserve"> и </w:t>
      </w:r>
      <w:hyperlink w:anchor="P412" w:history="1">
        <w:r>
          <w:rPr>
            <w:color w:val="0000FF"/>
          </w:rPr>
          <w:t>18</w:t>
        </w:r>
      </w:hyperlink>
      <w:r>
        <w:t xml:space="preserve"> настоящих Правил.</w:t>
      </w:r>
    </w:p>
    <w:p w:rsidR="00512AFB" w:rsidRDefault="00512AFB">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361" w:history="1">
        <w:r>
          <w:rPr>
            <w:color w:val="0000FF"/>
          </w:rPr>
          <w:t>пункте 11(1)</w:t>
        </w:r>
      </w:hyperlink>
      <w:r>
        <w:t xml:space="preserve"> настоящих Правил, предусматривается в пределах размера субсидии, распределяемого в соответствии с </w:t>
      </w:r>
      <w:hyperlink w:anchor="P412" w:history="1">
        <w:r>
          <w:rPr>
            <w:color w:val="0000FF"/>
          </w:rPr>
          <w:t>пунктом 18</w:t>
        </w:r>
      </w:hyperlink>
      <w:r>
        <w:t xml:space="preserve"> настоящих Правил.</w:t>
      </w:r>
    </w:p>
    <w:p w:rsidR="00512AFB" w:rsidRDefault="00512AFB">
      <w:pPr>
        <w:pStyle w:val="ConsPlusNormal"/>
        <w:jc w:val="both"/>
      </w:pPr>
      <w:r>
        <w:t xml:space="preserve">(абзац введен </w:t>
      </w:r>
      <w:hyperlink r:id="rId115"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t>W</w:t>
      </w:r>
      <w:r>
        <w:rPr>
          <w:vertAlign w:val="subscript"/>
        </w:rPr>
        <w:t>i</w:t>
      </w:r>
      <w:r>
        <w:t xml:space="preserve"> = W</w:t>
      </w:r>
      <w:r>
        <w:rPr>
          <w:vertAlign w:val="subscript"/>
        </w:rPr>
        <w:t>min</w:t>
      </w:r>
      <w:r>
        <w:t xml:space="preserve"> + W</w:t>
      </w:r>
      <w:r>
        <w:rPr>
          <w:vertAlign w:val="subscript"/>
        </w:rPr>
        <w:t>1i</w:t>
      </w:r>
      <w:r>
        <w:t xml:space="preserve"> + W</w:t>
      </w:r>
      <w:r>
        <w:rPr>
          <w:vertAlign w:val="subscript"/>
        </w:rPr>
        <w:t>2i</w:t>
      </w:r>
      <w:r>
        <w:t>,</w: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bookmarkStart w:id="15" w:name="P398"/>
      <w:bookmarkEnd w:id="15"/>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512AFB" w:rsidRDefault="00512AFB">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512AFB" w:rsidRDefault="00512AFB">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512AFB" w:rsidRDefault="00512AFB">
      <w:pPr>
        <w:pStyle w:val="ConsPlusNormal"/>
        <w:spacing w:before="220"/>
        <w:ind w:firstLine="540"/>
        <w:jc w:val="both"/>
      </w:pPr>
      <w:r>
        <w:t>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512AFB" w:rsidRDefault="00512AFB">
      <w:pPr>
        <w:pStyle w:val="ConsPlusNormal"/>
        <w:spacing w:before="220"/>
        <w:ind w:firstLine="540"/>
        <w:jc w:val="both"/>
      </w:pPr>
      <w:bookmarkStart w:id="16" w:name="P402"/>
      <w:bookmarkEnd w:id="16"/>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41"/>
        </w:rPr>
        <w:pict>
          <v:shape id="_x0000_i1025" style="width:329.25pt;height:52.5pt" coordsize="" o:spt="100" adj="0,,0" path="" filled="f" stroked="f">
            <v:stroke joinstyle="miter"/>
            <v:imagedata r:id="rId116" o:title="base_1_415495_32768"/>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84" w:history="1">
        <w:r>
          <w:rPr>
            <w:color w:val="0000FF"/>
          </w:rPr>
          <w:t>пунктом 15</w:t>
        </w:r>
      </w:hyperlink>
      <w:r>
        <w:t xml:space="preserve"> настоящих Правил;</w:t>
      </w:r>
    </w:p>
    <w:p w:rsidR="00512AFB" w:rsidRDefault="00512AFB">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512AFB" w:rsidRDefault="00512AFB">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77" w:history="1">
        <w:r>
          <w:rPr>
            <w:color w:val="0000FF"/>
          </w:rPr>
          <w:t>пунктах 12</w:t>
        </w:r>
      </w:hyperlink>
      <w:r>
        <w:t xml:space="preserve"> и </w:t>
      </w:r>
      <w:hyperlink w:anchor="P381" w:history="1">
        <w:r>
          <w:rPr>
            <w:color w:val="0000FF"/>
          </w:rPr>
          <w:t>13</w:t>
        </w:r>
      </w:hyperlink>
      <w:r>
        <w:t xml:space="preserve"> настоящих Правил;</w:t>
      </w:r>
    </w:p>
    <w:p w:rsidR="00512AFB" w:rsidRDefault="00512AFB">
      <w:pPr>
        <w:pStyle w:val="ConsPlusNormal"/>
        <w:spacing w:before="220"/>
        <w:ind w:firstLine="540"/>
        <w:jc w:val="both"/>
      </w:pPr>
      <w:r>
        <w:lastRenderedPageBreak/>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512AFB" w:rsidRDefault="00512AFB">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512AFB" w:rsidRDefault="00512AFB">
      <w:pPr>
        <w:pStyle w:val="ConsPlusNormal"/>
        <w:spacing w:before="220"/>
        <w:ind w:firstLine="540"/>
        <w:jc w:val="both"/>
      </w:pPr>
      <w:bookmarkStart w:id="17" w:name="P412"/>
      <w:bookmarkEnd w:id="17"/>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41"/>
        </w:rPr>
        <w:pict>
          <v:shape id="_x0000_i1026" style="width:399pt;height:52.5pt" coordsize="" o:spt="100" adj="0,,0" path="" filled="f" stroked="f">
            <v:stroke joinstyle="miter"/>
            <v:imagedata r:id="rId117" o:title="base_1_415495_32769"/>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84" w:history="1">
        <w:r>
          <w:rPr>
            <w:color w:val="0000FF"/>
          </w:rPr>
          <w:t>пунктом 15</w:t>
        </w:r>
      </w:hyperlink>
      <w:r>
        <w:t xml:space="preserve"> настоящих Правил;</w:t>
      </w:r>
    </w:p>
    <w:p w:rsidR="00512AFB" w:rsidRDefault="00512AFB">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512AFB" w:rsidRDefault="00512AFB">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512AFB" w:rsidRDefault="00512AFB">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512AFB" w:rsidRDefault="00512AFB">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27" style="width:134.25pt;height:43.5pt" coordsize="" o:spt="100" adj="0,,0" path="" filled="f" stroked="f">
            <v:stroke joinstyle="miter"/>
            <v:imagedata r:id="rId118" o:title="base_1_415495_32770"/>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512AFB" w:rsidRDefault="00512A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w:t>
      </w:r>
      <w:r>
        <w:lastRenderedPageBreak/>
        <w:t xml:space="preserve">Российской Федерации из федерального бюджета на очередной финансовый год (в процентах), определяемый в соответствии с </w:t>
      </w:r>
      <w:hyperlink r:id="rId119" w:history="1">
        <w:r>
          <w:rPr>
            <w:color w:val="0000FF"/>
          </w:rPr>
          <w:t>пунктом 13</w:t>
        </w:r>
      </w:hyperlink>
      <w:r>
        <w:t xml:space="preserve"> Правил формирования субсидий;</w:t>
      </w:r>
    </w:p>
    <w:p w:rsidR="00512AFB" w:rsidRDefault="00512AFB">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512AFB" w:rsidRDefault="00512AFB">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512AFB" w:rsidRDefault="00512AFB">
      <w:pPr>
        <w:pStyle w:val="ConsPlusNormal"/>
        <w:jc w:val="both"/>
      </w:pPr>
    </w:p>
    <w:p w:rsidR="00512AFB" w:rsidRDefault="00512AFB">
      <w:pPr>
        <w:pStyle w:val="ConsPlusNormal"/>
        <w:jc w:val="center"/>
      </w:pPr>
      <w:r w:rsidRPr="00565633">
        <w:rPr>
          <w:position w:val="-34"/>
        </w:rPr>
        <w:pict>
          <v:shape id="_x0000_i1028" style="width:134.25pt;height:45pt" coordsize="" o:spt="100" adj="0,,0" path="" filled="f" stroked="f">
            <v:stroke joinstyle="miter"/>
            <v:imagedata r:id="rId120" o:title="base_1_415495_32771"/>
            <v:formulas/>
            <v:path o:connecttype="segments"/>
          </v:shape>
        </w:pict>
      </w:r>
    </w:p>
    <w:p w:rsidR="00512AFB" w:rsidRDefault="00512AFB">
      <w:pPr>
        <w:pStyle w:val="ConsPlusNormal"/>
        <w:jc w:val="both"/>
      </w:pPr>
    </w:p>
    <w:p w:rsidR="00512AFB" w:rsidRDefault="00512AFB">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512AFB" w:rsidRDefault="00512AFB">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4"/>
        </w:rPr>
        <w:pict>
          <v:shape id="_x0000_i1029" style="width:129.75pt;height:45.75pt" coordsize="" o:spt="100" adj="0,,0" path="" filled="f" stroked="f">
            <v:stroke joinstyle="miter"/>
            <v:imagedata r:id="rId121" o:title="base_1_415495_32772"/>
            <v:formulas/>
            <v:path o:connecttype="segments"/>
          </v:shape>
        </w:pict>
      </w:r>
    </w:p>
    <w:p w:rsidR="00512AFB" w:rsidRDefault="00512AFB">
      <w:pPr>
        <w:pStyle w:val="ConsPlusNormal"/>
        <w:jc w:val="both"/>
      </w:pPr>
    </w:p>
    <w:p w:rsidR="00512AFB" w:rsidRDefault="00512AFB">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512AFB" w:rsidRDefault="00512AFB">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30" style="width:132.75pt;height:43.5pt" coordsize="" o:spt="100" adj="0,,0" path="" filled="f" stroked="f">
            <v:stroke joinstyle="miter"/>
            <v:imagedata r:id="rId122" o:title="base_1_415495_32773"/>
            <v:formulas/>
            <v:path o:connecttype="segments"/>
          </v:shape>
        </w:pict>
      </w:r>
    </w:p>
    <w:p w:rsidR="00512AFB" w:rsidRDefault="00512AFB">
      <w:pPr>
        <w:pStyle w:val="ConsPlusNormal"/>
        <w:jc w:val="both"/>
      </w:pPr>
    </w:p>
    <w:p w:rsidR="00512AFB" w:rsidRDefault="00512AFB">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512AFB" w:rsidRDefault="00512AFB">
      <w:pPr>
        <w:pStyle w:val="ConsPlusNormal"/>
        <w:spacing w:before="220"/>
        <w:ind w:firstLine="540"/>
        <w:jc w:val="both"/>
      </w:pPr>
      <w:r>
        <w:lastRenderedPageBreak/>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31" style="width:136.5pt;height:43.5pt" coordsize="" o:spt="100" adj="0,,0" path="" filled="f" stroked="f">
            <v:stroke joinstyle="miter"/>
            <v:imagedata r:id="rId123" o:title="base_1_415495_32774"/>
            <v:formulas/>
            <v:path o:connecttype="segments"/>
          </v:shape>
        </w:pict>
      </w:r>
    </w:p>
    <w:p w:rsidR="00512AFB" w:rsidRDefault="00512AFB">
      <w:pPr>
        <w:pStyle w:val="ConsPlusNormal"/>
        <w:jc w:val="both"/>
      </w:pPr>
    </w:p>
    <w:p w:rsidR="00512AFB" w:rsidRDefault="00512AFB">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512AFB" w:rsidRDefault="00512AFB">
      <w:pPr>
        <w:pStyle w:val="ConsPlusNormal"/>
        <w:spacing w:before="220"/>
        <w:ind w:firstLine="540"/>
        <w:jc w:val="both"/>
      </w:pPr>
      <w:bookmarkStart w:id="18" w:name="P449"/>
      <w:bookmarkEnd w:id="18"/>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89"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512AFB" w:rsidRDefault="00512AFB">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512AFB" w:rsidRDefault="00512AFB">
      <w:pPr>
        <w:pStyle w:val="ConsPlusNormal"/>
        <w:spacing w:before="220"/>
        <w:ind w:firstLine="540"/>
        <w:jc w:val="both"/>
      </w:pPr>
      <w:r>
        <w:t xml:space="preserve">Объем предоставляемой в соответствии с </w:t>
      </w:r>
      <w:hyperlink w:anchor="P449" w:history="1">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512AFB" w:rsidRDefault="00512AFB">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12AFB" w:rsidRDefault="00512AFB">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512AFB" w:rsidRDefault="00512AF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89" w:history="1">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512AFB" w:rsidRDefault="00512AFB">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 xml:space="preserve">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w:t>
      </w:r>
      <w:r>
        <w:lastRenderedPageBreak/>
        <w:t>"Электронный бюджет", - в порядке и сроки, которые установлены соглашением о предоставлении субсидии.</w:t>
      </w:r>
    </w:p>
    <w:p w:rsidR="00512AFB" w:rsidRDefault="00512AFB">
      <w:pPr>
        <w:pStyle w:val="ConsPlusNormal"/>
        <w:spacing w:before="220"/>
        <w:ind w:firstLine="540"/>
        <w:jc w:val="both"/>
      </w:pPr>
      <w:bookmarkStart w:id="19" w:name="P458"/>
      <w:bookmarkEnd w:id="19"/>
      <w:r>
        <w:t>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512AFB" w:rsidRDefault="00512AFB">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458" w:history="1">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rsidR="00512AFB" w:rsidRDefault="00512AFB">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512AFB" w:rsidRDefault="00512AFB">
      <w:pPr>
        <w:pStyle w:val="ConsPlusNormal"/>
        <w:spacing w:before="22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124" w:history="1">
        <w:r>
          <w:rPr>
            <w:color w:val="0000FF"/>
          </w:rPr>
          <w:t>пунктами 16</w:t>
        </w:r>
      </w:hyperlink>
      <w:r>
        <w:t xml:space="preserve"> - </w:t>
      </w:r>
      <w:hyperlink r:id="rId125" w:history="1">
        <w:r>
          <w:rPr>
            <w:color w:val="0000FF"/>
          </w:rPr>
          <w:t>18</w:t>
        </w:r>
      </w:hyperlink>
      <w:r>
        <w:t xml:space="preserve"> и </w:t>
      </w:r>
      <w:hyperlink r:id="rId126" w:history="1">
        <w:r>
          <w:rPr>
            <w:color w:val="0000FF"/>
          </w:rPr>
          <w:t>20</w:t>
        </w:r>
      </w:hyperlink>
      <w:r>
        <w:t xml:space="preserve"> Правил формирования субсидий.</w:t>
      </w:r>
    </w:p>
    <w:p w:rsidR="00512AFB" w:rsidRDefault="00512AFB">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512AFB" w:rsidRDefault="00512AFB">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7</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bookmarkStart w:id="20" w:name="P476"/>
      <w:bookmarkEnd w:id="20"/>
      <w:r>
        <w:t>ПРАВИЛА</w:t>
      </w:r>
    </w:p>
    <w:p w:rsidR="00512AFB" w:rsidRDefault="00512AFB">
      <w:pPr>
        <w:pStyle w:val="ConsPlusTitle"/>
        <w:jc w:val="center"/>
      </w:pPr>
      <w:r>
        <w:t>ПРЕДОСТАВЛЕНИЯ И РАСПРЕДЕЛЕНИЯ СУБСИДИЙ</w:t>
      </w:r>
    </w:p>
    <w:p w:rsidR="00512AFB" w:rsidRDefault="00512AFB">
      <w:pPr>
        <w:pStyle w:val="ConsPlusTitle"/>
        <w:jc w:val="center"/>
      </w:pPr>
      <w:r>
        <w:t>ИЗ ФЕДЕРАЛЬНОГО БЮДЖЕТА БЮДЖЕТАМ СУБЪЕКТОВ РОССИЙСКОЙ</w:t>
      </w:r>
    </w:p>
    <w:p w:rsidR="00512AFB" w:rsidRDefault="00512AFB">
      <w:pPr>
        <w:pStyle w:val="ConsPlusTitle"/>
        <w:jc w:val="center"/>
      </w:pPr>
      <w:r>
        <w:lastRenderedPageBreak/>
        <w:t>ФЕДЕРАЦИИ НА ПОДДЕРЖКУ СЕЛЬСКОХОЗЯЙСТВЕННОГО ПРОИЗВОДСТВА</w:t>
      </w:r>
    </w:p>
    <w:p w:rsidR="00512AFB" w:rsidRDefault="00512AFB">
      <w:pPr>
        <w:pStyle w:val="ConsPlusTitle"/>
        <w:jc w:val="center"/>
      </w:pPr>
      <w:r>
        <w:t>ПО ОТДЕЛЬНЫМ ПОДОТРАСЛЯМ РАСТЕНИЕВОДСТВА И ЖИВОТНОВОДСТВА</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center"/>
            </w:pPr>
            <w:r>
              <w:rPr>
                <w:color w:val="392C69"/>
              </w:rPr>
              <w:t>Список изменяющих документов</w:t>
            </w:r>
          </w:p>
          <w:p w:rsidR="00512AFB" w:rsidRDefault="00512AFB">
            <w:pPr>
              <w:pStyle w:val="ConsPlusNormal"/>
              <w:jc w:val="center"/>
            </w:pPr>
            <w:r>
              <w:rPr>
                <w:color w:val="392C69"/>
              </w:rPr>
              <w:t xml:space="preserve">(в ред. Постановлений Правительства РФ от 06.04.2021 </w:t>
            </w:r>
            <w:hyperlink r:id="rId127" w:history="1">
              <w:r>
                <w:rPr>
                  <w:color w:val="0000FF"/>
                </w:rPr>
                <w:t>N 550</w:t>
              </w:r>
            </w:hyperlink>
            <w:r>
              <w:rPr>
                <w:color w:val="392C69"/>
              </w:rPr>
              <w:t>,</w:t>
            </w:r>
          </w:p>
          <w:p w:rsidR="00512AFB" w:rsidRDefault="00512AFB">
            <w:pPr>
              <w:pStyle w:val="ConsPlusNormal"/>
              <w:jc w:val="center"/>
            </w:pPr>
            <w:r>
              <w:rPr>
                <w:color w:val="392C69"/>
              </w:rPr>
              <w:t xml:space="preserve">от 26.11.2021 </w:t>
            </w:r>
            <w:hyperlink r:id="rId128" w:history="1">
              <w:r>
                <w:rPr>
                  <w:color w:val="0000FF"/>
                </w:rPr>
                <w:t>N 2063</w:t>
              </w:r>
            </w:hyperlink>
            <w:r>
              <w:rPr>
                <w:color w:val="392C69"/>
              </w:rPr>
              <w:t xml:space="preserve">, от 02.04.2022 </w:t>
            </w:r>
            <w:hyperlink r:id="rId129" w:history="1">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512AFB" w:rsidRDefault="00512AFB">
      <w:pPr>
        <w:pStyle w:val="ConsPlusNormal"/>
        <w:spacing w:before="220"/>
        <w:ind w:firstLine="540"/>
        <w:jc w:val="both"/>
      </w:pPr>
      <w:r>
        <w:t>2. Используемые в настоящих Правилах понятия означают следующее:</w:t>
      </w:r>
    </w:p>
    <w:p w:rsidR="00512AFB" w:rsidRDefault="00512AFB">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512AFB" w:rsidRDefault="00512AFB">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30" w:history="1">
        <w:r>
          <w:rPr>
            <w:color w:val="0000FF"/>
          </w:rPr>
          <w:t>части 1 статьи 3</w:t>
        </w:r>
      </w:hyperlink>
      <w:r>
        <w:t xml:space="preserve"> Федерального закона "О развитии сельского хозяйства";</w:t>
      </w:r>
    </w:p>
    <w:p w:rsidR="00512AFB" w:rsidRDefault="00512AFB">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512AFB" w:rsidRDefault="00512AFB">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512AFB" w:rsidRDefault="00512AFB">
      <w:pPr>
        <w:pStyle w:val="ConsPlusNormal"/>
        <w:spacing w:before="220"/>
        <w:ind w:firstLine="540"/>
        <w:jc w:val="both"/>
      </w:pPr>
      <w:r>
        <w:t xml:space="preserve">абзац утратил силу с 1 января 2022 года. - </w:t>
      </w:r>
      <w:hyperlink r:id="rId131" w:history="1">
        <w:r>
          <w:rPr>
            <w:color w:val="0000FF"/>
          </w:rPr>
          <w:t>Постановление</w:t>
        </w:r>
      </w:hyperlink>
      <w:r>
        <w:t xml:space="preserve"> Правительства РФ от 26.11.2021 N 2063.</w:t>
      </w:r>
    </w:p>
    <w:p w:rsidR="00512AFB" w:rsidRDefault="00512AFB">
      <w:pPr>
        <w:pStyle w:val="ConsPlusNormal"/>
        <w:spacing w:before="220"/>
        <w:ind w:firstLine="540"/>
        <w:jc w:val="both"/>
      </w:pPr>
      <w:bookmarkStart w:id="21" w:name="P492"/>
      <w:bookmarkEnd w:id="21"/>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rsidR="00512AFB" w:rsidRDefault="00512AFB">
      <w:pPr>
        <w:pStyle w:val="ConsPlusNormal"/>
        <w:spacing w:before="220"/>
        <w:ind w:firstLine="540"/>
        <w:jc w:val="both"/>
      </w:pPr>
      <w:r>
        <w:lastRenderedPageBreak/>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12AFB" w:rsidRDefault="00512AFB">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92" w:history="1">
        <w:r>
          <w:rPr>
            <w:color w:val="0000FF"/>
          </w:rPr>
          <w:t>пункте 3</w:t>
        </w:r>
      </w:hyperlink>
      <w:r>
        <w:t xml:space="preserve"> настоящих Правил.</w:t>
      </w:r>
    </w:p>
    <w:p w:rsidR="00512AFB" w:rsidRDefault="00512AFB">
      <w:pPr>
        <w:pStyle w:val="ConsPlusNormal"/>
        <w:spacing w:before="220"/>
        <w:ind w:firstLine="540"/>
        <w:jc w:val="both"/>
      </w:pPr>
      <w:bookmarkStart w:id="22" w:name="P495"/>
      <w:bookmarkEnd w:id="22"/>
      <w:r>
        <w:t>5. Средства предоставляются:</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в пп. "а" п. 5 приложения 7 вносятся изменения (</w:t>
            </w:r>
            <w:hyperlink r:id="rId132"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bookmarkStart w:id="23" w:name="P498"/>
      <w:bookmarkEnd w:id="23"/>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33" w:history="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512AFB" w:rsidRDefault="00512AFB">
      <w:pPr>
        <w:pStyle w:val="ConsPlusNormal"/>
        <w:spacing w:before="220"/>
        <w:ind w:firstLine="540"/>
        <w:jc w:val="both"/>
      </w:pPr>
      <w:bookmarkStart w:id="24" w:name="P499"/>
      <w:bookmarkEnd w:id="24"/>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512AFB" w:rsidRDefault="00512AFB">
      <w:pPr>
        <w:pStyle w:val="ConsPlusNormal"/>
        <w:spacing w:before="220"/>
        <w:ind w:firstLine="540"/>
        <w:jc w:val="both"/>
      </w:pPr>
      <w:bookmarkStart w:id="25" w:name="P500"/>
      <w:bookmarkEnd w:id="25"/>
      <w:r>
        <w:t>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Министерством сельского хозяйства Российской Федерации, на поддержку племенного животноводства:</w:t>
      </w:r>
    </w:p>
    <w:p w:rsidR="00512AFB" w:rsidRDefault="00512AFB">
      <w:pPr>
        <w:pStyle w:val="ConsPlusNormal"/>
        <w:jc w:val="both"/>
      </w:pPr>
      <w:r>
        <w:t xml:space="preserve">(в ред. </w:t>
      </w:r>
      <w:hyperlink r:id="rId134"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512AFB" w:rsidRDefault="00512AFB">
      <w:pPr>
        <w:pStyle w:val="ConsPlusNormal"/>
        <w:spacing w:before="220"/>
        <w:ind w:firstLine="540"/>
        <w:jc w:val="both"/>
      </w:pPr>
      <w: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512AFB" w:rsidRDefault="00512AFB">
      <w:pPr>
        <w:pStyle w:val="ConsPlusNormal"/>
        <w:spacing w:before="220"/>
        <w:ind w:firstLine="540"/>
        <w:jc w:val="both"/>
      </w:pPr>
      <w:bookmarkStart w:id="26" w:name="P504"/>
      <w:bookmarkEnd w:id="26"/>
      <w: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2 пп. "г" п. 5 приложения 7 излагается в новой редакции (</w:t>
            </w:r>
            <w:hyperlink r:id="rId135"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512AFB" w:rsidRDefault="00512AFB">
      <w:pPr>
        <w:pStyle w:val="ConsPlusNormal"/>
        <w:spacing w:before="220"/>
        <w:ind w:firstLine="540"/>
        <w:jc w:val="both"/>
      </w:pPr>
      <w:r>
        <w:t xml:space="preserve">на финансовое обеспечение (возмещение) части затрат покупателям семян, произведенных в рамках Федеральной научно-технической </w:t>
      </w:r>
      <w:hyperlink r:id="rId136"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произведенных в рамках указанной Федеральной научно-технической </w:t>
      </w:r>
      <w:hyperlink r:id="rId137" w:history="1">
        <w:r>
          <w:rPr>
            <w:color w:val="0000FF"/>
          </w:rPr>
          <w:t>программы</w:t>
        </w:r>
      </w:hyperlink>
      <w:r>
        <w:t>,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4 пп. "г" п. 5 приложения 7 излагается в новой редакции (</w:t>
            </w:r>
            <w:hyperlink r:id="rId138"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512AFB" w:rsidRDefault="00512AFB">
      <w:pPr>
        <w:pStyle w:val="ConsPlusNormal"/>
        <w:spacing w:before="220"/>
        <w:ind w:firstLine="540"/>
        <w:jc w:val="both"/>
      </w:pPr>
      <w:bookmarkStart w:id="27" w:name="P512"/>
      <w:bookmarkEnd w:id="27"/>
      <w: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512AFB" w:rsidRDefault="00512AFB">
      <w:pPr>
        <w:pStyle w:val="ConsPlusNormal"/>
        <w:spacing w:before="220"/>
        <w:ind w:firstLine="540"/>
        <w:jc w:val="both"/>
      </w:pPr>
      <w: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139"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512AFB" w:rsidRDefault="00512AFB">
      <w:pPr>
        <w:pStyle w:val="ConsPlusNormal"/>
        <w:spacing w:before="220"/>
        <w:ind w:firstLine="540"/>
        <w:jc w:val="both"/>
      </w:pPr>
      <w:r>
        <w:t xml:space="preserve">абзац утратил силу. - </w:t>
      </w:r>
      <w:hyperlink r:id="rId140" w:history="1">
        <w:r>
          <w:rPr>
            <w:color w:val="0000FF"/>
          </w:rPr>
          <w:t>Постановление</w:t>
        </w:r>
      </w:hyperlink>
      <w:r>
        <w:t xml:space="preserve"> Правительства РФ от 02.04.2022 N 573;</w:t>
      </w:r>
    </w:p>
    <w:p w:rsidR="00512AFB" w:rsidRDefault="00512AFB">
      <w:pPr>
        <w:pStyle w:val="ConsPlusNormal"/>
        <w:spacing w:before="220"/>
        <w:ind w:firstLine="540"/>
        <w:jc w:val="both"/>
      </w:pPr>
      <w:r>
        <w:t>на финансовое обеспечение (возмещение) части затрат на развитие северного оленеводства - по ставке на 1 голову сельскохозяйственного животного;</w:t>
      </w:r>
    </w:p>
    <w:p w:rsidR="00512AFB" w:rsidRDefault="00512AFB">
      <w:pPr>
        <w:pStyle w:val="ConsPlusNormal"/>
        <w:spacing w:before="220"/>
        <w:ind w:firstLine="540"/>
        <w:jc w:val="both"/>
      </w:pPr>
      <w:r>
        <w:t>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rsidR="00512AFB" w:rsidRDefault="00512AFB">
      <w:pPr>
        <w:pStyle w:val="ConsPlusNormal"/>
        <w:spacing w:before="220"/>
        <w:ind w:firstLine="540"/>
        <w:jc w:val="both"/>
      </w:pPr>
      <w:r>
        <w:t xml:space="preserve">на финансовое обеспечение (возмещение) части затрат на развитие мясного животноводства </w:t>
      </w:r>
      <w:r>
        <w:lastRenderedPageBreak/>
        <w:t>-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512AFB" w:rsidRDefault="00512AFB">
      <w:pPr>
        <w:pStyle w:val="ConsPlusNormal"/>
        <w:spacing w:before="220"/>
        <w:ind w:firstLine="540"/>
        <w:jc w:val="both"/>
      </w:pPr>
      <w:r>
        <w:t>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p w:rsidR="00512AFB" w:rsidRDefault="00512AFB">
      <w:pPr>
        <w:pStyle w:val="ConsPlusNormal"/>
        <w:spacing w:before="220"/>
        <w:ind w:firstLine="540"/>
        <w:jc w:val="both"/>
      </w:pPr>
      <w:bookmarkStart w:id="28" w:name="P519"/>
      <w:bookmarkEnd w:id="28"/>
      <w: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141"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142" w:history="1">
        <w:r>
          <w:rPr>
            <w:color w:val="0000FF"/>
          </w:rPr>
          <w:t>частью 3 статьи 3</w:t>
        </w:r>
      </w:hyperlink>
      <w:r>
        <w:t xml:space="preserve"> указанного Федерального закона;</w:t>
      </w:r>
    </w:p>
    <w:p w:rsidR="00512AFB" w:rsidRDefault="00512AFB">
      <w:pPr>
        <w:pStyle w:val="ConsPlusNormal"/>
        <w:spacing w:before="220"/>
        <w:ind w:firstLine="540"/>
        <w:jc w:val="both"/>
      </w:pPr>
      <w: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512AFB" w:rsidRDefault="00512AFB">
      <w:pPr>
        <w:pStyle w:val="ConsPlusNormal"/>
        <w:spacing w:before="220"/>
        <w:ind w:firstLine="540"/>
        <w:jc w:val="both"/>
      </w:pPr>
      <w: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500" w:history="1">
        <w:r>
          <w:rPr>
            <w:color w:val="0000FF"/>
          </w:rPr>
          <w:t>подпункте "в"</w:t>
        </w:r>
      </w:hyperlink>
      <w:r>
        <w:t xml:space="preserve"> (для научных и образовательных организаций, включенных в перечень, указанный в </w:t>
      </w:r>
      <w:hyperlink w:anchor="P500" w:history="1">
        <w:r>
          <w:rPr>
            <w:color w:val="0000FF"/>
          </w:rPr>
          <w:t>подпункте "в"</w:t>
        </w:r>
      </w:hyperlink>
      <w:r>
        <w:t xml:space="preserve"> настоящего пункта) и </w:t>
      </w:r>
      <w:hyperlink w:anchor="P504" w:history="1">
        <w:r>
          <w:rPr>
            <w:color w:val="0000FF"/>
          </w:rPr>
          <w:t>подпункте "г"</w:t>
        </w:r>
      </w:hyperlink>
      <w:r>
        <w:t xml:space="preserve"> настоящего пункта.</w:t>
      </w:r>
    </w:p>
    <w:p w:rsidR="00512AFB" w:rsidRDefault="00512AFB">
      <w:pPr>
        <w:pStyle w:val="ConsPlusNormal"/>
        <w:spacing w:before="220"/>
        <w:ind w:firstLine="540"/>
        <w:jc w:val="both"/>
      </w:pPr>
      <w:r>
        <w:t>6. Средства предоставляются получателям средств:</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в пп. "а" п. 6 приложения 7 вносятся изменения (</w:t>
            </w:r>
            <w:hyperlink r:id="rId143"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 xml:space="preserve">а) по направлению, указанному в </w:t>
      </w:r>
      <w:hyperlink w:anchor="P498" w:history="1">
        <w:r>
          <w:rPr>
            <w:color w:val="0000FF"/>
          </w:rPr>
          <w:t>подпункте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144" w:history="1">
        <w:r>
          <w:rPr>
            <w:color w:val="0000FF"/>
          </w:rPr>
          <w:t>ГОСТ Р 52325-2005</w:t>
        </w:r>
      </w:hyperlink>
      <w:r>
        <w:t xml:space="preserve">, </w:t>
      </w:r>
      <w:hyperlink r:id="rId145" w:history="1">
        <w:r>
          <w:rPr>
            <w:color w:val="0000FF"/>
          </w:rPr>
          <w:t>ГОСТ Р 58472-2019</w:t>
        </w:r>
      </w:hyperlink>
      <w:r>
        <w:t xml:space="preserve">, для овощных культур - </w:t>
      </w:r>
      <w:hyperlink r:id="rId146" w:history="1">
        <w:r>
          <w:rPr>
            <w:color w:val="0000FF"/>
          </w:rPr>
          <w:t>ГОСТ 32592-2013</w:t>
        </w:r>
      </w:hyperlink>
      <w:r>
        <w:t xml:space="preserve">, ГОСТ Р 30106-94, для картофеля - </w:t>
      </w:r>
      <w:hyperlink r:id="rId147" w:history="1">
        <w:r>
          <w:rPr>
            <w:color w:val="0000FF"/>
          </w:rPr>
          <w:t>ГОСТ 33996-2016</w:t>
        </w:r>
      </w:hyperlink>
      <w:r>
        <w:t>;</w:t>
      </w:r>
    </w:p>
    <w:p w:rsidR="00512AFB" w:rsidRDefault="00512AFB">
      <w:pPr>
        <w:pStyle w:val="ConsPlusNormal"/>
        <w:jc w:val="both"/>
      </w:pPr>
      <w:r>
        <w:t xml:space="preserve">(в ред. </w:t>
      </w:r>
      <w:hyperlink r:id="rId148"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б) по направлению, указанному в </w:t>
      </w:r>
      <w:hyperlink w:anchor="P499" w:history="1">
        <w:r>
          <w:rPr>
            <w:color w:val="0000FF"/>
          </w:rPr>
          <w:t>подпункте "б" пункта 5</w:t>
        </w:r>
      </w:hyperlink>
      <w:r>
        <w:t xml:space="preserve"> настоящих Правил:</w:t>
      </w:r>
    </w:p>
    <w:p w:rsidR="00512AFB" w:rsidRDefault="00512AFB">
      <w:pPr>
        <w:pStyle w:val="ConsPlusNormal"/>
        <w:spacing w:before="220"/>
        <w:ind w:firstLine="540"/>
        <w:jc w:val="both"/>
      </w:pPr>
      <w: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512AFB" w:rsidRDefault="00512AFB">
      <w:pPr>
        <w:pStyle w:val="ConsPlusNormal"/>
        <w:spacing w:before="220"/>
        <w:ind w:firstLine="540"/>
        <w:jc w:val="both"/>
      </w:pPr>
      <w:r>
        <w:t xml:space="preserve">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w:t>
      </w:r>
      <w:r>
        <w:lastRenderedPageBreak/>
        <w:t>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512AFB" w:rsidRDefault="00512AFB">
      <w:pPr>
        <w:pStyle w:val="ConsPlusNormal"/>
        <w:spacing w:before="220"/>
        <w:ind w:firstLine="540"/>
        <w:jc w:val="both"/>
      </w:pPr>
      <w:r>
        <w:t xml:space="preserve">в) по направлению, указанному в </w:t>
      </w:r>
      <w:hyperlink w:anchor="P512" w:history="1">
        <w:r>
          <w:rPr>
            <w:color w:val="0000FF"/>
          </w:rPr>
          <w:t>абзаце пятом подпункта "г"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512AFB" w:rsidRDefault="00512AFB">
      <w:pPr>
        <w:pStyle w:val="ConsPlusNormal"/>
        <w:spacing w:before="220"/>
        <w:ind w:firstLine="540"/>
        <w:jc w:val="both"/>
      </w:pPr>
      <w:r>
        <w:t xml:space="preserve">г) по направлению, указанному в </w:t>
      </w:r>
      <w:hyperlink w:anchor="P519" w:history="1">
        <w:r>
          <w:rPr>
            <w:color w:val="0000FF"/>
          </w:rPr>
          <w:t>абзаце двенадцатом подпункта "г"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667" w:history="1">
        <w:r>
          <w:rPr>
            <w:color w:val="0000FF"/>
          </w:rPr>
          <w:t>пунктом 21</w:t>
        </w:r>
      </w:hyperlink>
      <w: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512AFB" w:rsidRDefault="00512AFB">
      <w:pPr>
        <w:pStyle w:val="ConsPlusNormal"/>
        <w:spacing w:before="220"/>
        <w:ind w:firstLine="540"/>
        <w:jc w:val="both"/>
      </w:pPr>
      <w:r>
        <w:t xml:space="preserve">д) по направлениям, указанным в </w:t>
      </w:r>
      <w:hyperlink w:anchor="P495"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9"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512AFB" w:rsidRDefault="00512AFB">
      <w:pPr>
        <w:pStyle w:val="ConsPlusNormal"/>
        <w:jc w:val="both"/>
      </w:pPr>
      <w:r>
        <w:t xml:space="preserve">(пп. "д" введен </w:t>
      </w:r>
      <w:hyperlink r:id="rId150" w:history="1">
        <w:r>
          <w:rPr>
            <w:color w:val="0000FF"/>
          </w:rPr>
          <w:t>Постановлением</w:t>
        </w:r>
      </w:hyperlink>
      <w:r>
        <w:t xml:space="preserve"> Правительства РФ от 06.04.2021 N 550)</w:t>
      </w:r>
    </w:p>
    <w:p w:rsidR="00512AFB" w:rsidRDefault="00512AFB">
      <w:pPr>
        <w:pStyle w:val="ConsPlusNormal"/>
        <w:spacing w:before="220"/>
        <w:ind w:firstLine="540"/>
        <w:jc w:val="both"/>
      </w:pPr>
      <w:r>
        <w:t xml:space="preserve">7. Ставки и распределение средств по направлениям, указанным в </w:t>
      </w:r>
      <w:hyperlink w:anchor="P495" w:history="1">
        <w:r>
          <w:rPr>
            <w:color w:val="0000FF"/>
          </w:rPr>
          <w:t>пункте 5</w:t>
        </w:r>
      </w:hyperlink>
      <w:r>
        <w:t xml:space="preserve"> настоящих Правил (за исключением субсидий по направлению, указанному в </w:t>
      </w:r>
      <w:hyperlink w:anchor="P519" w:history="1">
        <w:r>
          <w:rPr>
            <w:color w:val="0000FF"/>
          </w:rPr>
          <w:t>абзаце двенадцатом подпункта "г" пункта 5</w:t>
        </w:r>
      </w:hyperlink>
      <w: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724" w:history="1">
        <w:r>
          <w:rPr>
            <w:color w:val="0000FF"/>
          </w:rPr>
          <w:t>пунктом 29</w:t>
        </w:r>
      </w:hyperlink>
      <w:r>
        <w:t xml:space="preserve"> настоящих Правил.</w:t>
      </w:r>
    </w:p>
    <w:p w:rsidR="00512AFB" w:rsidRDefault="00512AFB">
      <w:pPr>
        <w:pStyle w:val="ConsPlusNormal"/>
        <w:spacing w:before="220"/>
        <w:ind w:firstLine="540"/>
        <w:jc w:val="both"/>
      </w:pPr>
      <w:r>
        <w:t xml:space="preserve">При этом при определении ставок, указанных в </w:t>
      </w:r>
      <w:hyperlink w:anchor="P498" w:history="1">
        <w:r>
          <w:rPr>
            <w:color w:val="0000FF"/>
          </w:rPr>
          <w:t>подпункте "а" пункта 5</w:t>
        </w:r>
      </w:hyperlink>
      <w:r>
        <w:t xml:space="preserve"> настоящих Правил, устанавливается повышающий коэффициент:</w:t>
      </w:r>
    </w:p>
    <w:p w:rsidR="00512AFB" w:rsidRDefault="00512AFB">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512AFB" w:rsidRDefault="00512AFB">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512AFB" w:rsidRDefault="00512AFB">
      <w:pPr>
        <w:pStyle w:val="ConsPlusNormal"/>
        <w:spacing w:before="220"/>
        <w:ind w:firstLine="540"/>
        <w:jc w:val="both"/>
      </w:pPr>
      <w:r>
        <w:t xml:space="preserve">При определении ставок, указанных в </w:t>
      </w:r>
      <w:hyperlink w:anchor="P499" w:history="1">
        <w:r>
          <w:rPr>
            <w:color w:val="0000FF"/>
          </w:rPr>
          <w:t>подпункте "б" пункта 5</w:t>
        </w:r>
      </w:hyperlink>
      <w:r>
        <w:t xml:space="preserve"> настоящих Правил, устанавливается повышающий коэффициент:</w:t>
      </w:r>
    </w:p>
    <w:p w:rsidR="00512AFB" w:rsidRDefault="00512AFB">
      <w:pPr>
        <w:pStyle w:val="ConsPlusNormal"/>
        <w:spacing w:before="220"/>
        <w:ind w:firstLine="540"/>
        <w:jc w:val="both"/>
      </w:pPr>
      <w:r>
        <w:lastRenderedPageBreak/>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rsidR="00512AFB" w:rsidRDefault="00512AFB">
      <w:pPr>
        <w:pStyle w:val="ConsPlusNormal"/>
        <w:spacing w:before="220"/>
        <w:ind w:firstLine="540"/>
        <w:jc w:val="both"/>
      </w:pPr>
      <w: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51"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512AFB" w:rsidRDefault="00512AFB">
      <w:pPr>
        <w:pStyle w:val="ConsPlusNormal"/>
        <w:spacing w:before="220"/>
        <w:ind w:firstLine="540"/>
        <w:jc w:val="both"/>
      </w:pPr>
      <w:r>
        <w:t>Указанные повышающие коэффициенты применяются в пределах размера субсидии, предусмотренного субъекту Российской Федерации.</w:t>
      </w:r>
    </w:p>
    <w:p w:rsidR="00512AFB" w:rsidRDefault="00512AFB">
      <w:pPr>
        <w:pStyle w:val="ConsPlusNormal"/>
        <w:spacing w:before="220"/>
        <w:ind w:firstLine="540"/>
        <w:jc w:val="both"/>
      </w:pPr>
      <w:bookmarkStart w:id="29" w:name="P542"/>
      <w:bookmarkEnd w:id="29"/>
      <w:r>
        <w:t>8. Субсидии предоставляются бюджетам субъектов Российской Федерации при соблюдении следующих условий:</w:t>
      </w:r>
    </w:p>
    <w:p w:rsidR="00512AFB" w:rsidRDefault="00512AFB">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512AFB" w:rsidRDefault="00512A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512AFB" w:rsidRDefault="00512AFB">
      <w:pPr>
        <w:pStyle w:val="ConsPlusNormal"/>
        <w:spacing w:before="220"/>
        <w:ind w:firstLine="540"/>
        <w:jc w:val="both"/>
      </w:pPr>
      <w:r>
        <w:t xml:space="preserve">в) заключение соглашения в соответствии с </w:t>
      </w:r>
      <w:hyperlink r:id="rId15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12AFB" w:rsidRDefault="00512AFB">
      <w:pPr>
        <w:pStyle w:val="ConsPlusNormal"/>
        <w:spacing w:before="220"/>
        <w:ind w:firstLine="540"/>
        <w:jc w:val="both"/>
      </w:pPr>
      <w:r>
        <w:t>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rsidR="00512AFB" w:rsidRDefault="00512AFB">
      <w:pPr>
        <w:pStyle w:val="ConsPlusNormal"/>
        <w:spacing w:before="220"/>
        <w:ind w:firstLine="540"/>
        <w:jc w:val="both"/>
      </w:pPr>
      <w:r>
        <w:t>10. В состав перечня документов, необходимых для получения средств, должны быть включены следующие документы:</w:t>
      </w:r>
    </w:p>
    <w:p w:rsidR="00512AFB" w:rsidRDefault="00512AFB">
      <w:pPr>
        <w:pStyle w:val="ConsPlusNormal"/>
        <w:spacing w:before="220"/>
        <w:ind w:firstLine="540"/>
        <w:jc w:val="both"/>
      </w:pPr>
      <w:r>
        <w:t>а) заявление о предоставлении средств;</w:t>
      </w:r>
    </w:p>
    <w:p w:rsidR="00512AFB" w:rsidRDefault="00512AFB">
      <w:pPr>
        <w:pStyle w:val="ConsPlusNormal"/>
        <w:spacing w:before="220"/>
        <w:ind w:firstLine="540"/>
        <w:jc w:val="both"/>
      </w:pPr>
      <w:r>
        <w:t>б) расчет размера средств, причитающихся получателю средств;</w:t>
      </w:r>
    </w:p>
    <w:p w:rsidR="00512AFB" w:rsidRDefault="00512AFB">
      <w:pPr>
        <w:pStyle w:val="ConsPlusNormal"/>
        <w:spacing w:before="220"/>
        <w:ind w:firstLine="540"/>
        <w:jc w:val="both"/>
      </w:pPr>
      <w:r>
        <w:t xml:space="preserve">в) по направлениям, указанным </w:t>
      </w:r>
      <w:hyperlink w:anchor="P498" w:history="1">
        <w:r>
          <w:rPr>
            <w:color w:val="0000FF"/>
          </w:rPr>
          <w:t>подпункте "а" пункта 5</w:t>
        </w:r>
      </w:hyperlink>
      <w:r>
        <w:t xml:space="preserve"> настоящих Правил:</w:t>
      </w:r>
    </w:p>
    <w:p w:rsidR="00512AFB" w:rsidRDefault="00512AFB">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512AFB" w:rsidRDefault="00512AFB">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512AFB" w:rsidRDefault="00512AFB">
      <w:pPr>
        <w:pStyle w:val="ConsPlusNormal"/>
        <w:spacing w:before="220"/>
        <w:ind w:firstLine="540"/>
        <w:jc w:val="both"/>
      </w:pPr>
      <w:r>
        <w:t>сведения о размере застрахованных посевных площадей;</w:t>
      </w:r>
    </w:p>
    <w:p w:rsidR="00512AFB" w:rsidRDefault="00512AFB">
      <w:pPr>
        <w:pStyle w:val="ConsPlusNormal"/>
        <w:spacing w:before="220"/>
        <w:ind w:firstLine="540"/>
        <w:jc w:val="both"/>
      </w:pPr>
      <w:r>
        <w:t xml:space="preserve">г) по направлению, указанному в </w:t>
      </w:r>
      <w:hyperlink w:anchor="P499" w:history="1">
        <w:r>
          <w:rPr>
            <w:color w:val="0000FF"/>
          </w:rPr>
          <w:t>подпункте "б" пункта 5</w:t>
        </w:r>
      </w:hyperlink>
      <w:r>
        <w:t xml:space="preserve"> настоящих Правил:</w:t>
      </w:r>
    </w:p>
    <w:p w:rsidR="00512AFB" w:rsidRDefault="00512AFB">
      <w:pPr>
        <w:pStyle w:val="ConsPlusNormal"/>
        <w:spacing w:before="220"/>
        <w:ind w:firstLine="540"/>
        <w:jc w:val="both"/>
      </w:pPr>
      <w:r>
        <w:t xml:space="preserve">сведения о наличии у получателя средств поголовья коров и (или) коз на 1 января текущего </w:t>
      </w:r>
      <w:r>
        <w:lastRenderedPageBreak/>
        <w:t>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512AFB" w:rsidRDefault="00512AFB">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512AFB" w:rsidRDefault="00512AFB">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512AFB" w:rsidRDefault="00512AFB">
      <w:pPr>
        <w:pStyle w:val="ConsPlusNormal"/>
        <w:spacing w:before="220"/>
        <w:ind w:firstLine="540"/>
        <w:jc w:val="both"/>
      </w:pPr>
      <w:r>
        <w:t>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512AFB" w:rsidRDefault="00512AFB">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12AFB" w:rsidRDefault="00512AFB">
      <w:pPr>
        <w:pStyle w:val="ConsPlusNormal"/>
        <w:spacing w:before="220"/>
        <w:ind w:firstLine="540"/>
        <w:jc w:val="both"/>
      </w:pPr>
      <w:bookmarkStart w:id="30" w:name="P560"/>
      <w:bookmarkEnd w:id="30"/>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w: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492"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(тыс. рублей);</w:t>
      </w:r>
    </w:p>
    <w:p w:rsidR="00512AFB" w:rsidRDefault="00512AFB">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512AFB" w:rsidRDefault="00512AFB">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512AFB" w:rsidRDefault="00512AFB">
      <w:pPr>
        <w:pStyle w:val="ConsPlusNormal"/>
        <w:spacing w:before="220"/>
        <w:ind w:firstLine="540"/>
        <w:jc w:val="both"/>
      </w:pPr>
      <w:bookmarkStart w:id="31" w:name="P568"/>
      <w:bookmarkEnd w:id="31"/>
      <w:r>
        <w:t xml:space="preserve">13. Размер субсидии, предоставляемой бюджету i-го субъекта Российской Федерации на цели, указанные в </w:t>
      </w:r>
      <w:hyperlink w:anchor="P492"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(W</w:t>
      </w:r>
      <w:r>
        <w:rPr>
          <w:vertAlign w:val="subscript"/>
        </w:rPr>
        <w:t>1i</w:t>
      </w:r>
      <w:r>
        <w:t>), определяется по формуле:</w:t>
      </w:r>
    </w:p>
    <w:p w:rsidR="00512AFB" w:rsidRDefault="00512A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2 п. 13 приложения 7 излагается в новой редакции (</w:t>
            </w:r>
            <w:hyperlink r:id="rId153"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sectPr w:rsidR="00512AFB" w:rsidSect="00A053B0">
          <w:pgSz w:w="11906" w:h="16838"/>
          <w:pgMar w:top="1134" w:right="850" w:bottom="1134" w:left="1701" w:header="708" w:footer="708" w:gutter="0"/>
          <w:cols w:space="708"/>
          <w:docGrid w:linePitch="360"/>
        </w:sectPr>
      </w:pPr>
    </w:p>
    <w:p w:rsidR="00512AFB" w:rsidRDefault="00512AFB">
      <w:pPr>
        <w:pStyle w:val="ConsPlusNormal"/>
        <w:spacing w:before="280"/>
        <w:jc w:val="center"/>
      </w:pPr>
      <w:r w:rsidRPr="00565633">
        <w:rPr>
          <w:position w:val="-59"/>
        </w:rPr>
        <w:lastRenderedPageBreak/>
        <w:pict>
          <v:shape id="_x0000_i1032" style="width:606.75pt;height:70.5pt" coordsize="" o:spt="100" adj="0,,0" path="" filled="f" stroked="f">
            <v:stroke joinstyle="miter"/>
            <v:imagedata r:id="rId154" o:title="base_1_415495_32775"/>
            <v:formulas/>
            <v:path o:connecttype="segments"/>
          </v:shape>
        </w:pict>
      </w:r>
    </w:p>
    <w:p w:rsidR="00512AFB" w:rsidRDefault="00512AFB">
      <w:pPr>
        <w:sectPr w:rsidR="00512AFB">
          <w:pgSz w:w="16838" w:h="11905" w:orient="landscape"/>
          <w:pgMar w:top="1701" w:right="1134" w:bottom="850" w:left="1134" w:header="0" w:footer="0" w:gutter="0"/>
          <w:cols w:space="720"/>
        </w:sectPr>
      </w:pP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512AFB" w:rsidRDefault="00512AFB">
      <w:pPr>
        <w:pStyle w:val="ConsPlusNormal"/>
        <w:spacing w:before="220"/>
        <w:ind w:firstLine="540"/>
        <w:jc w:val="both"/>
      </w:pPr>
      <w:r>
        <w:t>M</w:t>
      </w:r>
      <w:r>
        <w:rPr>
          <w:vertAlign w:val="subscript"/>
        </w:rPr>
        <w:t>i</w:t>
      </w:r>
      <w:r>
        <w:t xml:space="preserve"> - доля i-го субъекта Российской Федерации в объеме реализации и (или) отгрузки на собственную переработку молока;</w:t>
      </w:r>
    </w:p>
    <w:p w:rsidR="00512AFB" w:rsidRDefault="00512AFB">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512AFB" w:rsidRDefault="00512AFB">
      <w:pPr>
        <w:pStyle w:val="ConsPlusNormal"/>
        <w:spacing w:before="220"/>
        <w:ind w:firstLine="540"/>
        <w:jc w:val="both"/>
      </w:pPr>
      <w:r>
        <w:t>C</w:t>
      </w:r>
      <w:r>
        <w:rPr>
          <w:vertAlign w:val="subscript"/>
        </w:rPr>
        <w:t>i</w:t>
      </w:r>
      <w: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512AFB" w:rsidRDefault="00512AFB">
      <w:pPr>
        <w:pStyle w:val="ConsPlusNormal"/>
        <w:spacing w:before="220"/>
        <w:ind w:firstLine="540"/>
        <w:jc w:val="both"/>
      </w:pPr>
      <w:r>
        <w:t>N</w:t>
      </w:r>
      <w:r>
        <w:rPr>
          <w:vertAlign w:val="subscript"/>
        </w:rPr>
        <w:t>i</w:t>
      </w:r>
      <w:r>
        <w:t xml:space="preserve"> - доля i-го субъекта Российской Федерации в общем размере посевных площадей с учетом интенсивности страхования посевных площадей;</w:t>
      </w:r>
    </w:p>
    <w:p w:rsidR="00512AFB" w:rsidRDefault="00512AFB">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w:t>
      </w:r>
    </w:p>
    <w:p w:rsidR="00512AFB" w:rsidRDefault="00512AFB">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элитными семенами;</w:t>
      </w:r>
    </w:p>
    <w:p w:rsidR="00512AFB" w:rsidRDefault="00512A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55" w:history="1">
        <w:r>
          <w:rPr>
            <w:color w:val="0000FF"/>
          </w:rPr>
          <w:t>пунктом 13</w:t>
        </w:r>
      </w:hyperlink>
      <w:r>
        <w:t xml:space="preserve"> Правил формирования субсидий;</w:t>
      </w:r>
    </w:p>
    <w:p w:rsidR="00512AFB" w:rsidRDefault="00512AFB">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542" w:history="1">
        <w:r>
          <w:rPr>
            <w:color w:val="0000FF"/>
          </w:rPr>
          <w:t>пункте 8</w:t>
        </w:r>
      </w:hyperlink>
      <w:r>
        <w:t xml:space="preserve"> настоящих Правил.</w:t>
      </w:r>
    </w:p>
    <w:p w:rsidR="00512AFB" w:rsidRDefault="00512AFB">
      <w:pPr>
        <w:pStyle w:val="ConsPlusNormal"/>
        <w:jc w:val="both"/>
      </w:pPr>
      <w:r>
        <w:t xml:space="preserve">(п. 13 в ред. </w:t>
      </w:r>
      <w:hyperlink r:id="rId156"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568"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rsidR="00512AFB" w:rsidRDefault="00512AFB">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512AFB" w:rsidRDefault="00512AFB">
      <w:pPr>
        <w:pStyle w:val="ConsPlusNormal"/>
        <w:jc w:val="both"/>
      </w:pPr>
      <w:r>
        <w:t xml:space="preserve">(в ред. </w:t>
      </w:r>
      <w:hyperlink r:id="rId157"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Требование настоящего пункта не применяется в отношении г. Севастополя.</w:t>
      </w:r>
    </w:p>
    <w:p w:rsidR="00512AFB" w:rsidRDefault="00512AFB">
      <w:pPr>
        <w:pStyle w:val="ConsPlusNormal"/>
        <w:spacing w:before="220"/>
        <w:ind w:firstLine="540"/>
        <w:jc w:val="both"/>
      </w:pPr>
      <w:r>
        <w:t>15. Доля i-го субъекта Российской Федерации в объеме реализации и (или) отгрузки на собственную переработку молока (M</w:t>
      </w:r>
      <w:r>
        <w:rPr>
          <w:vertAlign w:val="subscript"/>
        </w:rPr>
        <w:t>i</w:t>
      </w:r>
      <w:r>
        <w:t>) рассчитывается по формуле:</w:t>
      </w:r>
    </w:p>
    <w:p w:rsidR="00512AFB" w:rsidRDefault="00512AFB">
      <w:pPr>
        <w:pStyle w:val="ConsPlusNormal"/>
        <w:jc w:val="both"/>
      </w:pPr>
    </w:p>
    <w:p w:rsidR="00512AFB" w:rsidRDefault="00512AFB">
      <w:pPr>
        <w:pStyle w:val="ConsPlusNormal"/>
        <w:jc w:val="center"/>
      </w:pPr>
      <w:r w:rsidRPr="00565633">
        <w:rPr>
          <w:position w:val="-31"/>
        </w:rPr>
        <w:lastRenderedPageBreak/>
        <w:pict>
          <v:shape id="_x0000_i1033" style="width:118.5pt;height:42pt" coordsize="" o:spt="100" adj="0,,0" path="" filled="f" stroked="f">
            <v:stroke joinstyle="miter"/>
            <v:imagedata r:id="rId158" o:title="base_1_415495_32776"/>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512AFB" w:rsidRDefault="00512AFB">
      <w:pPr>
        <w:pStyle w:val="ConsPlusNormal"/>
        <w:spacing w:before="220"/>
        <w:ind w:firstLine="540"/>
        <w:jc w:val="both"/>
      </w:pPr>
      <w:r>
        <w:t>V</w:t>
      </w:r>
      <w:r>
        <w:rPr>
          <w:vertAlign w:val="subscript"/>
        </w:rPr>
        <w:t>молi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159"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16.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34" style="width:114.75pt;height:42pt" coordsize="" o:spt="100" adj="0,,0" path="" filled="f" stroked="f">
            <v:stroke joinstyle="miter"/>
            <v:imagedata r:id="rId160" o:title="base_1_415495_32777"/>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161"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hyperlink r:id="rId162" w:history="1">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512AFB" w:rsidRDefault="00512AFB">
      <w:pPr>
        <w:pStyle w:val="ConsPlusNormal"/>
        <w:spacing w:before="220"/>
        <w:ind w:firstLine="540"/>
        <w:jc w:val="both"/>
      </w:pPr>
      <w:r>
        <w:t>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vertAlign w:val="subscript"/>
        </w:rPr>
        <w:t>i</w:t>
      </w:r>
      <w:r>
        <w:t>), рассчитывается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35" style="width:192pt;height:43.5pt" coordsize="" o:spt="100" adj="0,,0" path="" filled="f" stroked="f">
            <v:stroke joinstyle="miter"/>
            <v:imagedata r:id="rId163" o:title="base_1_415495_32778"/>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36" style="width:132.75pt;height:43.5pt" coordsize="" o:spt="100" adj="0,,0" path="" filled="f" stroked="f">
            <v:stroke joinstyle="miter"/>
            <v:imagedata r:id="rId164" o:title="base_1_415495_32779"/>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Cкрсi</w:t>
      </w:r>
      <w:r>
        <w:t xml:space="preserve"> - численность маточного товарного поголовья крупного рогатого скота </w:t>
      </w:r>
      <w:r>
        <w:lastRenderedPageBreak/>
        <w:t xml:space="preserve">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165"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37" style="width:134.25pt;height:42.75pt" coordsize="" o:spt="100" adj="0,,0" path="" filled="f" stroked="f">
            <v:stroke joinstyle="miter"/>
            <v:imagedata r:id="rId166" o:title="base_1_415495_32780"/>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Cовцi</w:t>
      </w:r>
      <w: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167"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18. Доля i-го субъекта Российской Федерации в общем размере посевных площадей с учетом интенсивности страхования посевных площадей (N</w:t>
      </w:r>
      <w:r>
        <w:rPr>
          <w:vertAlign w:val="subscript"/>
        </w:rPr>
        <w:t>i</w:t>
      </w:r>
      <w:r>
        <w:t>) рассчитывается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38" style="width:248.25pt;height:43.5pt" coordsize="" o:spt="100" adj="0,,0" path="" filled="f" stroked="f">
            <v:stroke joinstyle="miter"/>
            <v:imagedata r:id="rId168" o:title="base_1_415495_32781"/>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39" style="width:122.25pt;height:42pt" coordsize="" o:spt="100" adj="0,,0" path="" filled="f" stroked="f">
            <v:stroke joinstyle="miter"/>
            <v:imagedata r:id="rId169" o:title="base_1_415495_32782"/>
            <v:formulas/>
            <v:path o:connecttype="segments"/>
          </v:shape>
        </w:pict>
      </w:r>
    </w:p>
    <w:p w:rsidR="00512AFB" w:rsidRDefault="00512AFB">
      <w:pPr>
        <w:pStyle w:val="ConsPlusNormal"/>
        <w:jc w:val="both"/>
      </w:pPr>
    </w:p>
    <w:p w:rsidR="00512AFB" w:rsidRDefault="00512AFB">
      <w:pPr>
        <w:pStyle w:val="ConsPlusNormal"/>
        <w:ind w:firstLine="540"/>
        <w:jc w:val="both"/>
      </w:pPr>
      <w:r>
        <w:t>где S</w:t>
      </w:r>
      <w:r>
        <w:rPr>
          <w:vertAlign w:val="subscript"/>
        </w:rPr>
        <w:t>плi</w:t>
      </w:r>
      <w: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в абз. 7 п. 18 приложения 7 вносятся изменения (</w:t>
            </w:r>
            <w:hyperlink r:id="rId170"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D</w:t>
      </w:r>
      <w:r>
        <w:rPr>
          <w:vertAlign w:val="subscript"/>
        </w:rPr>
        <w:t>Sовi</w:t>
      </w:r>
      <w: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40" style="width:121.5pt;height:42pt" coordsize="" o:spt="100" adj="0,,0" path="" filled="f" stroked="f">
            <v:stroke joinstyle="miter"/>
            <v:imagedata r:id="rId171" o:title="base_1_415495_32783"/>
            <v:formulas/>
            <v:path o:connecttype="segments"/>
          </v:shape>
        </w:pict>
      </w:r>
    </w:p>
    <w:p w:rsidR="00512AFB" w:rsidRDefault="00512A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в абз. 9 п. 18 приложения 7 вносятся изменения (</w:t>
            </w:r>
            <w:hyperlink r:id="rId172"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где S</w:t>
      </w:r>
      <w:r>
        <w:rPr>
          <w:vertAlign w:val="subscript"/>
        </w:rPr>
        <w:t>овi</w:t>
      </w:r>
      <w: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512AFB" w:rsidRDefault="00512AFB">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41" style="width:126pt;height:43.5pt" coordsize="" o:spt="100" adj="0,,0" path="" filled="f" stroked="f">
            <v:stroke joinstyle="miter"/>
            <v:imagedata r:id="rId173" o:title="base_1_415495_32784"/>
            <v:formulas/>
            <v:path o:connecttype="segments"/>
          </v:shape>
        </w:pict>
      </w:r>
    </w:p>
    <w:p w:rsidR="00512AFB" w:rsidRDefault="00512AFB">
      <w:pPr>
        <w:pStyle w:val="ConsPlusNormal"/>
        <w:jc w:val="both"/>
      </w:pPr>
    </w:p>
    <w:p w:rsidR="00512AFB" w:rsidRDefault="00512AFB">
      <w:pPr>
        <w:pStyle w:val="ConsPlusNormal"/>
        <w:ind w:firstLine="540"/>
        <w:jc w:val="both"/>
      </w:pPr>
      <w:r>
        <w:t>где 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74"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jc w:val="both"/>
      </w:pPr>
      <w:r>
        <w:t xml:space="preserve">(в ред. </w:t>
      </w:r>
      <w:hyperlink r:id="rId175"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512AFB" w:rsidRDefault="00512AFB">
      <w:pPr>
        <w:pStyle w:val="ConsPlusNormal"/>
        <w:spacing w:before="220"/>
        <w:ind w:firstLine="540"/>
        <w:jc w:val="both"/>
      </w:pPr>
      <w:r>
        <w:t>19. Доля i-го субъекта Российской Федерации в показателях традиционных подотраслей (T</w:t>
      </w:r>
      <w:r>
        <w:rPr>
          <w:vertAlign w:val="subscript"/>
        </w:rPr>
        <w:t>i</w:t>
      </w:r>
      <w:r>
        <w:t>) рассчитывается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42" style="width:190.5pt;height:42pt" coordsize="" o:spt="100" adj="0,,0" path="" filled="f" stroked="f">
            <v:stroke joinstyle="miter"/>
            <v:imagedata r:id="rId176" o:title="base_1_415495_32785"/>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Sнпкi</w:t>
      </w:r>
      <w:r>
        <w:t xml:space="preserve"> - доля посевной площади, занятой кормовыми культурами, в районах Крайнего Севера и приравненных к ним местностях (D</w:t>
      </w:r>
      <w:r>
        <w:rPr>
          <w:vertAlign w:val="subscript"/>
        </w:rPr>
        <w:t>Sнпкi</w:t>
      </w:r>
      <w:r>
        <w:t>), определяемая по формуле:</w:t>
      </w:r>
    </w:p>
    <w:p w:rsidR="00512AFB" w:rsidRDefault="00512AFB">
      <w:pPr>
        <w:pStyle w:val="ConsPlusNormal"/>
        <w:jc w:val="both"/>
      </w:pPr>
      <w:r>
        <w:t xml:space="preserve">(в ред. </w:t>
      </w:r>
      <w:hyperlink r:id="rId177" w:history="1">
        <w:r>
          <w:rPr>
            <w:color w:val="0000FF"/>
          </w:rPr>
          <w:t>Постановления</w:t>
        </w:r>
      </w:hyperlink>
      <w:r>
        <w:t xml:space="preserve"> Правительства РФ от 02.04.2022 N 573)</w:t>
      </w:r>
    </w:p>
    <w:p w:rsidR="00512AFB" w:rsidRDefault="00512AFB">
      <w:pPr>
        <w:pStyle w:val="ConsPlusNormal"/>
        <w:jc w:val="both"/>
      </w:pPr>
    </w:p>
    <w:p w:rsidR="00512AFB" w:rsidRDefault="00512AFB">
      <w:pPr>
        <w:pStyle w:val="ConsPlusNormal"/>
        <w:jc w:val="center"/>
      </w:pPr>
      <w:r w:rsidRPr="00565633">
        <w:rPr>
          <w:position w:val="-44"/>
        </w:rPr>
        <w:pict>
          <v:shape id="_x0000_i1043" style="width:111.75pt;height:55.5pt" coordsize="" o:spt="100" adj="0,,0" path="" filled="f" stroked="f">
            <v:stroke joinstyle="miter"/>
            <v:imagedata r:id="rId178" o:title="base_1_415495_32786"/>
            <v:formulas/>
            <v:path o:connecttype="segments"/>
          </v:shape>
        </w:pict>
      </w:r>
    </w:p>
    <w:p w:rsidR="00512AFB" w:rsidRDefault="00512AFB">
      <w:pPr>
        <w:pStyle w:val="ConsPlusNormal"/>
        <w:jc w:val="both"/>
      </w:pPr>
      <w:r>
        <w:t xml:space="preserve">(в ред. </w:t>
      </w:r>
      <w:hyperlink r:id="rId179" w:history="1">
        <w:r>
          <w:rPr>
            <w:color w:val="0000FF"/>
          </w:rPr>
          <w:t>Постановления</w:t>
        </w:r>
      </w:hyperlink>
      <w:r>
        <w:t xml:space="preserve"> Правительства РФ от 02.04.2022 N 573)</w: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lastRenderedPageBreak/>
        <w:t xml:space="preserve">абзац утратил силу. - </w:t>
      </w:r>
      <w:hyperlink r:id="rId180" w:history="1">
        <w:r>
          <w:rPr>
            <w:color w:val="0000FF"/>
          </w:rPr>
          <w:t>Постановление</w:t>
        </w:r>
      </w:hyperlink>
      <w:r>
        <w:t xml:space="preserve"> Правительства РФ от 02.04.2022 N 573;</w:t>
      </w:r>
    </w:p>
    <w:p w:rsidR="00512AFB" w:rsidRDefault="00512AFB">
      <w:pPr>
        <w:pStyle w:val="ConsPlusNormal"/>
        <w:spacing w:before="220"/>
        <w:ind w:firstLine="540"/>
        <w:jc w:val="both"/>
      </w:pPr>
      <w:r>
        <w:t>S</w:t>
      </w:r>
      <w:r>
        <w:rPr>
          <w:vertAlign w:val="subscript"/>
        </w:rPr>
        <w:t>ki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81"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44" style="width:132.75pt;height:42pt" coordsize="" o:spt="100" adj="0,,0" path="" filled="f" stroked="f">
            <v:stroke joinstyle="miter"/>
            <v:imagedata r:id="rId182" o:title="base_1_415495_32787"/>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омлi</w:t>
      </w:r>
      <w: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83"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20.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45" style="width:115.5pt;height:42pt" coordsize="" o:spt="100" adj="0,,0" path="" filled="f" stroked="f">
            <v:stroke joinstyle="miter"/>
            <v:imagedata r:id="rId184" o:title="base_1_415495_32788"/>
            <v:formulas/>
            <v:path o:connecttype="segments"/>
          </v:shape>
        </w:pict>
      </w:r>
    </w:p>
    <w:p w:rsidR="00512AFB" w:rsidRDefault="00512AFB">
      <w:pPr>
        <w:pStyle w:val="ConsPlusNormal"/>
        <w:jc w:val="both"/>
      </w:pPr>
    </w:p>
    <w:p w:rsidR="00512AFB" w:rsidRDefault="00512AFB">
      <w:pPr>
        <w:pStyle w:val="ConsPlusNormal"/>
        <w:ind w:firstLine="540"/>
        <w:jc w:val="both"/>
      </w:pPr>
      <w:r>
        <w:t>где S</w:t>
      </w:r>
      <w:r>
        <w:rPr>
          <w:vertAlign w:val="subscript"/>
        </w:rPr>
        <w:t>элитi</w:t>
      </w:r>
      <w: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85"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bookmarkStart w:id="32" w:name="P667"/>
      <w:bookmarkEnd w:id="32"/>
      <w:r>
        <w:t>21. Размер субсидии, предоставляемой бюджету i-го субъекта Российской Федерации на поддержку сельскохозяйственного страхования (W</w:t>
      </w:r>
      <w:r>
        <w:rPr>
          <w:vertAlign w:val="subscript"/>
        </w:rPr>
        <w:t>2i</w:t>
      </w:r>
      <w:r>
        <w:t>), определяется по формуле:</w:t>
      </w:r>
    </w:p>
    <w:p w:rsidR="00512AFB" w:rsidRDefault="00512A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в абз. 2 п. 21 приложения 7 вносятся изменения (</w:t>
            </w:r>
            <w:hyperlink r:id="rId186"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jc w:val="center"/>
      </w:pPr>
      <w:r w:rsidRPr="00565633">
        <w:rPr>
          <w:position w:val="-58"/>
        </w:rPr>
        <w:pict>
          <v:shape id="_x0000_i1046" style="width:191.25pt;height:69pt" coordsize="" o:spt="100" adj="0,,0" path="" filled="f" stroked="f">
            <v:stroke joinstyle="miter"/>
            <v:imagedata r:id="rId187" o:title="base_1_415495_32789"/>
            <v:formulas/>
            <v:path o:connecttype="segments"/>
          </v:shape>
        </w:pict>
      </w:r>
    </w:p>
    <w:p w:rsidR="00512AFB" w:rsidRDefault="00512AFB">
      <w:pPr>
        <w:pStyle w:val="ConsPlusNormal"/>
        <w:jc w:val="both"/>
      </w:pPr>
      <w:r>
        <w:lastRenderedPageBreak/>
        <w:t xml:space="preserve">(в ред. </w:t>
      </w:r>
      <w:hyperlink r:id="rId188" w:history="1">
        <w:r>
          <w:rPr>
            <w:color w:val="0000FF"/>
          </w:rPr>
          <w:t>Постановления</w:t>
        </w:r>
      </w:hyperlink>
      <w:r>
        <w:t xml:space="preserve"> Правительства РФ от 26.11.2021 N 2063)</w:t>
      </w:r>
    </w:p>
    <w:p w:rsidR="00512AFB" w:rsidRDefault="00512AFB">
      <w:pPr>
        <w:pStyle w:val="ConsPlusNormal"/>
        <w:jc w:val="both"/>
      </w:pPr>
    </w:p>
    <w:p w:rsidR="00512AFB" w:rsidRDefault="00512AFB">
      <w:pPr>
        <w:pStyle w:val="ConsPlusNormal"/>
        <w:ind w:firstLine="540"/>
        <w:jc w:val="both"/>
      </w:pPr>
      <w:r>
        <w:t>где X</w:t>
      </w:r>
      <w:r>
        <w:rPr>
          <w:vertAlign w:val="subscript"/>
        </w:rPr>
        <w:t>i</w:t>
      </w:r>
      <w: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rsidR="00512AFB" w:rsidRDefault="00512AFB">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512AFB" w:rsidRDefault="00512AFB">
      <w:pPr>
        <w:pStyle w:val="ConsPlusNormal"/>
        <w:spacing w:before="220"/>
        <w:ind w:firstLine="540"/>
        <w:jc w:val="both"/>
      </w:pPr>
      <w:r>
        <w:t>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47" style="width:392.25pt;height:43.5pt" coordsize="" o:spt="100" adj="0,,0" path="" filled="f" stroked="f">
            <v:stroke joinstyle="miter"/>
            <v:imagedata r:id="rId189" o:title="base_1_415495_32790"/>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INS</w:t>
      </w:r>
      <w:r>
        <w:rPr>
          <w:vertAlign w:val="subscript"/>
        </w:rPr>
        <w:t>раст</w:t>
      </w:r>
      <w: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0"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k</w:t>
      </w:r>
      <w:r>
        <w:rPr>
          <w:vertAlign w:val="subscript"/>
        </w:rPr>
        <w:t>растi</w:t>
      </w:r>
      <w: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512AFB" w:rsidRDefault="00512AFB">
      <w:pPr>
        <w:pStyle w:val="ConsPlusNormal"/>
        <w:jc w:val="both"/>
      </w:pPr>
    </w:p>
    <w:p w:rsidR="00512AFB" w:rsidRDefault="00512AFB">
      <w:pPr>
        <w:pStyle w:val="ConsPlusNormal"/>
        <w:jc w:val="center"/>
      </w:pPr>
      <w:r w:rsidRPr="00565633">
        <w:rPr>
          <w:position w:val="-29"/>
        </w:rPr>
        <w:pict>
          <v:shape id="_x0000_i1048" style="width:85.5pt;height:40.5pt" coordsize="" o:spt="100" adj="0,,0" path="" filled="f" stroked="f">
            <v:stroke joinstyle="miter"/>
            <v:imagedata r:id="rId191" o:title="base_1_415495_32791"/>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ins</w:t>
      </w:r>
      <w:r>
        <w:rPr>
          <w:vertAlign w:val="subscript"/>
        </w:rPr>
        <w:t>bonusр</w:t>
      </w:r>
      <w: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2"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ins</w:t>
      </w:r>
      <w:r>
        <w:rPr>
          <w:vertAlign w:val="subscript"/>
        </w:rPr>
        <w:t>areaр</w:t>
      </w:r>
      <w: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w:t>
      </w:r>
      <w:r>
        <w:lastRenderedPageBreak/>
        <w:t xml:space="preserve">органом в Министерство сельского хозяйства Российской Федерации по </w:t>
      </w:r>
      <w:hyperlink r:id="rId193"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INS</w:t>
      </w:r>
      <w:r>
        <w:rPr>
          <w:vertAlign w:val="subscript"/>
        </w:rPr>
        <w:t>жив</w:t>
      </w:r>
      <w: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4"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k</w:t>
      </w:r>
      <w:r>
        <w:rPr>
          <w:vertAlign w:val="subscript"/>
        </w:rPr>
        <w:t>живi</w:t>
      </w:r>
      <w: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512AFB" w:rsidRDefault="00512AFB">
      <w:pPr>
        <w:pStyle w:val="ConsPlusNormal"/>
        <w:jc w:val="both"/>
      </w:pPr>
    </w:p>
    <w:p w:rsidR="00512AFB" w:rsidRDefault="00512AFB">
      <w:pPr>
        <w:pStyle w:val="ConsPlusNormal"/>
        <w:jc w:val="center"/>
      </w:pPr>
      <w:r w:rsidRPr="00565633">
        <w:rPr>
          <w:position w:val="-26"/>
        </w:rPr>
        <w:pict>
          <v:shape id="_x0000_i1049" style="width:87pt;height:37.5pt" coordsize="" o:spt="100" adj="0,,0" path="" filled="f" stroked="f">
            <v:stroke joinstyle="miter"/>
            <v:imagedata r:id="rId195" o:title="base_1_415495_32792"/>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ins</w:t>
      </w:r>
      <w:r>
        <w:rPr>
          <w:vertAlign w:val="subscript"/>
        </w:rPr>
        <w:t>bonusж</w:t>
      </w:r>
      <w: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6"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ins</w:t>
      </w:r>
      <w:r>
        <w:rPr>
          <w:vertAlign w:val="subscript"/>
        </w:rPr>
        <w:t>areaж</w:t>
      </w:r>
      <w: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7"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INS</w:t>
      </w:r>
      <w:r>
        <w:rPr>
          <w:vertAlign w:val="subscript"/>
        </w:rPr>
        <w:t>рыб</w:t>
      </w:r>
      <w: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8"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k</w:t>
      </w:r>
      <w:r>
        <w:rPr>
          <w:vertAlign w:val="subscript"/>
        </w:rPr>
        <w:t>рыбi</w:t>
      </w:r>
      <w: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99"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p w:rsidR="00512AFB" w:rsidRDefault="00512AFB">
      <w:pPr>
        <w:pStyle w:val="ConsPlusNormal"/>
        <w:spacing w:before="220"/>
        <w:ind w:firstLine="540"/>
        <w:jc w:val="both"/>
      </w:pPr>
      <w:bookmarkStart w:id="33" w:name="P700"/>
      <w:bookmarkEnd w:id="33"/>
      <w:r>
        <w:t>23.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rsidR="00512AFB" w:rsidRDefault="00512A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в абз. 2 п. 23 приложения 7 вносятся изменения (</w:t>
            </w:r>
            <w:hyperlink r:id="rId200"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jc w:val="center"/>
      </w:pPr>
      <w:r w:rsidRPr="00565633">
        <w:rPr>
          <w:position w:val="-58"/>
        </w:rPr>
        <w:pict>
          <v:shape id="_x0000_i1050" style="width:211.5pt;height:69pt" coordsize="" o:spt="100" adj="0,,0" path="" filled="f" stroked="f">
            <v:stroke joinstyle="miter"/>
            <v:imagedata r:id="rId201" o:title="base_1_415495_32793"/>
            <v:formulas/>
            <v:path o:connecttype="segments"/>
          </v:shape>
        </w:pict>
      </w:r>
    </w:p>
    <w:p w:rsidR="00512AFB" w:rsidRDefault="00512AFB">
      <w:pPr>
        <w:pStyle w:val="ConsPlusNormal"/>
        <w:jc w:val="both"/>
      </w:pPr>
      <w:r>
        <w:t xml:space="preserve">(в ред. </w:t>
      </w:r>
      <w:hyperlink r:id="rId202" w:history="1">
        <w:r>
          <w:rPr>
            <w:color w:val="0000FF"/>
          </w:rPr>
          <w:t>Постановления</w:t>
        </w:r>
      </w:hyperlink>
      <w:r>
        <w:t xml:space="preserve"> Правительства РФ от 26.11.2021 N 2063)</w:t>
      </w:r>
    </w:p>
    <w:p w:rsidR="00512AFB" w:rsidRDefault="00512AFB">
      <w:pPr>
        <w:pStyle w:val="ConsPlusNormal"/>
        <w:jc w:val="both"/>
      </w:pPr>
    </w:p>
    <w:p w:rsidR="00512AFB" w:rsidRDefault="00512AFB">
      <w:pPr>
        <w:pStyle w:val="ConsPlusNormal"/>
        <w:ind w:firstLine="540"/>
        <w:jc w:val="both"/>
      </w:pPr>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203"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 с </w:t>
      </w:r>
      <w:hyperlink w:anchor="P560" w:history="1">
        <w:r>
          <w:rPr>
            <w:color w:val="0000FF"/>
          </w:rPr>
          <w:t>пунктами 12</w:t>
        </w:r>
      </w:hyperlink>
      <w:r>
        <w:t xml:space="preserve"> - </w:t>
      </w:r>
      <w:hyperlink w:anchor="P700" w:history="1">
        <w:r>
          <w:rPr>
            <w:color w:val="0000FF"/>
          </w:rPr>
          <w:t>23</w:t>
        </w:r>
      </w:hyperlink>
      <w:r>
        <w:t xml:space="preserve"> настоящих Правил, с установлением результатов их использования.</w:t>
      </w:r>
    </w:p>
    <w:p w:rsidR="00512AFB" w:rsidRDefault="00512AFB">
      <w:pPr>
        <w:pStyle w:val="ConsPlusNormal"/>
        <w:spacing w:before="220"/>
        <w:ind w:firstLine="540"/>
        <w:jc w:val="both"/>
      </w:pPr>
      <w:r>
        <w:t xml:space="preserve">24(1).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anchor="P560" w:history="1">
        <w:r>
          <w:rPr>
            <w:color w:val="0000FF"/>
          </w:rPr>
          <w:t>пунктами 12</w:t>
        </w:r>
      </w:hyperlink>
      <w:r>
        <w:t xml:space="preserve"> - </w:t>
      </w:r>
      <w:hyperlink w:anchor="P700" w:history="1">
        <w:r>
          <w:rPr>
            <w:color w:val="0000FF"/>
          </w:rPr>
          <w:t>23</w:t>
        </w:r>
      </w:hyperlink>
      <w:r>
        <w:t xml:space="preserve"> настоящих Правил, коэффициента 0,8.</w:t>
      </w:r>
    </w:p>
    <w:p w:rsidR="00512AFB" w:rsidRDefault="00512AFB">
      <w:pPr>
        <w:pStyle w:val="ConsPlusNormal"/>
        <w:jc w:val="both"/>
      </w:pPr>
      <w:r>
        <w:t xml:space="preserve">(п. 24(1) введен </w:t>
      </w:r>
      <w:hyperlink r:id="rId204" w:history="1">
        <w:r>
          <w:rPr>
            <w:color w:val="0000FF"/>
          </w:rPr>
          <w:t>Постановлением</w:t>
        </w:r>
      </w:hyperlink>
      <w:r>
        <w:t xml:space="preserve"> Правительства РФ от 26.11.2021 N 2063)</w:t>
      </w:r>
    </w:p>
    <w:p w:rsidR="00512AFB" w:rsidRDefault="00512AFB">
      <w:pPr>
        <w:pStyle w:val="ConsPlusNormal"/>
        <w:spacing w:before="220"/>
        <w:ind w:firstLine="540"/>
        <w:jc w:val="both"/>
      </w:pPr>
      <w:bookmarkStart w:id="34" w:name="P711"/>
      <w:bookmarkEnd w:id="34"/>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 </w:t>
      </w:r>
      <w:hyperlink w:anchor="P560" w:history="1">
        <w:r>
          <w:rPr>
            <w:color w:val="0000FF"/>
          </w:rPr>
          <w:t>пунктами 12</w:t>
        </w:r>
      </w:hyperlink>
      <w:r>
        <w:t xml:space="preserve"> - </w:t>
      </w:r>
      <w:hyperlink w:anchor="P700" w:history="1">
        <w:r>
          <w:rPr>
            <w:color w:val="0000FF"/>
          </w:rPr>
          <w:t>23</w:t>
        </w:r>
      </w:hyperlink>
      <w:r>
        <w:t xml:space="preserve"> настоящих Правил, с установлением результатов их использования.</w:t>
      </w:r>
    </w:p>
    <w:p w:rsidR="00512AFB" w:rsidRDefault="00512AFB">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512AFB" w:rsidRDefault="00512AFB">
      <w:pPr>
        <w:pStyle w:val="ConsPlusNormal"/>
        <w:spacing w:before="220"/>
        <w:ind w:firstLine="540"/>
        <w:jc w:val="both"/>
      </w:pPr>
      <w:r>
        <w:t xml:space="preserve">Размер предоставляемой в соответствии с </w:t>
      </w:r>
      <w:hyperlink w:anchor="P711"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512AFB" w:rsidRDefault="00512AFB">
      <w:pPr>
        <w:pStyle w:val="ConsPlusNormal"/>
        <w:spacing w:before="220"/>
        <w:ind w:firstLine="540"/>
        <w:jc w:val="both"/>
      </w:pPr>
      <w:bookmarkStart w:id="35" w:name="P714"/>
      <w:bookmarkEnd w:id="35"/>
      <w:r>
        <w:lastRenderedPageBreak/>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492" w:history="1">
        <w:r>
          <w:rPr>
            <w:color w:val="0000FF"/>
          </w:rPr>
          <w:t>пункте 3</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anchor="P519" w:history="1">
        <w:r>
          <w:rPr>
            <w:color w:val="0000FF"/>
          </w:rPr>
          <w:t>абзаце двенадцатом подпункта "г"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512AFB" w:rsidRDefault="00512AFB">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512AFB" w:rsidRDefault="00512AFB">
      <w:pPr>
        <w:pStyle w:val="ConsPlusNormal"/>
        <w:spacing w:before="220"/>
        <w:ind w:firstLine="540"/>
        <w:jc w:val="both"/>
      </w:pPr>
      <w:r>
        <w:t xml:space="preserve">Объем предоставляемой в соответствии с </w:t>
      </w:r>
      <w:hyperlink w:anchor="P714"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512AFB" w:rsidRDefault="00512AFB">
      <w:pPr>
        <w:pStyle w:val="ConsPlusNormal"/>
        <w:spacing w:before="220"/>
        <w:ind w:firstLine="540"/>
        <w:jc w:val="both"/>
      </w:pPr>
      <w:r>
        <w:t xml:space="preserve">В случае если дополнительная потребность субъектов Российской Федерации на осуществление расходов на мероприятия, указанные в </w:t>
      </w:r>
      <w:hyperlink w:anchor="P519" w:history="1">
        <w:r>
          <w:rPr>
            <w:color w:val="0000FF"/>
          </w:rPr>
          <w:t>абзаце двенадцатом подпункта "г" пункта 5</w:t>
        </w:r>
      </w:hyperlink>
      <w:r>
        <w:t xml:space="preserve"> настоящих Правил, меньше высвобождающихся бюджетных ассигнований, указанных в </w:t>
      </w:r>
      <w:hyperlink w:anchor="P492" w:history="1">
        <w:r>
          <w:rPr>
            <w:color w:val="0000FF"/>
          </w:rPr>
          <w:t>пункте 3</w:t>
        </w:r>
      </w:hyperlink>
      <w:r>
        <w:t xml:space="preserve"> настоящих Правил, оставшиеся бюджетные ассигнования перераспределяются на реализацию мероприятий, предусмотренных </w:t>
      </w:r>
      <w:hyperlink w:anchor="P765" w:history="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rsidR="00512AFB" w:rsidRDefault="00512AFB">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12AFB" w:rsidRDefault="00512AFB">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rsidR="00512AFB" w:rsidRDefault="00512AF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492"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512AFB" w:rsidRDefault="00512AFB">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r:id="rId205" w:history="1">
        <w:r>
          <w:rPr>
            <w:color w:val="0000FF"/>
          </w:rPr>
          <w:t>форме</w:t>
        </w:r>
      </w:hyperlink>
      <w:r>
        <w:t xml:space="preserve">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206" w:history="1">
        <w:r>
          <w:rPr>
            <w:color w:val="0000FF"/>
          </w:rPr>
          <w:t>форме</w:t>
        </w:r>
      </w:hyperlink>
      <w:r>
        <w:t xml:space="preserve"> и в </w:t>
      </w:r>
      <w:hyperlink r:id="rId207" w:history="1">
        <w:r>
          <w:rPr>
            <w:color w:val="0000FF"/>
          </w:rPr>
          <w:t>срок</w:t>
        </w:r>
      </w:hyperlink>
      <w:r>
        <w:t>,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p w:rsidR="00512AFB" w:rsidRDefault="00512AFB">
      <w:pPr>
        <w:pStyle w:val="ConsPlusNormal"/>
        <w:spacing w:before="220"/>
        <w:ind w:firstLine="540"/>
        <w:jc w:val="both"/>
      </w:pPr>
      <w:bookmarkStart w:id="36" w:name="P724"/>
      <w:bookmarkEnd w:id="36"/>
      <w:r>
        <w:t xml:space="preserve">29. Для оценки эффективности использования субсидии применяются следующие результаты </w:t>
      </w:r>
      <w:r>
        <w:lastRenderedPageBreak/>
        <w:t>использования субсидии:</w:t>
      </w:r>
    </w:p>
    <w:p w:rsidR="00512AFB" w:rsidRDefault="00512AFB">
      <w:pPr>
        <w:pStyle w:val="ConsPlusNormal"/>
        <w:spacing w:before="220"/>
        <w:ind w:firstLine="540"/>
        <w:jc w:val="both"/>
      </w:pPr>
      <w:r>
        <w:t>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г) численность племенного маточного поголовья сельскохозяйственных животных (в пересчете на условные головы) (тыс. голов);</w:t>
      </w:r>
    </w:p>
    <w:p w:rsidR="00512AFB" w:rsidRDefault="00512AFB">
      <w:pPr>
        <w:pStyle w:val="ConsPlusNormal"/>
        <w:spacing w:before="220"/>
        <w:ind w:firstLine="540"/>
        <w:jc w:val="both"/>
      </w:pPr>
      <w:r>
        <w:t>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rsidR="00512AFB" w:rsidRDefault="00512AFB">
      <w:pPr>
        <w:pStyle w:val="ConsPlusNormal"/>
        <w:spacing w:before="220"/>
        <w:ind w:firstLine="540"/>
        <w:jc w:val="both"/>
      </w:pPr>
      <w:r>
        <w:t>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пп. "ж" п. 29 приложения 7 утрачивает силу (</w:t>
            </w:r>
            <w:hyperlink r:id="rId208"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пп. "з" п. 29 приложения 7 утрачивает силу (</w:t>
            </w:r>
            <w:hyperlink r:id="rId209" w:history="1">
              <w:r>
                <w:rPr>
                  <w:color w:val="0000FF"/>
                </w:rPr>
                <w:t>Постановление</w:t>
              </w:r>
            </w:hyperlink>
            <w:r>
              <w:rPr>
                <w:color w:val="392C69"/>
              </w:rPr>
              <w:t xml:space="preserve"> Правительства РФ от </w:t>
            </w:r>
            <w:r>
              <w:rPr>
                <w:color w:val="392C69"/>
              </w:rPr>
              <w:lastRenderedPageBreak/>
              <w:t>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 xml:space="preserve">к) утратил силу. - </w:t>
      </w:r>
      <w:hyperlink r:id="rId210" w:history="1">
        <w:r>
          <w:rPr>
            <w:color w:val="0000FF"/>
          </w:rPr>
          <w:t>Постановление</w:t>
        </w:r>
      </w:hyperlink>
      <w:r>
        <w:t xml:space="preserve"> Правительства РФ от 02.04.2022 N 573;</w:t>
      </w:r>
    </w:p>
    <w:p w:rsidR="00512AFB" w:rsidRDefault="00512AFB">
      <w:pPr>
        <w:pStyle w:val="ConsPlusNormal"/>
        <w:spacing w:before="220"/>
        <w:ind w:firstLine="540"/>
        <w:jc w:val="both"/>
      </w:pPr>
      <w:r>
        <w:t>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spacing w:before="220"/>
        <w:ind w:firstLine="540"/>
        <w:jc w:val="both"/>
      </w:pPr>
      <w:r>
        <w:t>п) доля площади, засеваемой элитными семенами, в общей площади посевов, занятой семенами сортов растений (процентов);</w:t>
      </w:r>
    </w:p>
    <w:p w:rsidR="00512AFB" w:rsidRDefault="00512AFB">
      <w:pPr>
        <w:pStyle w:val="ConsPlusNormal"/>
        <w:spacing w:before="220"/>
        <w:ind w:firstLine="540"/>
        <w:jc w:val="both"/>
      </w:pPr>
      <w:r>
        <w:t>р) доля застрахованной посевной (посадочной) площади в общей посевной (посадочной) площади (в условных единицах площади) (процентов);</w:t>
      </w:r>
    </w:p>
    <w:p w:rsidR="00512AFB" w:rsidRDefault="00512AFB">
      <w:pPr>
        <w:pStyle w:val="ConsPlusNormal"/>
        <w:spacing w:before="220"/>
        <w:ind w:firstLine="540"/>
        <w:jc w:val="both"/>
      </w:pPr>
      <w:r>
        <w:lastRenderedPageBreak/>
        <w:t>с) доля застрахованного поголовья сельскохозяйственных животных в общем поголовье сельскохозяйственных животных (процентов);</w:t>
      </w:r>
    </w:p>
    <w:p w:rsidR="00512AFB" w:rsidRDefault="00512AFB">
      <w:pPr>
        <w:pStyle w:val="ConsPlusNormal"/>
        <w:spacing w:before="220"/>
        <w:ind w:firstLine="540"/>
        <w:jc w:val="both"/>
      </w:pPr>
      <w:r>
        <w:t>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512AFB" w:rsidRDefault="00512AFB">
      <w:pPr>
        <w:pStyle w:val="ConsPlusNormal"/>
        <w:spacing w:before="220"/>
        <w:ind w:firstLine="540"/>
        <w:jc w:val="both"/>
      </w:pPr>
      <w:r>
        <w:t>у) численность племенных быков-производителей, оцененных по качеству потомства или находящихся в процессе оценки этого качества (тыс. голов).</w:t>
      </w:r>
    </w:p>
    <w:p w:rsidR="00512AFB" w:rsidRDefault="00512AFB">
      <w:pPr>
        <w:pStyle w:val="ConsPlusNormal"/>
        <w:jc w:val="both"/>
      </w:pPr>
      <w:r>
        <w:t xml:space="preserve">(пп. "у" введен </w:t>
      </w:r>
      <w:hyperlink r:id="rId211" w:history="1">
        <w:r>
          <w:rPr>
            <w:color w:val="0000FF"/>
          </w:rPr>
          <w:t>Постановлением</w:t>
        </w:r>
      </w:hyperlink>
      <w:r>
        <w:t xml:space="preserve"> Правительства РФ от 06.04.2021 N 550)</w:t>
      </w:r>
    </w:p>
    <w:p w:rsidR="00512AFB" w:rsidRDefault="00512AFB">
      <w:pPr>
        <w:pStyle w:val="ConsPlusNormal"/>
        <w:spacing w:before="220"/>
        <w:ind w:firstLine="540"/>
        <w:jc w:val="both"/>
      </w:pPr>
      <w:r>
        <w:t xml:space="preserve">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w:t>
      </w:r>
      <w:hyperlink r:id="rId212" w:history="1">
        <w:r>
          <w:rPr>
            <w:color w:val="0000FF"/>
          </w:rPr>
          <w:t>методикой</w:t>
        </w:r>
      </w:hyperlink>
      <w:r>
        <w:t>, утверждаемой Министерством сельского хозяйства Российской Федерации.</w:t>
      </w:r>
    </w:p>
    <w:p w:rsidR="00512AFB" w:rsidRDefault="00512AFB">
      <w:pPr>
        <w:pStyle w:val="ConsPlusNormal"/>
        <w:spacing w:before="220"/>
        <w:ind w:firstLine="540"/>
        <w:jc w:val="both"/>
      </w:pPr>
      <w:r>
        <w:t>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512AFB" w:rsidRDefault="00512AFB">
      <w:pPr>
        <w:pStyle w:val="ConsPlusNormal"/>
        <w:spacing w:before="220"/>
        <w:ind w:firstLine="540"/>
        <w:jc w:val="both"/>
      </w:pPr>
      <w: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13" w:history="1">
        <w:r>
          <w:rPr>
            <w:color w:val="0000FF"/>
          </w:rPr>
          <w:t>пунктами 16</w:t>
        </w:r>
      </w:hyperlink>
      <w:r>
        <w:t xml:space="preserve"> - </w:t>
      </w:r>
      <w:hyperlink r:id="rId214" w:history="1">
        <w:r>
          <w:rPr>
            <w:color w:val="0000FF"/>
          </w:rPr>
          <w:t>18</w:t>
        </w:r>
      </w:hyperlink>
      <w:r>
        <w:t xml:space="preserve"> и </w:t>
      </w:r>
      <w:hyperlink r:id="rId215" w:history="1">
        <w:r>
          <w:rPr>
            <w:color w:val="0000FF"/>
          </w:rPr>
          <w:t>20</w:t>
        </w:r>
      </w:hyperlink>
      <w:r>
        <w:t xml:space="preserve"> Правил формирования субсидий.</w:t>
      </w:r>
    </w:p>
    <w:p w:rsidR="00512AFB" w:rsidRDefault="00512AFB">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512AFB" w:rsidRDefault="00512AFB">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8</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bookmarkStart w:id="37" w:name="P765"/>
      <w:bookmarkEnd w:id="37"/>
      <w:r>
        <w:t>ПРАВИЛА</w:t>
      </w:r>
    </w:p>
    <w:p w:rsidR="00512AFB" w:rsidRDefault="00512AFB">
      <w:pPr>
        <w:pStyle w:val="ConsPlusTitle"/>
        <w:jc w:val="center"/>
      </w:pPr>
      <w:r>
        <w:t>ПРЕДОСТАВЛЕНИЯ И РАСПРЕДЕЛЕНИЯ СУБСИДИЙ ИЗ ФЕДЕРАЛЬНОГО</w:t>
      </w:r>
    </w:p>
    <w:p w:rsidR="00512AFB" w:rsidRDefault="00512AFB">
      <w:pPr>
        <w:pStyle w:val="ConsPlusTitle"/>
        <w:jc w:val="center"/>
      </w:pPr>
      <w:r>
        <w:t>БЮДЖЕТА БЮДЖЕТАМ СУБЪЕКТОВ РОССИЙСКОЙ ФЕДЕРАЦИИ</w:t>
      </w:r>
    </w:p>
    <w:p w:rsidR="00512AFB" w:rsidRDefault="00512AFB">
      <w:pPr>
        <w:pStyle w:val="ConsPlusTitle"/>
        <w:jc w:val="center"/>
      </w:pPr>
      <w:r>
        <w:t>НА СТИМУЛИРОВАНИЕ РАЗВИТИЯ ПРИОРИТЕТНЫХ ПОДОТРАСЛЕЙ</w:t>
      </w:r>
    </w:p>
    <w:p w:rsidR="00512AFB" w:rsidRDefault="00512AFB">
      <w:pPr>
        <w:pStyle w:val="ConsPlusTitle"/>
        <w:jc w:val="center"/>
      </w:pPr>
      <w:r>
        <w:lastRenderedPageBreak/>
        <w:t>АГРОПРОМЫШЛЕННОГО КОМПЛЕКСА И РАЗВИТИЕ МАЛЫХ</w:t>
      </w:r>
    </w:p>
    <w:p w:rsidR="00512AFB" w:rsidRDefault="00512AFB">
      <w:pPr>
        <w:pStyle w:val="ConsPlusTitle"/>
        <w:jc w:val="center"/>
      </w:pPr>
      <w:r>
        <w:t>ФОРМ ХОЗЯЙСТВОВАНИЯ</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center"/>
            </w:pPr>
            <w:r>
              <w:rPr>
                <w:color w:val="392C69"/>
              </w:rPr>
              <w:t>Список изменяющих документов</w:t>
            </w:r>
          </w:p>
          <w:p w:rsidR="00512AFB" w:rsidRDefault="00512AFB">
            <w:pPr>
              <w:pStyle w:val="ConsPlusNormal"/>
              <w:jc w:val="center"/>
            </w:pPr>
            <w:r>
              <w:rPr>
                <w:color w:val="392C69"/>
              </w:rPr>
              <w:t xml:space="preserve">(в ред. Постановлений Правительства РФ от 06.04.2021 </w:t>
            </w:r>
            <w:hyperlink r:id="rId216" w:history="1">
              <w:r>
                <w:rPr>
                  <w:color w:val="0000FF"/>
                </w:rPr>
                <w:t>N 550</w:t>
              </w:r>
            </w:hyperlink>
            <w:r>
              <w:rPr>
                <w:color w:val="392C69"/>
              </w:rPr>
              <w:t>,</w:t>
            </w:r>
          </w:p>
          <w:p w:rsidR="00512AFB" w:rsidRDefault="00512AFB">
            <w:pPr>
              <w:pStyle w:val="ConsPlusNormal"/>
              <w:jc w:val="center"/>
            </w:pPr>
            <w:r>
              <w:rPr>
                <w:color w:val="392C69"/>
              </w:rPr>
              <w:t xml:space="preserve">от 30.08.2021 </w:t>
            </w:r>
            <w:hyperlink r:id="rId217" w:history="1">
              <w:r>
                <w:rPr>
                  <w:color w:val="0000FF"/>
                </w:rPr>
                <w:t>N 1445</w:t>
              </w:r>
            </w:hyperlink>
            <w:r>
              <w:rPr>
                <w:color w:val="392C69"/>
              </w:rPr>
              <w:t xml:space="preserve">, от 26.11.2021 </w:t>
            </w:r>
            <w:hyperlink r:id="rId218" w:history="1">
              <w:r>
                <w:rPr>
                  <w:color w:val="0000FF"/>
                </w:rPr>
                <w:t>N 2063</w:t>
              </w:r>
            </w:hyperlink>
            <w:r>
              <w:rPr>
                <w:color w:val="392C69"/>
              </w:rPr>
              <w:t xml:space="preserve">, от 24.12.2021 </w:t>
            </w:r>
            <w:hyperlink r:id="rId219" w:history="1">
              <w:r>
                <w:rPr>
                  <w:color w:val="0000FF"/>
                </w:rPr>
                <w:t>N 2451</w:t>
              </w:r>
            </w:hyperlink>
            <w:r>
              <w:rPr>
                <w:color w:val="392C69"/>
              </w:rPr>
              <w:t>,</w:t>
            </w:r>
          </w:p>
          <w:p w:rsidR="00512AFB" w:rsidRDefault="00512AFB">
            <w:pPr>
              <w:pStyle w:val="ConsPlusNormal"/>
              <w:jc w:val="center"/>
            </w:pPr>
            <w:r>
              <w:rPr>
                <w:color w:val="392C69"/>
              </w:rPr>
              <w:t xml:space="preserve">от 02.04.2022 </w:t>
            </w:r>
            <w:hyperlink r:id="rId220" w:history="1">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512AFB" w:rsidRDefault="00512AFB">
      <w:pPr>
        <w:pStyle w:val="ConsPlusNormal"/>
        <w:spacing w:before="220"/>
        <w:ind w:firstLine="540"/>
        <w:jc w:val="both"/>
      </w:pPr>
      <w:r>
        <w:t>2. Понятия, используемые в настоящих Правилах, означают следующее:</w:t>
      </w:r>
    </w:p>
    <w:p w:rsidR="00512AFB" w:rsidRDefault="00512AFB">
      <w:pPr>
        <w:pStyle w:val="ConsPlusNormal"/>
        <w:spacing w:before="220"/>
        <w:ind w:firstLine="540"/>
        <w:jc w:val="both"/>
      </w:pPr>
      <w:bookmarkStart w:id="38" w:name="P778"/>
      <w:bookmarkEnd w:id="38"/>
      <w: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21" w:history="1">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512AFB" w:rsidRDefault="00512AFB">
      <w:pPr>
        <w:pStyle w:val="ConsPlusNormal"/>
        <w:jc w:val="both"/>
      </w:pPr>
      <w:r>
        <w:t xml:space="preserve">(пп. "а" в ред. </w:t>
      </w:r>
      <w:hyperlink r:id="rId222"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bookmarkStart w:id="39" w:name="P780"/>
      <w:bookmarkEnd w:id="39"/>
      <w: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47" w:history="1">
        <w:r>
          <w:rPr>
            <w:color w:val="0000FF"/>
          </w:rPr>
          <w:t>программой</w:t>
        </w:r>
      </w:hyperlink>
      <w:r>
        <w:t>,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rsidR="00512AFB" w:rsidRDefault="00512AFB">
      <w:pPr>
        <w:pStyle w:val="ConsPlusNormal"/>
        <w:jc w:val="both"/>
      </w:pPr>
      <w:r>
        <w:t xml:space="preserve">(в ред. </w:t>
      </w:r>
      <w:hyperlink r:id="rId223"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w:t>
      </w:r>
      <w:r>
        <w:lastRenderedPageBreak/>
        <w:t>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512AFB" w:rsidRDefault="00512AFB">
      <w:pPr>
        <w:pStyle w:val="ConsPlusNormal"/>
        <w:spacing w:before="220"/>
        <w:ind w:firstLine="540"/>
        <w:jc w:val="both"/>
      </w:pPr>
      <w:bookmarkStart w:id="40" w:name="P783"/>
      <w:bookmarkEnd w:id="40"/>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512AFB" w:rsidRDefault="00512AFB">
      <w:pPr>
        <w:pStyle w:val="ConsPlusNormal"/>
        <w:jc w:val="both"/>
      </w:pPr>
      <w:r>
        <w:t xml:space="preserve">(в ред. </w:t>
      </w:r>
      <w:hyperlink r:id="rId224"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bookmarkStart w:id="41" w:name="P785"/>
      <w:bookmarkEnd w:id="41"/>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512AFB" w:rsidRDefault="00512AFB">
      <w:pPr>
        <w:pStyle w:val="ConsPlusNormal"/>
        <w:spacing w:before="220"/>
        <w:ind w:firstLine="540"/>
        <w:jc w:val="both"/>
      </w:pPr>
      <w:bookmarkStart w:id="42" w:name="P786"/>
      <w:bookmarkEnd w:id="42"/>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p w:rsidR="00512AFB" w:rsidRDefault="00512AFB">
      <w:pPr>
        <w:pStyle w:val="ConsPlusNormal"/>
        <w:spacing w:before="220"/>
        <w:ind w:firstLine="540"/>
        <w:jc w:val="both"/>
      </w:pPr>
      <w:bookmarkStart w:id="43" w:name="P787"/>
      <w:bookmarkEnd w:id="43"/>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25"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512AFB" w:rsidRDefault="00512AFB">
      <w:pPr>
        <w:pStyle w:val="ConsPlusNormal"/>
        <w:spacing w:before="220"/>
        <w:ind w:firstLine="540"/>
        <w:jc w:val="both"/>
      </w:pPr>
      <w:bookmarkStart w:id="44" w:name="P788"/>
      <w:bookmarkEnd w:id="44"/>
      <w:r>
        <w:t xml:space="preserve">уплата процентов по кредиту, указанному в </w:t>
      </w:r>
      <w:hyperlink w:anchor="P787"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512AFB" w:rsidRDefault="00512AFB">
      <w:pPr>
        <w:pStyle w:val="ConsPlusNormal"/>
        <w:spacing w:before="220"/>
        <w:ind w:firstLine="540"/>
        <w:jc w:val="both"/>
      </w:pPr>
      <w:bookmarkStart w:id="45" w:name="P789"/>
      <w:bookmarkEnd w:id="45"/>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512AFB" w:rsidRDefault="00512AFB">
      <w:pPr>
        <w:pStyle w:val="ConsPlusNormal"/>
        <w:spacing w:before="220"/>
        <w:ind w:firstLine="540"/>
        <w:jc w:val="both"/>
      </w:pPr>
      <w:r>
        <w:t xml:space="preserve">доставка оборудования, техники и специализированного транспорта, указанных в </w:t>
      </w:r>
      <w:hyperlink w:anchor="P783" w:history="1">
        <w:r>
          <w:rPr>
            <w:color w:val="0000FF"/>
          </w:rPr>
          <w:t>абзацах третьем</w:t>
        </w:r>
      </w:hyperlink>
      <w:r>
        <w:t xml:space="preserve"> - </w:t>
      </w:r>
      <w:hyperlink w:anchor="P786"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226" w:history="1">
        <w:r>
          <w:rPr>
            <w:color w:val="0000FF"/>
          </w:rPr>
          <w:t>перечнем</w:t>
        </w:r>
      </w:hyperlink>
      <w:r>
        <w:t xml:space="preserve">, утвержденным постановлением Совета Министров СССР от 3 января 1983 г. N 12 "О внесении изменений и </w:t>
      </w:r>
      <w:r>
        <w:lastRenderedPageBreak/>
        <w:t>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rsidR="00512AFB" w:rsidRDefault="00512AFB">
      <w:pPr>
        <w:pStyle w:val="ConsPlusNormal"/>
        <w:jc w:val="both"/>
      </w:pPr>
      <w:r>
        <w:t xml:space="preserve">(в ред. </w:t>
      </w:r>
      <w:hyperlink r:id="rId227"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bookmarkStart w:id="46" w:name="P792"/>
      <w:bookmarkEnd w:id="46"/>
      <w:r>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rsidR="00512AFB" w:rsidRDefault="00512AFB">
      <w:pPr>
        <w:pStyle w:val="ConsPlusNormal"/>
        <w:jc w:val="both"/>
      </w:pPr>
      <w:r>
        <w:t xml:space="preserve">(в ред. </w:t>
      </w:r>
      <w:hyperlink r:id="rId228"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512AFB" w:rsidRDefault="00512AFB">
      <w:pPr>
        <w:pStyle w:val="ConsPlusNormal"/>
        <w:spacing w:before="220"/>
        <w:ind w:firstLine="540"/>
        <w:jc w:val="both"/>
      </w:pPr>
      <w:bookmarkStart w:id="47" w:name="P795"/>
      <w:bookmarkEnd w:id="47"/>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512AFB" w:rsidRDefault="00512AFB">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rsidR="00512AFB" w:rsidRDefault="00512AFB">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512AFB" w:rsidRDefault="00512AFB">
      <w:pPr>
        <w:pStyle w:val="ConsPlusNormal"/>
        <w:spacing w:before="220"/>
        <w:ind w:firstLine="540"/>
        <w:jc w:val="both"/>
      </w:pPr>
      <w:r>
        <w:t>приобретение рыбопосадочного материала;</w:t>
      </w:r>
    </w:p>
    <w:p w:rsidR="00512AFB" w:rsidRDefault="00512AFB">
      <w:pPr>
        <w:pStyle w:val="ConsPlusNormal"/>
        <w:spacing w:before="220"/>
        <w:ind w:firstLine="540"/>
        <w:jc w:val="both"/>
      </w:pPr>
      <w: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512AFB" w:rsidRDefault="00512AFB">
      <w:pPr>
        <w:pStyle w:val="ConsPlusNormal"/>
        <w:spacing w:before="220"/>
        <w:ind w:firstLine="540"/>
        <w:jc w:val="both"/>
      </w:pPr>
      <w:bookmarkStart w:id="48" w:name="P800"/>
      <w:bookmarkEnd w:id="48"/>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29" w:history="1">
        <w:r>
          <w:rPr>
            <w:color w:val="0000FF"/>
          </w:rPr>
          <w:t>Правилами</w:t>
        </w:r>
      </w:hyperlink>
      <w:r>
        <w:t xml:space="preserve"> возмещения банкам недополученных доходов;</w:t>
      </w:r>
    </w:p>
    <w:p w:rsidR="00512AFB" w:rsidRDefault="00512AFB">
      <w:pPr>
        <w:pStyle w:val="ConsPlusNormal"/>
        <w:spacing w:before="220"/>
        <w:ind w:firstLine="540"/>
        <w:jc w:val="both"/>
      </w:pPr>
      <w:r>
        <w:t xml:space="preserve">уплата процентов по кредиту, указанному в </w:t>
      </w:r>
      <w:hyperlink w:anchor="P789" w:history="1">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512AFB" w:rsidRDefault="00512AFB">
      <w:pPr>
        <w:pStyle w:val="ConsPlusNormal"/>
        <w:spacing w:before="220"/>
        <w:ind w:firstLine="540"/>
        <w:jc w:val="both"/>
      </w:pPr>
      <w:r>
        <w:t xml:space="preserve">уплата расходов, связанных с доставкой имущества, указанного в </w:t>
      </w:r>
      <w:hyperlink w:anchor="P785" w:history="1">
        <w:r>
          <w:rPr>
            <w:color w:val="0000FF"/>
          </w:rPr>
          <w:t>абзацах четвертом</w:t>
        </w:r>
      </w:hyperlink>
      <w:r>
        <w:t xml:space="preserve"> - </w:t>
      </w:r>
      <w:hyperlink w:anchor="P788" w:history="1">
        <w:r>
          <w:rPr>
            <w:color w:val="0000FF"/>
          </w:rPr>
          <w:t>седьмом</w:t>
        </w:r>
      </w:hyperlink>
      <w: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512AFB" w:rsidRDefault="00512AFB">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512AFB" w:rsidRDefault="00512AFB">
      <w:pPr>
        <w:pStyle w:val="ConsPlusNormal"/>
        <w:spacing w:before="220"/>
        <w:ind w:firstLine="540"/>
        <w:jc w:val="both"/>
      </w:pPr>
      <w:r>
        <w:lastRenderedPageBreak/>
        <w:t xml:space="preserve">г) "малые формы хозяйствования" - крестьянские (фермерские) хозяйства, созданные в соответствии с Федеральным </w:t>
      </w:r>
      <w:hyperlink r:id="rId230"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31"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512AFB" w:rsidRDefault="00512AFB">
      <w:pPr>
        <w:pStyle w:val="ConsPlusNormal"/>
        <w:jc w:val="both"/>
      </w:pPr>
      <w:r>
        <w:t xml:space="preserve">(в ред. </w:t>
      </w:r>
      <w:hyperlink r:id="rId232"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33" w:history="1">
        <w:r>
          <w:rPr>
            <w:color w:val="0000FF"/>
          </w:rPr>
          <w:t>части 1 статьи 3</w:t>
        </w:r>
      </w:hyperlink>
      <w:r>
        <w:t xml:space="preserve"> Федерального закона "О развитии сельского хозяйства";</w:t>
      </w:r>
    </w:p>
    <w:p w:rsidR="00512AFB" w:rsidRDefault="00512AFB">
      <w:pPr>
        <w:pStyle w:val="ConsPlusNormal"/>
        <w:spacing w:before="220"/>
        <w:ind w:firstLine="540"/>
        <w:jc w:val="both"/>
      </w:pPr>
      <w:r>
        <w:t>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2 пп. "е" п. 2 приложения 8 утрачивает силу (</w:t>
            </w:r>
            <w:hyperlink r:id="rId234"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производство овощей открытого грунта;</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3 пп. "е" п. 2 приложения 8 утрачивает силу (</w:t>
            </w:r>
            <w:hyperlink r:id="rId235"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производство овощей закрытого грунта, произведенных с применением технологии досвечивания;</w:t>
      </w:r>
    </w:p>
    <w:p w:rsidR="00512AFB" w:rsidRDefault="00512AFB">
      <w:pPr>
        <w:pStyle w:val="ConsPlusNormal"/>
        <w:spacing w:before="220"/>
        <w:ind w:firstLine="540"/>
        <w:jc w:val="both"/>
      </w:pPr>
      <w:r>
        <w:t>производство льна-долгунца и (или) технической конопли;</w:t>
      </w:r>
    </w:p>
    <w:p w:rsidR="00512AFB" w:rsidRDefault="00512AFB">
      <w:pPr>
        <w:pStyle w:val="ConsPlusNormal"/>
        <w:spacing w:before="220"/>
        <w:ind w:firstLine="540"/>
        <w:jc w:val="both"/>
      </w:pPr>
      <w:r>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rsidR="00512AFB" w:rsidRDefault="00512AFB">
      <w:pPr>
        <w:pStyle w:val="ConsPlusNormal"/>
        <w:spacing w:before="220"/>
        <w:ind w:firstLine="540"/>
        <w:jc w:val="both"/>
      </w:pPr>
      <w:r>
        <w:t>производство молока;</w:t>
      </w:r>
    </w:p>
    <w:p w:rsidR="00512AFB" w:rsidRDefault="00512AFB">
      <w:pPr>
        <w:pStyle w:val="ConsPlusNormal"/>
        <w:spacing w:before="220"/>
        <w:ind w:firstLine="540"/>
        <w:jc w:val="both"/>
      </w:pPr>
      <w:r>
        <w:t>развитие специализированного мясного скотоводства;</w:t>
      </w:r>
    </w:p>
    <w:p w:rsidR="00512AFB" w:rsidRDefault="00512AFB">
      <w:pPr>
        <w:pStyle w:val="ConsPlusNormal"/>
        <w:spacing w:before="220"/>
        <w:ind w:firstLine="540"/>
        <w:jc w:val="both"/>
      </w:pPr>
      <w:r>
        <w:t>развитие овцеводства и козоводства;</w:t>
      </w:r>
    </w:p>
    <w:p w:rsidR="00512AFB" w:rsidRDefault="00512AFB">
      <w:pPr>
        <w:pStyle w:val="ConsPlusNormal"/>
        <w:spacing w:before="220"/>
        <w:ind w:firstLine="540"/>
        <w:jc w:val="both"/>
      </w:pPr>
      <w:r>
        <w:t>глубокая переработка зерна;</w:t>
      </w:r>
    </w:p>
    <w:p w:rsidR="00512AFB" w:rsidRDefault="00512AFB">
      <w:pPr>
        <w:pStyle w:val="ConsPlusNormal"/>
        <w:spacing w:before="220"/>
        <w:ind w:firstLine="540"/>
        <w:jc w:val="both"/>
      </w:pPr>
      <w:r>
        <w:t>переработка молока сырого крупного рогатого скота, козьего и овечьего на пищевую продукцию;</w:t>
      </w:r>
    </w:p>
    <w:p w:rsidR="00512AFB" w:rsidRDefault="00512AFB">
      <w:pPr>
        <w:pStyle w:val="ConsPlusNormal"/>
        <w:spacing w:before="220"/>
        <w:ind w:firstLine="540"/>
        <w:jc w:val="both"/>
      </w:pPr>
      <w:r>
        <w:t>развитие малых форм хозяйствования;</w:t>
      </w:r>
    </w:p>
    <w:p w:rsidR="00512AFB" w:rsidRDefault="00512AFB">
      <w:pPr>
        <w:pStyle w:val="ConsPlusNormal"/>
        <w:spacing w:before="220"/>
        <w:ind w:firstLine="540"/>
        <w:jc w:val="both"/>
      </w:pPr>
      <w:r>
        <w:lastRenderedPageBreak/>
        <w:t>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512AFB" w:rsidRDefault="00512AFB">
      <w:pPr>
        <w:pStyle w:val="ConsPlusNormal"/>
        <w:jc w:val="both"/>
      </w:pPr>
      <w:r>
        <w:t xml:space="preserve">(абзац введен </w:t>
      </w:r>
      <w:hyperlink r:id="rId236" w:history="1">
        <w:r>
          <w:rPr>
            <w:color w:val="0000FF"/>
          </w:rPr>
          <w:t>Постановлением</w:t>
        </w:r>
      </w:hyperlink>
      <w:r>
        <w:t xml:space="preserve"> Правительства РФ от 24.12.2021 N 2451)</w:t>
      </w:r>
    </w:p>
    <w:p w:rsidR="00512AFB" w:rsidRDefault="00512AFB">
      <w:pPr>
        <w:pStyle w:val="ConsPlusNormal"/>
        <w:spacing w:before="220"/>
        <w:ind w:firstLine="540"/>
        <w:jc w:val="both"/>
      </w:pPr>
      <w:r>
        <w:t xml:space="preserve">Приоритетные направления по соответствующему субъекту Российской Федерации определяются в соглашении о предоставлении субсидии,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23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512AFB" w:rsidRDefault="00512AFB">
      <w:pPr>
        <w:pStyle w:val="ConsPlusNormal"/>
        <w:spacing w:before="220"/>
        <w:ind w:firstLine="540"/>
        <w:jc w:val="both"/>
      </w:pPr>
      <w:r>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октября текущего финансового года;</w:t>
      </w:r>
    </w:p>
    <w:p w:rsidR="00512AFB" w:rsidRDefault="00512AFB">
      <w:pPr>
        <w:pStyle w:val="ConsPlusNormal"/>
        <w:jc w:val="both"/>
      </w:pPr>
      <w:r>
        <w:t xml:space="preserve">(пп. "е" в ред. </w:t>
      </w:r>
      <w:hyperlink r:id="rId238"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ж) "плановые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780" w:history="1">
        <w:r>
          <w:rPr>
            <w:color w:val="0000FF"/>
          </w:rPr>
          <w:t>подпунктом "б"</w:t>
        </w:r>
      </w:hyperlink>
      <w:r>
        <w:t xml:space="preserve"> настоящего пункта, внесение изменений в которые осуществляется в порядке, установленном уполномоченным органом;</w:t>
      </w:r>
    </w:p>
    <w:p w:rsidR="00512AFB" w:rsidRDefault="00512AFB">
      <w:pPr>
        <w:pStyle w:val="ConsPlusNormal"/>
        <w:jc w:val="both"/>
      </w:pPr>
      <w:r>
        <w:t xml:space="preserve">(пп. "ж" в ред. </w:t>
      </w:r>
      <w:hyperlink r:id="rId239"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ж(1)) "проект "Агропрогресс" - представляемый в региональную конкурсную комиссию по форме и в порядке, которые установлены уполномоченным органом, документ (бизнес-план),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512AFB" w:rsidRDefault="00512AFB">
      <w:pPr>
        <w:pStyle w:val="ConsPlusNormal"/>
        <w:jc w:val="both"/>
      </w:pPr>
      <w:r>
        <w:t xml:space="preserve">(пп. "ж(1)" введен </w:t>
      </w:r>
      <w:hyperlink r:id="rId240" w:history="1">
        <w:r>
          <w:rPr>
            <w:color w:val="0000FF"/>
          </w:rPr>
          <w:t>Постановлением</w:t>
        </w:r>
      </w:hyperlink>
      <w:r>
        <w:t xml:space="preserve"> Правительства РФ от 26.11.2021 N 2063; в ред. </w:t>
      </w:r>
      <w:hyperlink r:id="rId241"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780" w:history="1">
        <w:r>
          <w:rPr>
            <w:color w:val="0000FF"/>
          </w:rPr>
          <w:t>подпунктами "б"</w:t>
        </w:r>
      </w:hyperlink>
      <w:r>
        <w:t xml:space="preserve"> и </w:t>
      </w:r>
      <w:hyperlink w:anchor="P792" w:history="1">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512AFB" w:rsidRDefault="00512AFB">
      <w:pPr>
        <w:pStyle w:val="ConsPlusNormal"/>
        <w:jc w:val="both"/>
      </w:pPr>
      <w:r>
        <w:t xml:space="preserve">(в ред. Постановлений Правительства РФ от 26.11.2021 </w:t>
      </w:r>
      <w:hyperlink r:id="rId242" w:history="1">
        <w:r>
          <w:rPr>
            <w:color w:val="0000FF"/>
          </w:rPr>
          <w:t>N 2063</w:t>
        </w:r>
      </w:hyperlink>
      <w:r>
        <w:t xml:space="preserve">, от 02.04.2022 </w:t>
      </w:r>
      <w:hyperlink r:id="rId243" w:history="1">
        <w:r>
          <w:rPr>
            <w:color w:val="0000FF"/>
          </w:rPr>
          <w:t>N 573</w:t>
        </w:r>
      </w:hyperlink>
      <w:r>
        <w:t>)</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lastRenderedPageBreak/>
              <w:t>С 01.01.2023 в пп. "и" п. 2 приложения 8 вносятся изменения (</w:t>
            </w:r>
            <w:hyperlink r:id="rId244"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512AFB" w:rsidRDefault="00512AFB">
      <w:pPr>
        <w:pStyle w:val="ConsPlusNormal"/>
        <w:jc w:val="both"/>
      </w:pPr>
      <w:r>
        <w:t xml:space="preserve">(пп. "и" в ред. </w:t>
      </w:r>
      <w:hyperlink r:id="rId245"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512AFB" w:rsidRDefault="00512AFB">
      <w:pPr>
        <w:pStyle w:val="ConsPlusNormal"/>
        <w:spacing w:before="220"/>
        <w:ind w:firstLine="540"/>
        <w:jc w:val="both"/>
      </w:pPr>
      <w:r>
        <w:t>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12AFB" w:rsidRDefault="00512AFB">
      <w:pPr>
        <w:pStyle w:val="ConsPlusNormal"/>
        <w:spacing w:before="220"/>
        <w:ind w:firstLine="540"/>
        <w:jc w:val="both"/>
      </w:pPr>
      <w: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12AFB" w:rsidRDefault="00512AFB">
      <w:pPr>
        <w:pStyle w:val="ConsPlusNormal"/>
        <w:spacing w:before="220"/>
        <w:ind w:firstLine="540"/>
        <w:jc w:val="both"/>
      </w:pPr>
      <w: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46"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512AFB" w:rsidRDefault="00512AFB">
      <w:pPr>
        <w:pStyle w:val="ConsPlusNormal"/>
        <w:jc w:val="both"/>
      </w:pPr>
      <w:r>
        <w:t xml:space="preserve">(в ред. </w:t>
      </w:r>
      <w:hyperlink r:id="rId247"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о) "семейная ферма" - крестьянское (фермерское) хозяйство, число членов которого </w:t>
      </w:r>
      <w:r>
        <w:lastRenderedPageBreak/>
        <w:t>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rsidR="00512AFB" w:rsidRDefault="00512AFB">
      <w:pPr>
        <w:pStyle w:val="ConsPlusNormal"/>
        <w:jc w:val="both"/>
      </w:pPr>
      <w:r>
        <w:t xml:space="preserve">(пп. "о" в ред. </w:t>
      </w:r>
      <w:hyperlink r:id="rId248"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512AFB" w:rsidRDefault="00512AFB">
      <w:pPr>
        <w:pStyle w:val="ConsPlusNormal"/>
        <w:spacing w:before="220"/>
        <w:ind w:firstLine="540"/>
        <w:jc w:val="both"/>
      </w:pPr>
      <w:r>
        <w:t>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пп. "с" п. 2 приложения 8 утрачивает силу (</w:t>
            </w:r>
            <w:hyperlink r:id="rId249"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с) "технология досвечивания" - технология круглогодичного выращивания овощей закрытого грунта с использованием системы электрического досвечивания, соответствующей следующим критериям:</w:t>
      </w:r>
    </w:p>
    <w:p w:rsidR="00512AFB" w:rsidRDefault="00512AFB">
      <w:pPr>
        <w:pStyle w:val="ConsPlusNormal"/>
        <w:spacing w:before="220"/>
        <w:ind w:firstLine="540"/>
        <w:jc w:val="both"/>
      </w:pPr>
      <w:r>
        <w:t xml:space="preserve">по мощности досвечивания с учетом световых зон, закрепленных в своде правил </w:t>
      </w:r>
      <w:hyperlink r:id="rId250" w:history="1">
        <w:r>
          <w:rPr>
            <w:color w:val="0000FF"/>
          </w:rPr>
          <w:t>СП 107.13330.2012</w:t>
        </w:r>
      </w:hyperlink>
      <w:r>
        <w:t xml:space="preserve"> "СНиП 2.10.04-85 "Теплицы и парники":</w:t>
      </w:r>
    </w:p>
    <w:p w:rsidR="00512AFB" w:rsidRDefault="00512AFB">
      <w:pPr>
        <w:pStyle w:val="ConsPlusNormal"/>
        <w:spacing w:before="220"/>
        <w:ind w:firstLine="540"/>
        <w:jc w:val="both"/>
      </w:pPr>
      <w:r>
        <w:t>для первой световой зоны: огурец - не менее 200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512AFB" w:rsidRDefault="00512AFB">
      <w:pPr>
        <w:pStyle w:val="ConsPlusNormal"/>
        <w:spacing w:before="220"/>
        <w:ind w:firstLine="540"/>
        <w:jc w:val="both"/>
      </w:pPr>
      <w:r>
        <w:t>для второй световой зоны: огурец - не менее 180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512AFB" w:rsidRDefault="00512AFB">
      <w:pPr>
        <w:pStyle w:val="ConsPlusNormal"/>
        <w:spacing w:before="220"/>
        <w:ind w:firstLine="540"/>
        <w:jc w:val="both"/>
      </w:pPr>
      <w:r>
        <w:t>для третьей световой зоны: огурец - не менее 150 Вт/м</w:t>
      </w:r>
      <w:r>
        <w:rPr>
          <w:vertAlign w:val="superscript"/>
        </w:rPr>
        <w:t>2</w:t>
      </w:r>
      <w:r>
        <w:t>, томат - не менее 115 Вт/м</w:t>
      </w:r>
      <w:r>
        <w:rPr>
          <w:vertAlign w:val="superscript"/>
        </w:rPr>
        <w:t>2</w:t>
      </w:r>
      <w:r>
        <w:t>, зеленные культуры - не менее 90 Вт/м</w:t>
      </w:r>
      <w:r>
        <w:rPr>
          <w:vertAlign w:val="superscript"/>
        </w:rPr>
        <w:t>2</w:t>
      </w:r>
      <w:r>
        <w:t>;</w:t>
      </w:r>
    </w:p>
    <w:p w:rsidR="00512AFB" w:rsidRDefault="00512AFB">
      <w:pPr>
        <w:pStyle w:val="ConsPlusNormal"/>
        <w:spacing w:before="220"/>
        <w:ind w:firstLine="540"/>
        <w:jc w:val="both"/>
      </w:pPr>
      <w:r>
        <w:t>для четвертой световой зоны: огурец - не менее 140 Вт/м</w:t>
      </w:r>
      <w:r>
        <w:rPr>
          <w:vertAlign w:val="superscript"/>
        </w:rPr>
        <w:t>2</w:t>
      </w:r>
      <w:r>
        <w:t>, томат - не менее 110 Вт/м</w:t>
      </w:r>
      <w:r>
        <w:rPr>
          <w:vertAlign w:val="superscript"/>
        </w:rPr>
        <w:t>2</w:t>
      </w:r>
      <w:r>
        <w:t>, зеленные культуры - не менее 90 Вт/м</w:t>
      </w:r>
      <w:r>
        <w:rPr>
          <w:vertAlign w:val="superscript"/>
        </w:rPr>
        <w:t>2</w:t>
      </w:r>
      <w:r>
        <w:t>;</w:t>
      </w:r>
    </w:p>
    <w:p w:rsidR="00512AFB" w:rsidRDefault="00512AFB">
      <w:pPr>
        <w:pStyle w:val="ConsPlusNormal"/>
        <w:spacing w:before="220"/>
        <w:ind w:firstLine="540"/>
        <w:jc w:val="both"/>
      </w:pPr>
      <w:r>
        <w:t>для пятой световой зоны: огурец - не менее 100 Вт/м</w:t>
      </w:r>
      <w:r>
        <w:rPr>
          <w:vertAlign w:val="superscript"/>
        </w:rPr>
        <w:t>2</w:t>
      </w:r>
      <w:r>
        <w:t>, томат - не менее 100 Вт/м</w:t>
      </w:r>
      <w:r>
        <w:rPr>
          <w:vertAlign w:val="superscript"/>
        </w:rPr>
        <w:t>2</w:t>
      </w:r>
      <w:r>
        <w:t>, зеленные культуры - не менее 75 Вт/м</w:t>
      </w:r>
      <w:r>
        <w:rPr>
          <w:vertAlign w:val="superscript"/>
        </w:rPr>
        <w:t>2</w:t>
      </w:r>
      <w:r>
        <w:t>;</w:t>
      </w:r>
    </w:p>
    <w:p w:rsidR="00512AFB" w:rsidRDefault="00512AFB">
      <w:pPr>
        <w:pStyle w:val="ConsPlusNormal"/>
        <w:spacing w:before="220"/>
        <w:ind w:firstLine="540"/>
        <w:jc w:val="both"/>
      </w:pPr>
      <w:r>
        <w:t>для шестой световой зоны: огурец - не менее 100 Вт/м</w:t>
      </w:r>
      <w:r>
        <w:rPr>
          <w:vertAlign w:val="superscript"/>
        </w:rPr>
        <w:t>2</w:t>
      </w:r>
      <w:r>
        <w:t>, томат - не менее 85 Вт/м</w:t>
      </w:r>
      <w:r>
        <w:rPr>
          <w:vertAlign w:val="superscript"/>
        </w:rPr>
        <w:t>2</w:t>
      </w:r>
      <w:r>
        <w:t>, зеленные культуры - не менее 70 Вт/м</w:t>
      </w:r>
      <w:r>
        <w:rPr>
          <w:vertAlign w:val="superscript"/>
        </w:rPr>
        <w:t>2</w:t>
      </w:r>
      <w:r>
        <w:t>;</w:t>
      </w:r>
    </w:p>
    <w:p w:rsidR="00512AFB" w:rsidRDefault="00512AFB">
      <w:pPr>
        <w:pStyle w:val="ConsPlusNormal"/>
        <w:spacing w:before="220"/>
        <w:ind w:firstLine="540"/>
        <w:jc w:val="both"/>
      </w:pPr>
      <w:r>
        <w:t>для седьмой световой зоны: огурец - не менее 100 Вт/м</w:t>
      </w:r>
      <w:r>
        <w:rPr>
          <w:vertAlign w:val="superscript"/>
        </w:rPr>
        <w:t>2</w:t>
      </w:r>
      <w:r>
        <w:t>, томат - не менее 85 Вт/м</w:t>
      </w:r>
      <w:r>
        <w:rPr>
          <w:vertAlign w:val="superscript"/>
        </w:rPr>
        <w:t>2</w:t>
      </w:r>
      <w:r>
        <w:t>, зеленные культуры - не менее 70 Вт/м</w:t>
      </w:r>
      <w:r>
        <w:rPr>
          <w:vertAlign w:val="superscript"/>
        </w:rPr>
        <w:t>2</w:t>
      </w:r>
      <w:r>
        <w:t>.</w:t>
      </w:r>
    </w:p>
    <w:p w:rsidR="00512AFB" w:rsidRDefault="00512AFB">
      <w:pPr>
        <w:pStyle w:val="ConsPlusNormal"/>
        <w:spacing w:before="220"/>
        <w:ind w:firstLine="540"/>
        <w:jc w:val="both"/>
      </w:pPr>
      <w:r>
        <w:lastRenderedPageBreak/>
        <w:t>При использовании светодиодных фитооблучателей количество энергии фотосинтетической активной радиации должно составлять не менее 150 мкмоль/м</w:t>
      </w:r>
      <w:r>
        <w:rPr>
          <w:vertAlign w:val="superscript"/>
        </w:rPr>
        <w:t>2</w:t>
      </w:r>
      <w:r>
        <w:t>/с вне зависимости от световой зоны и выращиваемой культуры;</w:t>
      </w:r>
    </w:p>
    <w:p w:rsidR="00512AFB" w:rsidRDefault="00512AFB">
      <w:pPr>
        <w:pStyle w:val="ConsPlusNormal"/>
        <w:spacing w:before="220"/>
        <w:ind w:firstLine="540"/>
        <w:jc w:val="both"/>
      </w:pPr>
      <w:r>
        <w:t>по валовому производству овощей с 1 га производственной площади:</w:t>
      </w:r>
    </w:p>
    <w:p w:rsidR="00512AFB" w:rsidRDefault="00512AFB">
      <w:pPr>
        <w:pStyle w:val="ConsPlusNormal"/>
        <w:spacing w:before="220"/>
        <w:ind w:firstLine="540"/>
        <w:jc w:val="both"/>
      </w:pPr>
      <w:r>
        <w:t>для огурцов - более 900 тонн в год;</w:t>
      </w:r>
    </w:p>
    <w:p w:rsidR="00512AFB" w:rsidRDefault="00512AFB">
      <w:pPr>
        <w:pStyle w:val="ConsPlusNormal"/>
        <w:spacing w:before="220"/>
        <w:ind w:firstLine="540"/>
        <w:jc w:val="both"/>
      </w:pPr>
      <w:r>
        <w:t>для томатов - более 600 тонн в год;</w:t>
      </w:r>
    </w:p>
    <w:p w:rsidR="00512AFB" w:rsidRDefault="00512AFB">
      <w:pPr>
        <w:pStyle w:val="ConsPlusNormal"/>
        <w:spacing w:before="220"/>
        <w:ind w:firstLine="540"/>
        <w:jc w:val="both"/>
      </w:pPr>
      <w:r>
        <w:t>для томатов "черри", "коктейльный томат" - более 250 тонн в год;</w:t>
      </w:r>
    </w:p>
    <w:p w:rsidR="00512AFB" w:rsidRDefault="00512AFB">
      <w:pPr>
        <w:pStyle w:val="ConsPlusNormal"/>
        <w:spacing w:before="220"/>
        <w:ind w:firstLine="540"/>
        <w:jc w:val="both"/>
      </w:pPr>
      <w:r>
        <w:t>для зеленных культур - более 250 тонн в год.</w:t>
      </w:r>
    </w:p>
    <w:p w:rsidR="00512AFB" w:rsidRDefault="00512AFB">
      <w:pPr>
        <w:pStyle w:val="ConsPlusNormal"/>
        <w:jc w:val="both"/>
      </w:pPr>
      <w:r>
        <w:t xml:space="preserve">(пп. "с" введен </w:t>
      </w:r>
      <w:hyperlink r:id="rId251" w:history="1">
        <w:r>
          <w:rPr>
            <w:color w:val="0000FF"/>
          </w:rPr>
          <w:t>Постановлением</w:t>
        </w:r>
      </w:hyperlink>
      <w:r>
        <w:t xml:space="preserve"> Правительства РФ от 30.08.2021 N 1445)</w:t>
      </w:r>
    </w:p>
    <w:p w:rsidR="00512AFB" w:rsidRDefault="00512AFB">
      <w:pPr>
        <w:pStyle w:val="ConsPlusNormal"/>
        <w:spacing w:before="220"/>
        <w:ind w:firstLine="540"/>
        <w:jc w:val="both"/>
      </w:pPr>
      <w:bookmarkStart w:id="49" w:name="P864"/>
      <w:bookmarkEnd w:id="49"/>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rsidR="00512AFB" w:rsidRDefault="00512AFB">
      <w:pPr>
        <w:pStyle w:val="ConsPlusNormal"/>
        <w:jc w:val="both"/>
      </w:pPr>
      <w:r>
        <w:t xml:space="preserve">(в ред. </w:t>
      </w:r>
      <w:hyperlink r:id="rId252" w:history="1">
        <w:r>
          <w:rPr>
            <w:color w:val="0000FF"/>
          </w:rPr>
          <w:t>Постановления</w:t>
        </w:r>
      </w:hyperlink>
      <w:r>
        <w:t xml:space="preserve"> Правительства РФ от 06.04.2021 N 550)</w:t>
      </w:r>
    </w:p>
    <w:p w:rsidR="00512AFB" w:rsidRDefault="00512AF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12AFB" w:rsidRDefault="00512AFB">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253"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254"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w:t>
      </w:r>
      <w:r>
        <w:lastRenderedPageBreak/>
        <w:t xml:space="preserve">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879" w:history="1">
        <w:r>
          <w:rPr>
            <w:color w:val="0000FF"/>
          </w:rPr>
          <w:t>подпунктами "в"</w:t>
        </w:r>
      </w:hyperlink>
      <w:r>
        <w:t xml:space="preserve">, </w:t>
      </w:r>
      <w:hyperlink w:anchor="P883" w:history="1">
        <w:r>
          <w:rPr>
            <w:color w:val="0000FF"/>
          </w:rPr>
          <w:t>"г"</w:t>
        </w:r>
      </w:hyperlink>
      <w:r>
        <w:t xml:space="preserve"> и </w:t>
      </w:r>
      <w:hyperlink w:anchor="P889" w:history="1">
        <w:r>
          <w:rPr>
            <w:color w:val="0000FF"/>
          </w:rPr>
          <w:t>"ж" пункта 5</w:t>
        </w:r>
      </w:hyperlink>
      <w:r>
        <w:t xml:space="preserve"> настоящих Правил, не допускается.</w:t>
      </w:r>
    </w:p>
    <w:p w:rsidR="00512AFB" w:rsidRDefault="00512AFB">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864" w:history="1">
        <w:r>
          <w:rPr>
            <w:color w:val="0000FF"/>
          </w:rPr>
          <w:t>пункте 3</w:t>
        </w:r>
      </w:hyperlink>
      <w:r>
        <w:t xml:space="preserve"> настоящих Правил.</w:t>
      </w:r>
    </w:p>
    <w:p w:rsidR="00512AFB" w:rsidRDefault="00512AFB">
      <w:pPr>
        <w:pStyle w:val="ConsPlusNormal"/>
        <w:spacing w:before="220"/>
        <w:ind w:firstLine="540"/>
        <w:jc w:val="both"/>
      </w:pPr>
      <w:bookmarkStart w:id="50" w:name="P869"/>
      <w:bookmarkEnd w:id="50"/>
      <w:r>
        <w:t>5. Средства предоставляются:</w:t>
      </w:r>
    </w:p>
    <w:p w:rsidR="00512AFB" w:rsidRDefault="00512AFB">
      <w:pPr>
        <w:pStyle w:val="ConsPlusNormal"/>
        <w:spacing w:before="220"/>
        <w:ind w:firstLine="540"/>
        <w:jc w:val="both"/>
      </w:pPr>
      <w:bookmarkStart w:id="51" w:name="P870"/>
      <w:bookmarkEnd w:id="51"/>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512AFB" w:rsidRDefault="00512AFB">
      <w:pPr>
        <w:pStyle w:val="ConsPlusNormal"/>
        <w:spacing w:before="220"/>
        <w:ind w:firstLine="540"/>
        <w:jc w:val="both"/>
      </w:pPr>
      <w:bookmarkStart w:id="52" w:name="P871"/>
      <w:bookmarkEnd w:id="52"/>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512AFB" w:rsidRDefault="00512AFB">
      <w:pPr>
        <w:pStyle w:val="ConsPlusNormal"/>
        <w:spacing w:before="220"/>
        <w:ind w:firstLine="540"/>
        <w:jc w:val="both"/>
      </w:pPr>
      <w:bookmarkStart w:id="53" w:name="P872"/>
      <w:bookmarkEnd w:id="53"/>
      <w: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512AFB" w:rsidRDefault="00512AFB">
      <w:pPr>
        <w:pStyle w:val="ConsPlusNormal"/>
        <w:jc w:val="both"/>
      </w:pPr>
      <w:r>
        <w:t xml:space="preserve">(в ред. Постановлений Правительства РФ от 06.04.2021 </w:t>
      </w:r>
      <w:hyperlink r:id="rId255" w:history="1">
        <w:r>
          <w:rPr>
            <w:color w:val="0000FF"/>
          </w:rPr>
          <w:t>N 550</w:t>
        </w:r>
      </w:hyperlink>
      <w:r>
        <w:t xml:space="preserve">, от 26.11.2021 </w:t>
      </w:r>
      <w:hyperlink r:id="rId256" w:history="1">
        <w:r>
          <w:rPr>
            <w:color w:val="0000FF"/>
          </w:rPr>
          <w:t>N 2063</w:t>
        </w:r>
      </w:hyperlink>
      <w:r>
        <w:t>)</w:t>
      </w:r>
    </w:p>
    <w:p w:rsidR="00512AFB" w:rsidRDefault="00512AFB">
      <w:pPr>
        <w:pStyle w:val="ConsPlusNormal"/>
        <w:spacing w:before="220"/>
        <w:ind w:firstLine="540"/>
        <w:jc w:val="both"/>
      </w:pPr>
      <w:bookmarkStart w:id="54" w:name="P874"/>
      <w:bookmarkEnd w:id="54"/>
      <w:r>
        <w:t xml:space="preserve">абзацы третий - четвертый утратили силу с 1 января 2022 года. - </w:t>
      </w:r>
      <w:hyperlink r:id="rId257" w:history="1">
        <w:r>
          <w:rPr>
            <w:color w:val="0000FF"/>
          </w:rPr>
          <w:t>Постановление</w:t>
        </w:r>
      </w:hyperlink>
      <w:r>
        <w:t xml:space="preserve"> Правительства РФ от 26.11.2021 N 2063;</w:t>
      </w:r>
    </w:p>
    <w:p w:rsidR="00512AFB" w:rsidRDefault="00512AFB">
      <w:pPr>
        <w:pStyle w:val="ConsPlusNormal"/>
        <w:spacing w:before="220"/>
        <w:ind w:firstLine="540"/>
        <w:jc w:val="both"/>
      </w:pPr>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w:t>
      </w:r>
      <w:r>
        <w:lastRenderedPageBreak/>
        <w:t xml:space="preserve">округа), за исключением затрат, на возмещение которых предоставлены средства в соответствии с </w:t>
      </w:r>
      <w:hyperlink r:id="rId258"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259"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512AFB" w:rsidRDefault="00512AFB">
      <w:pPr>
        <w:pStyle w:val="ConsPlusNormal"/>
        <w:spacing w:before="220"/>
        <w:ind w:firstLine="540"/>
        <w:jc w:val="both"/>
      </w:pPr>
      <w:bookmarkStart w:id="55" w:name="P876"/>
      <w:bookmarkEnd w:id="55"/>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512AFB" w:rsidRDefault="00512AFB">
      <w:pPr>
        <w:pStyle w:val="ConsPlusNormal"/>
        <w:spacing w:before="220"/>
        <w:ind w:firstLine="540"/>
        <w:jc w:val="both"/>
      </w:pPr>
      <w:bookmarkStart w:id="56" w:name="P877"/>
      <w:bookmarkEnd w:id="56"/>
      <w:r>
        <w:t>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ставке на 1 килограмм живого веса;</w:t>
      </w:r>
    </w:p>
    <w:p w:rsidR="00512AFB" w:rsidRDefault="00512AFB">
      <w:pPr>
        <w:pStyle w:val="ConsPlusNormal"/>
        <w:jc w:val="both"/>
      </w:pPr>
      <w:r>
        <w:t xml:space="preserve">(в ред. Постановлений Правительства РФ от 26.11.2021 </w:t>
      </w:r>
      <w:hyperlink r:id="rId260" w:history="1">
        <w:r>
          <w:rPr>
            <w:color w:val="0000FF"/>
          </w:rPr>
          <w:t>N 2063</w:t>
        </w:r>
      </w:hyperlink>
      <w:r>
        <w:t xml:space="preserve">, от 02.04.2022 </w:t>
      </w:r>
      <w:hyperlink r:id="rId261" w:history="1">
        <w:r>
          <w:rPr>
            <w:color w:val="0000FF"/>
          </w:rPr>
          <w:t>N 573</w:t>
        </w:r>
      </w:hyperlink>
      <w:r>
        <w:t>)</w:t>
      </w:r>
    </w:p>
    <w:p w:rsidR="00512AFB" w:rsidRDefault="00512AFB">
      <w:pPr>
        <w:pStyle w:val="ConsPlusNormal"/>
        <w:spacing w:before="220"/>
        <w:ind w:firstLine="540"/>
        <w:jc w:val="both"/>
      </w:pPr>
      <w:bookmarkStart w:id="57" w:name="P879"/>
      <w:bookmarkEnd w:id="57"/>
      <w:r>
        <w:t>в) крестьянским (фермерским) хозяйствам и индивидуальным предпринимателям:</w:t>
      </w:r>
    </w:p>
    <w:p w:rsidR="00512AFB" w:rsidRDefault="00512AFB">
      <w:pPr>
        <w:pStyle w:val="ConsPlusNormal"/>
        <w:spacing w:before="220"/>
        <w:ind w:firstLine="540"/>
        <w:jc w:val="both"/>
      </w:pPr>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800" w:history="1">
        <w:r>
          <w:rPr>
            <w:color w:val="0000FF"/>
          </w:rPr>
          <w:t>абзаце восьмом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w:t>
      </w:r>
    </w:p>
    <w:p w:rsidR="00512AFB" w:rsidRDefault="00512AFB">
      <w:pPr>
        <w:pStyle w:val="ConsPlusNormal"/>
        <w:jc w:val="both"/>
      </w:pPr>
      <w:r>
        <w:t xml:space="preserve">(в ред. </w:t>
      </w:r>
      <w:hyperlink r:id="rId262"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260" w:history="1">
        <w:r>
          <w:rPr>
            <w:color w:val="0000FF"/>
          </w:rPr>
          <w:t>пунктом 1</w:t>
        </w:r>
      </w:hyperlink>
      <w:r>
        <w:t xml:space="preserve"> приложения N 9 к Государственной программе, в размере, указанном в </w:t>
      </w:r>
      <w:hyperlink w:anchor="P1286" w:history="1">
        <w:r>
          <w:rPr>
            <w:color w:val="0000FF"/>
          </w:rPr>
          <w:t>пункте 6</w:t>
        </w:r>
      </w:hyperlink>
      <w:r>
        <w:t xml:space="preserve"> приложения N 9 к Государственной программе;</w:t>
      </w:r>
    </w:p>
    <w:p w:rsidR="00512AFB" w:rsidRDefault="00512AFB">
      <w:pPr>
        <w:pStyle w:val="ConsPlusNormal"/>
        <w:spacing w:before="220"/>
        <w:ind w:firstLine="540"/>
        <w:jc w:val="both"/>
      </w:pPr>
      <w:bookmarkStart w:id="58" w:name="P883"/>
      <w:bookmarkEnd w:id="58"/>
      <w:r>
        <w:t>г) сельскохозяйственным потребительским кооперативам, за исключением сельскохозяйственных кредитных потребительских кооперативов:</w:t>
      </w:r>
    </w:p>
    <w:p w:rsidR="00512AFB" w:rsidRDefault="00512AFB">
      <w:pPr>
        <w:pStyle w:val="ConsPlusNormal"/>
        <w:spacing w:before="220"/>
        <w:ind w:firstLine="540"/>
        <w:jc w:val="both"/>
      </w:pPr>
      <w: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87" w:history="1">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rsidR="00512AFB" w:rsidRDefault="00512AFB">
      <w:pPr>
        <w:pStyle w:val="ConsPlusNormal"/>
        <w:jc w:val="both"/>
      </w:pPr>
      <w:r>
        <w:t xml:space="preserve">(в ред. Постановлений Правительства РФ от 26.11.2021 </w:t>
      </w:r>
      <w:hyperlink r:id="rId263" w:history="1">
        <w:r>
          <w:rPr>
            <w:color w:val="0000FF"/>
          </w:rPr>
          <w:t>N 2063</w:t>
        </w:r>
      </w:hyperlink>
      <w:r>
        <w:t xml:space="preserve">, от 02.04.2022 </w:t>
      </w:r>
      <w:hyperlink r:id="rId264" w:history="1">
        <w:r>
          <w:rPr>
            <w:color w:val="0000FF"/>
          </w:rPr>
          <w:t>N 573</w:t>
        </w:r>
      </w:hyperlink>
      <w:r>
        <w:t>)</w:t>
      </w:r>
    </w:p>
    <w:p w:rsidR="00512AFB" w:rsidRDefault="00512AFB">
      <w:pPr>
        <w:pStyle w:val="ConsPlusNormal"/>
        <w:spacing w:before="220"/>
        <w:ind w:firstLine="540"/>
        <w:jc w:val="both"/>
      </w:pPr>
      <w:bookmarkStart w:id="59" w:name="P886"/>
      <w:bookmarkEnd w:id="59"/>
      <w:r>
        <w:lastRenderedPageBreak/>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260" w:history="1">
        <w:r>
          <w:rPr>
            <w:color w:val="0000FF"/>
          </w:rPr>
          <w:t>пунктом 1</w:t>
        </w:r>
      </w:hyperlink>
      <w:r>
        <w:t xml:space="preserve"> приложения N 9 к Государственной программе, в размере, указанном в </w:t>
      </w:r>
      <w:hyperlink w:anchor="P1286" w:history="1">
        <w:r>
          <w:rPr>
            <w:color w:val="0000FF"/>
          </w:rPr>
          <w:t>пункте 6</w:t>
        </w:r>
      </w:hyperlink>
      <w:r>
        <w:t xml:space="preserve"> приложения N 9 к Государственной программе;</w:t>
      </w:r>
    </w:p>
    <w:p w:rsidR="00512AFB" w:rsidRDefault="00512AFB">
      <w:pPr>
        <w:pStyle w:val="ConsPlusNormal"/>
        <w:spacing w:before="220"/>
        <w:ind w:firstLine="540"/>
        <w:jc w:val="both"/>
      </w:pPr>
      <w:bookmarkStart w:id="60" w:name="P887"/>
      <w:bookmarkEnd w:id="60"/>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260" w:history="1">
        <w:r>
          <w:rPr>
            <w:color w:val="0000FF"/>
          </w:rPr>
          <w:t>пунктом 1</w:t>
        </w:r>
      </w:hyperlink>
      <w:r>
        <w:t xml:space="preserve"> приложения N 9 к Государственной программе, в размере, указанном в </w:t>
      </w:r>
      <w:hyperlink w:anchor="P1286" w:history="1">
        <w:r>
          <w:rPr>
            <w:color w:val="0000FF"/>
          </w:rPr>
          <w:t>пункте 6</w:t>
        </w:r>
      </w:hyperlink>
      <w:r>
        <w:t xml:space="preserve"> приложения N 9 к Государственной программе;</w:t>
      </w:r>
    </w:p>
    <w:p w:rsidR="00512AFB" w:rsidRDefault="00512AFB">
      <w:pPr>
        <w:pStyle w:val="ConsPlusNormal"/>
        <w:spacing w:before="220"/>
        <w:ind w:firstLine="540"/>
        <w:jc w:val="both"/>
      </w:pPr>
      <w: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870" w:history="1">
        <w:r>
          <w:rPr>
            <w:color w:val="0000FF"/>
          </w:rPr>
          <w:t>подпункте "а"</w:t>
        </w:r>
      </w:hyperlink>
      <w:r>
        <w:t xml:space="preserve"> и </w:t>
      </w:r>
      <w:hyperlink w:anchor="P872" w:history="1">
        <w:r>
          <w:rPr>
            <w:color w:val="0000FF"/>
          </w:rPr>
          <w:t>абзаце втором подпункта "б"</w:t>
        </w:r>
      </w:hyperlink>
      <w:r>
        <w:t xml:space="preserve"> настоящего пункта;</w:t>
      </w:r>
    </w:p>
    <w:p w:rsidR="00512AFB" w:rsidRDefault="00512AFB">
      <w:pPr>
        <w:pStyle w:val="ConsPlusNormal"/>
        <w:spacing w:before="220"/>
        <w:ind w:firstLine="540"/>
        <w:jc w:val="both"/>
      </w:pPr>
      <w:bookmarkStart w:id="61" w:name="P889"/>
      <w:bookmarkEnd w:id="61"/>
      <w:r>
        <w:t>ж) сельскохозяйственным товаропроизводителям:</w:t>
      </w:r>
    </w:p>
    <w:p w:rsidR="00512AFB" w:rsidRDefault="00512AFB">
      <w:pPr>
        <w:pStyle w:val="ConsPlusNormal"/>
        <w:spacing w:before="220"/>
        <w:ind w:firstLine="540"/>
        <w:jc w:val="both"/>
      </w:pPr>
      <w:r>
        <w:t>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512AFB" w:rsidRDefault="00512AFB">
      <w:pPr>
        <w:pStyle w:val="ConsPlusNormal"/>
        <w:jc w:val="both"/>
      </w:pPr>
      <w:r>
        <w:t xml:space="preserve">(в ред. </w:t>
      </w:r>
      <w:hyperlink r:id="rId265"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bookmarkStart w:id="62" w:name="P892"/>
      <w:bookmarkEnd w:id="62"/>
      <w:r>
        <w:t>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rsidR="00512AFB" w:rsidRDefault="00512AFB">
      <w:pPr>
        <w:pStyle w:val="ConsPlusNormal"/>
        <w:jc w:val="both"/>
      </w:pPr>
      <w:r>
        <w:t xml:space="preserve">(в ред. </w:t>
      </w:r>
      <w:hyperlink r:id="rId266"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1 тонну переработанного молока;</w:t>
      </w:r>
    </w:p>
    <w:p w:rsidR="00512AFB" w:rsidRDefault="00512AFB">
      <w:pPr>
        <w:pStyle w:val="ConsPlusNormal"/>
        <w:jc w:val="both"/>
      </w:pPr>
      <w:r>
        <w:t xml:space="preserve">(в ред. </w:t>
      </w:r>
      <w:hyperlink r:id="rId267"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w:t>
      </w:r>
      <w:hyperlink r:id="rId268" w:history="1">
        <w:r>
          <w:rPr>
            <w:color w:val="0000FF"/>
          </w:rPr>
          <w:t>перечнем</w:t>
        </w:r>
      </w:hyperlink>
      <w:r>
        <w:t xml:space="preserve">, утверждаемым Министерством сельского хозяйства Российской </w:t>
      </w:r>
      <w:r>
        <w:lastRenderedPageBreak/>
        <w:t>Федерации, по ставке на 1 тонну переработанного зерна;</w:t>
      </w:r>
    </w:p>
    <w:p w:rsidR="00512AFB" w:rsidRDefault="00512AFB">
      <w:pPr>
        <w:pStyle w:val="ConsPlusNormal"/>
        <w:jc w:val="both"/>
      </w:pPr>
      <w:r>
        <w:t xml:space="preserve">(в ред. </w:t>
      </w:r>
      <w:hyperlink r:id="rId269" w:history="1">
        <w:r>
          <w:rPr>
            <w:color w:val="0000FF"/>
          </w:rPr>
          <w:t>Постановления</w:t>
        </w:r>
      </w:hyperlink>
      <w:r>
        <w:t xml:space="preserve"> Правительства РФ от 26.11.2021 N 2063)</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4 пп. "з" п. 5 приложения 8 утрачивает силу (</w:t>
            </w:r>
            <w:hyperlink r:id="rId270"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на финансовое обеспечение (возмещение) части затрат на производство овощей закрытого грунта, произведенных с применением технологии досвечивания, - по ставке на 1 тонну реализованных овощей закрытого грунта собственного производства;</w:t>
      </w:r>
    </w:p>
    <w:p w:rsidR="00512AFB" w:rsidRDefault="00512AFB">
      <w:pPr>
        <w:pStyle w:val="ConsPlusNormal"/>
        <w:jc w:val="both"/>
      </w:pPr>
      <w:r>
        <w:t xml:space="preserve">(абзац введен </w:t>
      </w:r>
      <w:hyperlink r:id="rId271" w:history="1">
        <w:r>
          <w:rPr>
            <w:color w:val="0000FF"/>
          </w:rPr>
          <w:t>Постановлением</w:t>
        </w:r>
      </w:hyperlink>
      <w:r>
        <w:t xml:space="preserve"> Правительства РФ от 30.08.2021 N 1445)</w:t>
      </w:r>
    </w:p>
    <w:p w:rsidR="00512AFB" w:rsidRDefault="00512AFB">
      <w:pPr>
        <w:pStyle w:val="ConsPlusNormal"/>
        <w:jc w:val="both"/>
      </w:pPr>
      <w:r>
        <w:t xml:space="preserve">(пп. "з" введен </w:t>
      </w:r>
      <w:hyperlink r:id="rId272" w:history="1">
        <w:r>
          <w:rPr>
            <w:color w:val="0000FF"/>
          </w:rPr>
          <w:t>Постановлением</w:t>
        </w:r>
      </w:hyperlink>
      <w:r>
        <w:t xml:space="preserve"> Правительства РФ от 06.04.2021 N 550)</w:t>
      </w:r>
    </w:p>
    <w:p w:rsidR="00512AFB" w:rsidRDefault="00512AFB">
      <w:pPr>
        <w:pStyle w:val="ConsPlusNormal"/>
        <w:spacing w:before="220"/>
        <w:ind w:firstLine="540"/>
        <w:jc w:val="both"/>
      </w:pPr>
      <w:r>
        <w:t xml:space="preserve">и) по направлениям, указанным в </w:t>
      </w:r>
      <w:hyperlink w:anchor="P778" w:history="1">
        <w:r>
          <w:rPr>
            <w:color w:val="0000FF"/>
          </w:rPr>
          <w:t>подпунктах "а"</w:t>
        </w:r>
      </w:hyperlink>
      <w:r>
        <w:t xml:space="preserve"> - </w:t>
      </w:r>
      <w:hyperlink w:anchor="P792" w:history="1">
        <w:r>
          <w:rPr>
            <w:color w:val="0000FF"/>
          </w:rPr>
          <w:t>"в" пункта 2</w:t>
        </w:r>
      </w:hyperlink>
      <w:r>
        <w:t xml:space="preserve"> настоящих Правил, с учетом следующих условий:</w:t>
      </w:r>
    </w:p>
    <w:p w:rsidR="00512AFB" w:rsidRDefault="00512AFB">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512AFB" w:rsidRDefault="00512AFB">
      <w:pPr>
        <w:pStyle w:val="ConsPlusNormal"/>
        <w:spacing w:before="220"/>
        <w:ind w:firstLine="540"/>
        <w:jc w:val="both"/>
      </w:pPr>
      <w:r>
        <w:t>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rsidR="00512AFB" w:rsidRDefault="00512AFB">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уполномоченный орган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грантополучателями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уполномоченного органа в установленном им порядке;</w:t>
      </w:r>
    </w:p>
    <w:p w:rsidR="00512AFB" w:rsidRDefault="00512AFB">
      <w:pPr>
        <w:pStyle w:val="ConsPlusNormal"/>
        <w:jc w:val="both"/>
      </w:pPr>
      <w:r>
        <w:t xml:space="preserve">(в ред. </w:t>
      </w:r>
      <w:hyperlink r:id="rId273"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грантополучатель обязуется осуществлять свою деятельность и представлять отчетность о </w:t>
      </w:r>
      <w:r>
        <w:lastRenderedPageBreak/>
        <w:t>реализации проекта грантополучателя, проекта "Агропрогресс" в уполномоченный орган в течение не менее чем 5 лет со дня получения гранта на развитие семейной фермы, гранта на развитие материально-технической базы, гранта "Агропрогресс";</w:t>
      </w:r>
    </w:p>
    <w:p w:rsidR="00512AFB" w:rsidRDefault="00512AFB">
      <w:pPr>
        <w:pStyle w:val="ConsPlusNormal"/>
        <w:spacing w:before="220"/>
        <w:ind w:firstLine="540"/>
        <w:jc w:val="both"/>
      </w:pPr>
      <w:r>
        <w:t>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512AFB" w:rsidRDefault="00512AFB">
      <w:pPr>
        <w:pStyle w:val="ConsPlusNormal"/>
        <w:spacing w:before="220"/>
        <w:ind w:firstLine="540"/>
        <w:jc w:val="both"/>
      </w:pPr>
      <w:r>
        <w:t>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512AFB" w:rsidRDefault="00512AFB">
      <w:pPr>
        <w:pStyle w:val="ConsPlusNormal"/>
        <w:spacing w:before="220"/>
        <w:ind w:firstLine="540"/>
        <w:jc w:val="both"/>
      </w:pPr>
      <w:r>
        <w:t>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512AFB" w:rsidRDefault="00512AFB">
      <w:pPr>
        <w:pStyle w:val="ConsPlusNormal"/>
        <w:spacing w:before="220"/>
        <w:ind w:firstLine="540"/>
        <w:jc w:val="both"/>
      </w:pPr>
      <w:r>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rsidR="00512AFB" w:rsidRDefault="00512AFB">
      <w:pPr>
        <w:pStyle w:val="ConsPlusNormal"/>
        <w:spacing w:before="220"/>
        <w:ind w:firstLine="540"/>
        <w:jc w:val="both"/>
      </w:pPr>
      <w: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512AFB" w:rsidRDefault="00512AFB">
      <w:pPr>
        <w:pStyle w:val="ConsPlusNormal"/>
        <w:spacing w:before="220"/>
        <w:ind w:firstLine="540"/>
        <w:jc w:val="both"/>
      </w:pPr>
      <w: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абз. 12 пп. "и" п. 5 приложения 8 излагается в новой редакции (</w:t>
            </w:r>
            <w:hyperlink r:id="rId274"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512AFB" w:rsidRDefault="00512AFB">
      <w:pPr>
        <w:pStyle w:val="ConsPlusNormal"/>
        <w:spacing w:before="220"/>
        <w:ind w:firstLine="540"/>
        <w:jc w:val="both"/>
      </w:pPr>
      <w:r>
        <w:t xml:space="preserve">В соответствии со </w:t>
      </w:r>
      <w:hyperlink r:id="rId275" w:history="1">
        <w:r>
          <w:rPr>
            <w:color w:val="0000FF"/>
          </w:rPr>
          <w:t>статьей 242.25</w:t>
        </w:r>
      </w:hyperlink>
      <w:r>
        <w:t xml:space="preserve"> Бюджетного кодекса Российской Федерации средства, предоставляемые в соответствии с </w:t>
      </w:r>
      <w:hyperlink w:anchor="P879" w:history="1">
        <w:r>
          <w:rPr>
            <w:color w:val="0000FF"/>
          </w:rPr>
          <w:t>пунктами "в"</w:t>
        </w:r>
      </w:hyperlink>
      <w:r>
        <w:t xml:space="preserve">, </w:t>
      </w:r>
      <w:hyperlink w:anchor="P883" w:history="1">
        <w:r>
          <w:rPr>
            <w:color w:val="0000FF"/>
          </w:rPr>
          <w:t>"г"</w:t>
        </w:r>
      </w:hyperlink>
      <w:r>
        <w:t xml:space="preserve"> и </w:t>
      </w:r>
      <w:hyperlink w:anchor="P889" w:history="1">
        <w:r>
          <w:rPr>
            <w:color w:val="0000FF"/>
          </w:rPr>
          <w:t>"ж"</w:t>
        </w:r>
      </w:hyperlink>
      <w:r>
        <w:t xml:space="preserve"> настоящего пункта,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rsidR="00512AFB" w:rsidRDefault="00512AFB">
      <w:pPr>
        <w:pStyle w:val="ConsPlusNormal"/>
        <w:jc w:val="both"/>
      </w:pPr>
      <w:r>
        <w:t xml:space="preserve">(абзац введен </w:t>
      </w:r>
      <w:hyperlink r:id="rId276" w:history="1">
        <w:r>
          <w:rPr>
            <w:color w:val="0000FF"/>
          </w:rPr>
          <w:t>Постановлением</w:t>
        </w:r>
      </w:hyperlink>
      <w:r>
        <w:t xml:space="preserve"> Правительства РФ от 02.04.2022 N 573)</w:t>
      </w:r>
    </w:p>
    <w:p w:rsidR="00512AFB" w:rsidRDefault="00512AFB">
      <w:pPr>
        <w:pStyle w:val="ConsPlusNormal"/>
        <w:jc w:val="both"/>
      </w:pPr>
      <w:r>
        <w:t xml:space="preserve">(пп. "и" введен </w:t>
      </w:r>
      <w:hyperlink r:id="rId277" w:history="1">
        <w:r>
          <w:rPr>
            <w:color w:val="0000FF"/>
          </w:rPr>
          <w:t>Постановлением</w:t>
        </w:r>
      </w:hyperlink>
      <w:r>
        <w:t xml:space="preserve"> Правительства РФ от 26.11.2021 N 2063)</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в пп. "к" п. 5 приложения 8 вносятся изменения (</w:t>
            </w:r>
            <w:hyperlink r:id="rId278"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bookmarkStart w:id="63" w:name="P923"/>
      <w:bookmarkEnd w:id="63"/>
      <w:r>
        <w:t>к) гражданам, ведущим личные подсобные хозяйства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w:t>
      </w:r>
    </w:p>
    <w:p w:rsidR="00512AFB" w:rsidRDefault="00512AFB">
      <w:pPr>
        <w:pStyle w:val="ConsPlusNormal"/>
        <w:jc w:val="both"/>
      </w:pPr>
      <w:r>
        <w:t xml:space="preserve">(пп. "к" введен </w:t>
      </w:r>
      <w:hyperlink r:id="rId279" w:history="1">
        <w:r>
          <w:rPr>
            <w:color w:val="0000FF"/>
          </w:rPr>
          <w:t>Постановлением</w:t>
        </w:r>
      </w:hyperlink>
      <w:r>
        <w:t xml:space="preserve"> Правительства РФ от 24.12.2021 N 2451)</w:t>
      </w:r>
    </w:p>
    <w:p w:rsidR="00512AFB" w:rsidRDefault="00512AFB">
      <w:pPr>
        <w:pStyle w:val="ConsPlusNormal"/>
        <w:spacing w:before="220"/>
        <w:ind w:firstLine="540"/>
        <w:jc w:val="both"/>
      </w:pPr>
      <w:r>
        <w:t>6. Средства предоставляются получателям средств:</w:t>
      </w:r>
    </w:p>
    <w:p w:rsidR="00512AFB" w:rsidRDefault="00512AFB">
      <w:pPr>
        <w:pStyle w:val="ConsPlusNormal"/>
        <w:spacing w:before="220"/>
        <w:ind w:firstLine="540"/>
        <w:jc w:val="both"/>
      </w:pPr>
      <w:r>
        <w:t xml:space="preserve">а) по направлениям, указанным в </w:t>
      </w:r>
      <w:hyperlink w:anchor="P870" w:history="1">
        <w:r>
          <w:rPr>
            <w:color w:val="0000FF"/>
          </w:rPr>
          <w:t>подпунктах "а"</w:t>
        </w:r>
      </w:hyperlink>
      <w:r>
        <w:t xml:space="preserve"> и </w:t>
      </w:r>
      <w:hyperlink w:anchor="P871" w:history="1">
        <w:r>
          <w:rPr>
            <w:color w:val="0000FF"/>
          </w:rPr>
          <w:t>"б" пункта 5</w:t>
        </w:r>
      </w:hyperlink>
      <w:r>
        <w:t xml:space="preserve"> настоящих Правил, с учетом следующих условий соответственно:</w:t>
      </w:r>
    </w:p>
    <w:p w:rsidR="00512AFB" w:rsidRDefault="00512AFB">
      <w:pPr>
        <w:pStyle w:val="ConsPlusNormal"/>
        <w:spacing w:before="220"/>
        <w:ind w:firstLine="540"/>
        <w:jc w:val="both"/>
      </w:pPr>
      <w:bookmarkStart w:id="64" w:name="P927"/>
      <w:bookmarkEnd w:id="64"/>
      <w: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rsidR="00512AFB" w:rsidRDefault="00512AFB">
      <w:pPr>
        <w:pStyle w:val="ConsPlusNormal"/>
        <w:jc w:val="both"/>
      </w:pPr>
      <w:r>
        <w:t xml:space="preserve">(в ред. </w:t>
      </w:r>
      <w:hyperlink r:id="rId280" w:history="1">
        <w:r>
          <w:rPr>
            <w:color w:val="0000FF"/>
          </w:rPr>
          <w:t>Постановления</w:t>
        </w:r>
      </w:hyperlink>
      <w:r>
        <w:t xml:space="preserve"> Правительства РФ от 06.04.2021 N 550)</w:t>
      </w:r>
    </w:p>
    <w:p w:rsidR="00512AFB" w:rsidRDefault="00512AFB">
      <w:pPr>
        <w:pStyle w:val="ConsPlusNormal"/>
        <w:spacing w:before="220"/>
        <w:ind w:firstLine="540"/>
        <w:jc w:val="both"/>
      </w:pPr>
      <w:bookmarkStart w:id="65" w:name="P929"/>
      <w:bookmarkEnd w:id="65"/>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rsidR="00512AFB" w:rsidRDefault="00512AFB">
      <w:pPr>
        <w:pStyle w:val="ConsPlusNormal"/>
        <w:jc w:val="both"/>
      </w:pPr>
      <w:r>
        <w:t xml:space="preserve">(в ред. </w:t>
      </w:r>
      <w:hyperlink r:id="rId281"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bookmarkStart w:id="66" w:name="P931"/>
      <w:bookmarkEnd w:id="66"/>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282" w:history="1">
        <w:r>
          <w:rPr>
            <w:color w:val="0000FF"/>
          </w:rPr>
          <w:t>ГОСТ Р 52325-2005</w:t>
        </w:r>
      </w:hyperlink>
      <w:r>
        <w:t xml:space="preserve">, ГОСТ Р 32592-2013, ГОСТ 30106-94 и </w:t>
      </w:r>
      <w:hyperlink r:id="rId283"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w:t>
      </w:r>
    </w:p>
    <w:p w:rsidR="00512AFB" w:rsidRDefault="00512AFB">
      <w:pPr>
        <w:pStyle w:val="ConsPlusNormal"/>
        <w:jc w:val="both"/>
      </w:pPr>
      <w:r>
        <w:t xml:space="preserve">(в ред. Постановлений Правительства РФ от 26.11.2021 </w:t>
      </w:r>
      <w:hyperlink r:id="rId284" w:history="1">
        <w:r>
          <w:rPr>
            <w:color w:val="0000FF"/>
          </w:rPr>
          <w:t>N 2063</w:t>
        </w:r>
      </w:hyperlink>
      <w:r>
        <w:t xml:space="preserve">, от 02.04.2022 </w:t>
      </w:r>
      <w:hyperlink r:id="rId285" w:history="1">
        <w:r>
          <w:rPr>
            <w:color w:val="0000FF"/>
          </w:rPr>
          <w:t>N 573</w:t>
        </w:r>
      </w:hyperlink>
      <w:r>
        <w:t>)</w:t>
      </w:r>
    </w:p>
    <w:p w:rsidR="00512AFB" w:rsidRDefault="00512AFB">
      <w:pPr>
        <w:pStyle w:val="ConsPlusNormal"/>
        <w:spacing w:before="220"/>
        <w:ind w:firstLine="540"/>
        <w:jc w:val="both"/>
      </w:pPr>
      <w:bookmarkStart w:id="67" w:name="P933"/>
      <w:bookmarkEnd w:id="67"/>
      <w:r>
        <w:t>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512AFB" w:rsidRDefault="00512AFB">
      <w:pPr>
        <w:pStyle w:val="ConsPlusNormal"/>
        <w:spacing w:before="220"/>
        <w:ind w:firstLine="540"/>
        <w:jc w:val="both"/>
      </w:pPr>
      <w:bookmarkStart w:id="68" w:name="P934"/>
      <w:bookmarkEnd w:id="68"/>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512AFB" w:rsidRDefault="00512AFB">
      <w:pPr>
        <w:pStyle w:val="ConsPlusNormal"/>
        <w:spacing w:before="220"/>
        <w:ind w:firstLine="540"/>
        <w:jc w:val="both"/>
      </w:pPr>
      <w:r>
        <w:t xml:space="preserve">б) по направлениям, указанным в </w:t>
      </w:r>
      <w:hyperlink w:anchor="P879" w:history="1">
        <w:r>
          <w:rPr>
            <w:color w:val="0000FF"/>
          </w:rPr>
          <w:t>подпунктах "в"</w:t>
        </w:r>
      </w:hyperlink>
      <w:r>
        <w:t xml:space="preserve"> - </w:t>
      </w:r>
      <w:hyperlink w:anchor="P887" w:history="1">
        <w:r>
          <w:rPr>
            <w:color w:val="0000FF"/>
          </w:rPr>
          <w:t>"д"</w:t>
        </w:r>
      </w:hyperlink>
      <w:r>
        <w:t xml:space="preserve"> и </w:t>
      </w:r>
      <w:hyperlink w:anchor="P889" w:history="1">
        <w:r>
          <w:rPr>
            <w:color w:val="0000FF"/>
          </w:rPr>
          <w:t>"ж" пункта 5</w:t>
        </w:r>
      </w:hyperlink>
      <w:r>
        <w:t xml:space="preserve"> настоящих Правил, - получателям средств в субъектах Российской Федерации, отвечающим условиям, указанным в </w:t>
      </w:r>
      <w:hyperlink w:anchor="P1165" w:history="1">
        <w:r>
          <w:rPr>
            <w:color w:val="0000FF"/>
          </w:rPr>
          <w:t>абзаце четвертом пункта 24</w:t>
        </w:r>
      </w:hyperlink>
      <w:r>
        <w:t xml:space="preserve"> настоящих Правил;</w:t>
      </w:r>
    </w:p>
    <w:p w:rsidR="00512AFB" w:rsidRDefault="00512AFB">
      <w:pPr>
        <w:pStyle w:val="ConsPlusNormal"/>
        <w:spacing w:before="220"/>
        <w:ind w:firstLine="540"/>
        <w:jc w:val="both"/>
      </w:pPr>
      <w:r>
        <w:t xml:space="preserve">в) по направлению, указанному в </w:t>
      </w:r>
      <w:hyperlink w:anchor="P872" w:history="1">
        <w:r>
          <w:rPr>
            <w:color w:val="0000FF"/>
          </w:rPr>
          <w:t>абзаце втором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w:t>
      </w:r>
      <w:r>
        <w:lastRenderedPageBreak/>
        <w:t>(или)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512AFB" w:rsidRDefault="00512AFB">
      <w:pPr>
        <w:pStyle w:val="ConsPlusNormal"/>
        <w:jc w:val="both"/>
      </w:pPr>
      <w:r>
        <w:t xml:space="preserve">(пп. "в" в ред. </w:t>
      </w:r>
      <w:hyperlink r:id="rId286" w:history="1">
        <w:r>
          <w:rPr>
            <w:color w:val="0000FF"/>
          </w:rPr>
          <w:t>Постановления</w:t>
        </w:r>
      </w:hyperlink>
      <w:r>
        <w:t xml:space="preserve"> Правительства РФ от 06.04.2021 N 550)</w:t>
      </w:r>
    </w:p>
    <w:p w:rsidR="00512AFB" w:rsidRDefault="00512AFB">
      <w:pPr>
        <w:pStyle w:val="ConsPlusNormal"/>
        <w:spacing w:before="220"/>
        <w:ind w:firstLine="540"/>
        <w:jc w:val="both"/>
      </w:pPr>
      <w:r>
        <w:t xml:space="preserve">г) утратил силу с 1 января 2022 года. - </w:t>
      </w:r>
      <w:hyperlink r:id="rId287" w:history="1">
        <w:r>
          <w:rPr>
            <w:color w:val="0000FF"/>
          </w:rPr>
          <w:t>Постановление</w:t>
        </w:r>
      </w:hyperlink>
      <w:r>
        <w:t xml:space="preserve"> Правительства РФ от 26.11.2021 N 2063;</w:t>
      </w:r>
    </w:p>
    <w:p w:rsidR="00512AFB" w:rsidRDefault="00512AFB">
      <w:pPr>
        <w:pStyle w:val="ConsPlusNormal"/>
        <w:spacing w:before="220"/>
        <w:ind w:firstLine="540"/>
        <w:jc w:val="both"/>
      </w:pPr>
      <w:r>
        <w:t xml:space="preserve">д) по направлениям, указанным в </w:t>
      </w:r>
      <w:hyperlink w:anchor="P869"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8"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512AFB" w:rsidRDefault="00512AFB">
      <w:pPr>
        <w:pStyle w:val="ConsPlusNormal"/>
        <w:jc w:val="both"/>
      </w:pPr>
      <w:r>
        <w:t xml:space="preserve">(пп. "д" введен </w:t>
      </w:r>
      <w:hyperlink r:id="rId289" w:history="1">
        <w:r>
          <w:rPr>
            <w:color w:val="0000FF"/>
          </w:rPr>
          <w:t>Постановлением</w:t>
        </w:r>
      </w:hyperlink>
      <w:r>
        <w:t xml:space="preserve"> Правительства РФ от 06.04.2021 N 550)</w:t>
      </w:r>
    </w:p>
    <w:p w:rsidR="00512AFB" w:rsidRDefault="00512AFB">
      <w:pPr>
        <w:pStyle w:val="ConsPlusNormal"/>
        <w:spacing w:before="220"/>
        <w:ind w:firstLine="540"/>
        <w:jc w:val="both"/>
      </w:pPr>
      <w:r>
        <w:t xml:space="preserve">е) по направлениям, указанным в </w:t>
      </w:r>
      <w:hyperlink w:anchor="P923" w:history="1">
        <w:r>
          <w:rPr>
            <w:color w:val="0000FF"/>
          </w:rPr>
          <w:t>подпункте "к" пункта 5 настоящих</w:t>
        </w:r>
      </w:hyperlink>
      <w:r>
        <w:t xml:space="preserve">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rsidR="00512AFB" w:rsidRDefault="00512AFB">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512AFB" w:rsidRDefault="00512AFB">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512AFB" w:rsidRDefault="00512AFB">
      <w:pPr>
        <w:pStyle w:val="ConsPlusNormal"/>
        <w:spacing w:before="220"/>
        <w:ind w:firstLine="540"/>
        <w:jc w:val="both"/>
      </w:pPr>
      <w:r>
        <w:t xml:space="preserve">абзац утратил силу. - </w:t>
      </w:r>
      <w:hyperlink r:id="rId290" w:history="1">
        <w:r>
          <w:rPr>
            <w:color w:val="0000FF"/>
          </w:rPr>
          <w:t>Постановление</w:t>
        </w:r>
      </w:hyperlink>
      <w:r>
        <w:t xml:space="preserve"> Правительства РФ от 02.04.2022 N 573.</w:t>
      </w:r>
    </w:p>
    <w:p w:rsidR="00512AFB" w:rsidRDefault="00512AFB">
      <w:pPr>
        <w:pStyle w:val="ConsPlusNormal"/>
        <w:jc w:val="both"/>
      </w:pPr>
      <w:r>
        <w:t xml:space="preserve">(пп. "е" введен </w:t>
      </w:r>
      <w:hyperlink r:id="rId291" w:history="1">
        <w:r>
          <w:rPr>
            <w:color w:val="0000FF"/>
          </w:rPr>
          <w:t>Постановлением</w:t>
        </w:r>
      </w:hyperlink>
      <w:r>
        <w:t xml:space="preserve"> Правительства РФ от 24.12.2021 N 2451)</w:t>
      </w:r>
    </w:p>
    <w:p w:rsidR="00512AFB" w:rsidRDefault="00512AFB">
      <w:pPr>
        <w:pStyle w:val="ConsPlusNormal"/>
        <w:spacing w:before="220"/>
        <w:ind w:firstLine="540"/>
        <w:jc w:val="both"/>
      </w:pPr>
      <w:r>
        <w:t>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rsidR="00512AFB" w:rsidRDefault="00512AFB">
      <w:pPr>
        <w:pStyle w:val="ConsPlusNormal"/>
        <w:spacing w:before="220"/>
        <w:ind w:firstLine="540"/>
        <w:jc w:val="both"/>
      </w:pPr>
      <w:r>
        <w:t xml:space="preserve">По направлениям, указанным в </w:t>
      </w:r>
      <w:hyperlink w:anchor="P870" w:history="1">
        <w:r>
          <w:rPr>
            <w:color w:val="0000FF"/>
          </w:rPr>
          <w:t>подпункте "а"</w:t>
        </w:r>
      </w:hyperlink>
      <w:r>
        <w:t xml:space="preserve">, </w:t>
      </w:r>
      <w:hyperlink w:anchor="P872" w:history="1">
        <w:r>
          <w:rPr>
            <w:color w:val="0000FF"/>
          </w:rPr>
          <w:t>абзацах втором</w:t>
        </w:r>
      </w:hyperlink>
      <w:r>
        <w:t xml:space="preserve"> - </w:t>
      </w:r>
      <w:hyperlink w:anchor="P874" w:history="1">
        <w:r>
          <w:rPr>
            <w:color w:val="0000FF"/>
          </w:rPr>
          <w:t>четвертом</w:t>
        </w:r>
      </w:hyperlink>
      <w:r>
        <w:t xml:space="preserve">, </w:t>
      </w:r>
      <w:hyperlink w:anchor="P876" w:history="1">
        <w:r>
          <w:rPr>
            <w:color w:val="0000FF"/>
          </w:rPr>
          <w:t>шестом</w:t>
        </w:r>
      </w:hyperlink>
      <w:r>
        <w:t xml:space="preserve"> и </w:t>
      </w:r>
      <w:hyperlink w:anchor="P877" w:history="1">
        <w:r>
          <w:rPr>
            <w:color w:val="0000FF"/>
          </w:rPr>
          <w:t>седьмом подпункта "б"</w:t>
        </w:r>
      </w:hyperlink>
      <w:r>
        <w:t xml:space="preserve">, </w:t>
      </w:r>
      <w:hyperlink w:anchor="P892" w:history="1">
        <w:r>
          <w:rPr>
            <w:color w:val="0000FF"/>
          </w:rPr>
          <w:t>подпунктах "з"</w:t>
        </w:r>
      </w:hyperlink>
      <w:r>
        <w:t xml:space="preserve"> и </w:t>
      </w:r>
      <w:hyperlink w:anchor="P923" w:history="1">
        <w:r>
          <w:rPr>
            <w:color w:val="0000FF"/>
          </w:rPr>
          <w:t>"к" пункта 5</w:t>
        </w:r>
      </w:hyperlink>
      <w:r>
        <w:t xml:space="preserve"> настоящих Правил, ставки определяются уполномоченным органом.</w:t>
      </w:r>
    </w:p>
    <w:p w:rsidR="00512AFB" w:rsidRDefault="00512AFB">
      <w:pPr>
        <w:pStyle w:val="ConsPlusNormal"/>
        <w:jc w:val="both"/>
      </w:pPr>
      <w:r>
        <w:t xml:space="preserve">(в ред. Постановлений Правительства РФ от 30.08.2021 </w:t>
      </w:r>
      <w:hyperlink r:id="rId292" w:history="1">
        <w:r>
          <w:rPr>
            <w:color w:val="0000FF"/>
          </w:rPr>
          <w:t>N 1445</w:t>
        </w:r>
      </w:hyperlink>
      <w:r>
        <w:t xml:space="preserve">, от 02.04.2022 </w:t>
      </w:r>
      <w:hyperlink r:id="rId293" w:history="1">
        <w:r>
          <w:rPr>
            <w:color w:val="0000FF"/>
          </w:rPr>
          <w:t>N 573</w:t>
        </w:r>
      </w:hyperlink>
      <w:r>
        <w:t>)</w:t>
      </w:r>
    </w:p>
    <w:p w:rsidR="00512AFB" w:rsidRDefault="00512AFB">
      <w:pPr>
        <w:pStyle w:val="ConsPlusNormal"/>
        <w:spacing w:before="220"/>
        <w:ind w:firstLine="540"/>
        <w:jc w:val="both"/>
      </w:pPr>
      <w:r>
        <w:t xml:space="preserve">По направлениям, указанным в </w:t>
      </w:r>
      <w:hyperlink w:anchor="P879" w:history="1">
        <w:r>
          <w:rPr>
            <w:color w:val="0000FF"/>
          </w:rPr>
          <w:t>подпунктах "в"</w:t>
        </w:r>
      </w:hyperlink>
      <w:r>
        <w:t xml:space="preserve">, </w:t>
      </w:r>
      <w:hyperlink w:anchor="P883" w:history="1">
        <w:r>
          <w:rPr>
            <w:color w:val="0000FF"/>
          </w:rPr>
          <w:t>"г"</w:t>
        </w:r>
      </w:hyperlink>
      <w:r>
        <w:t xml:space="preserve"> и </w:t>
      </w:r>
      <w:hyperlink w:anchor="P889" w:history="1">
        <w:r>
          <w:rPr>
            <w:color w:val="0000FF"/>
          </w:rPr>
          <w:t>"ж" пункта 5</w:t>
        </w:r>
      </w:hyperlink>
      <w:r>
        <w:t xml:space="preserve"> настоящих Правил, размер грантов определяется высшим исполнительным органом государственной власти субъекта Российской Федерации или уполномоченным органом.</w:t>
      </w:r>
    </w:p>
    <w:p w:rsidR="00512AFB" w:rsidRDefault="00512AFB">
      <w:pPr>
        <w:pStyle w:val="ConsPlusNormal"/>
        <w:jc w:val="both"/>
      </w:pPr>
      <w:r>
        <w:t xml:space="preserve">(в ред. </w:t>
      </w:r>
      <w:hyperlink r:id="rId294"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Доля расходов субъекта Российской Федерации на направление, указанное в </w:t>
      </w:r>
      <w:hyperlink w:anchor="P889" w:history="1">
        <w:r>
          <w:rPr>
            <w:color w:val="0000FF"/>
          </w:rPr>
          <w:t>подпункте "ж" пункта 5</w:t>
        </w:r>
      </w:hyperlink>
      <w: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512AFB" w:rsidRDefault="00512AFB">
      <w:pPr>
        <w:pStyle w:val="ConsPlusNormal"/>
        <w:spacing w:before="220"/>
        <w:ind w:firstLine="540"/>
        <w:jc w:val="both"/>
      </w:pPr>
      <w:r>
        <w:t xml:space="preserve">Размер средств по направлениям, предусмотренным </w:t>
      </w:r>
      <w:hyperlink w:anchor="P795" w:history="1">
        <w:r>
          <w:rPr>
            <w:color w:val="0000FF"/>
          </w:rPr>
          <w:t>абзацем третьим подпункта "в"</w:t>
        </w:r>
      </w:hyperlink>
      <w:r>
        <w:t xml:space="preserve">, </w:t>
      </w:r>
      <w:hyperlink w:anchor="P886" w:history="1">
        <w:r>
          <w:rPr>
            <w:color w:val="0000FF"/>
          </w:rPr>
          <w:t>абзацем третьим подпункта "г"</w:t>
        </w:r>
      </w:hyperlink>
      <w:r>
        <w:t xml:space="preserve"> и </w:t>
      </w:r>
      <w:hyperlink w:anchor="P887" w:history="1">
        <w:r>
          <w:rPr>
            <w:color w:val="0000FF"/>
          </w:rPr>
          <w:t>подпунктом "д"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w:t>
      </w:r>
      <w:r>
        <w:lastRenderedPageBreak/>
        <w:t>соответствующего документа к кредитному договору.</w:t>
      </w:r>
    </w:p>
    <w:p w:rsidR="00512AFB" w:rsidRDefault="00512AFB">
      <w:pPr>
        <w:pStyle w:val="ConsPlusNormal"/>
        <w:spacing w:before="220"/>
        <w:ind w:firstLine="540"/>
        <w:jc w:val="both"/>
      </w:pPr>
      <w:r>
        <w:t xml:space="preserve">Размер средств, предоставляемых субъектом Российской Федерации по направлениям, указанным в </w:t>
      </w:r>
      <w:hyperlink w:anchor="P892" w:history="1">
        <w:r>
          <w:rPr>
            <w:color w:val="0000FF"/>
          </w:rPr>
          <w:t>подпункте "з"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1191" w:history="1">
        <w:r>
          <w:rPr>
            <w:color w:val="0000FF"/>
          </w:rPr>
          <w:t>пунктом 27</w:t>
        </w:r>
      </w:hyperlink>
      <w:r>
        <w:t xml:space="preserve"> настоящих Правил.</w:t>
      </w:r>
    </w:p>
    <w:p w:rsidR="00512AFB" w:rsidRDefault="00512AFB">
      <w:pPr>
        <w:pStyle w:val="ConsPlusNormal"/>
        <w:jc w:val="both"/>
      </w:pPr>
      <w:r>
        <w:t xml:space="preserve">(абзац введен </w:t>
      </w:r>
      <w:hyperlink r:id="rId295" w:history="1">
        <w:r>
          <w:rPr>
            <w:color w:val="0000FF"/>
          </w:rPr>
          <w:t>Постановлением</w:t>
        </w:r>
      </w:hyperlink>
      <w:r>
        <w:t xml:space="preserve"> Правительства РФ от 06.04.2021 N 550)</w:t>
      </w:r>
    </w:p>
    <w:p w:rsidR="00512AFB" w:rsidRDefault="00512AFB">
      <w:pPr>
        <w:pStyle w:val="ConsPlusNormal"/>
        <w:spacing w:before="220"/>
        <w:ind w:firstLine="540"/>
        <w:jc w:val="both"/>
      </w:pPr>
      <w:r>
        <w:t xml:space="preserve">Размер средств, предоставляемых субъектом Российской Федерации в 2022 году по направлению, указанному в </w:t>
      </w:r>
      <w:hyperlink w:anchor="P923" w:history="1">
        <w:r>
          <w:rPr>
            <w:color w:val="0000FF"/>
          </w:rPr>
          <w:t>подпункте "к"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1191" w:history="1">
        <w:r>
          <w:rPr>
            <w:color w:val="0000FF"/>
          </w:rPr>
          <w:t>пунктом 27</w:t>
        </w:r>
      </w:hyperlink>
      <w:r>
        <w:t xml:space="preserve"> настоящих Правил.</w:t>
      </w:r>
    </w:p>
    <w:p w:rsidR="00512AFB" w:rsidRDefault="00512AFB">
      <w:pPr>
        <w:pStyle w:val="ConsPlusNormal"/>
        <w:jc w:val="both"/>
      </w:pPr>
      <w:r>
        <w:t xml:space="preserve">(абзац введен </w:t>
      </w:r>
      <w:hyperlink r:id="rId296" w:history="1">
        <w:r>
          <w:rPr>
            <w:color w:val="0000FF"/>
          </w:rPr>
          <w:t>Постановлением</w:t>
        </w:r>
      </w:hyperlink>
      <w:r>
        <w:t xml:space="preserve"> Правительства РФ от 24.12.2021 N 2451; в ред. </w:t>
      </w:r>
      <w:hyperlink r:id="rId297"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8. При определении размера ставок по направлениям, предусмотренным </w:t>
      </w:r>
      <w:hyperlink w:anchor="P870" w:history="1">
        <w:r>
          <w:rPr>
            <w:color w:val="0000FF"/>
          </w:rPr>
          <w:t>подпунктами "а"</w:t>
        </w:r>
      </w:hyperlink>
      <w:r>
        <w:t xml:space="preserve"> и </w:t>
      </w:r>
      <w:hyperlink w:anchor="P871" w:history="1">
        <w:r>
          <w:rPr>
            <w:color w:val="0000FF"/>
          </w:rPr>
          <w:t>"б" пункта 5</w:t>
        </w:r>
      </w:hyperlink>
      <w:r>
        <w:t xml:space="preserve"> настоящих Правил, применяются одновременно следующие коэффициенты:</w:t>
      </w:r>
    </w:p>
    <w:p w:rsidR="00512AFB" w:rsidRDefault="00512AFB">
      <w:pPr>
        <w:pStyle w:val="ConsPlusNormal"/>
        <w:spacing w:before="22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927"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512AFB" w:rsidRDefault="00512AFB">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927"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512AFB" w:rsidRDefault="00512AFB">
      <w:pPr>
        <w:pStyle w:val="ConsPlusNormal"/>
        <w:spacing w:before="220"/>
        <w:ind w:firstLine="540"/>
        <w:jc w:val="both"/>
      </w:pPr>
      <w:r>
        <w:t xml:space="preserve">в случае невыполнения получателем средств условий, предусмотренных </w:t>
      </w:r>
      <w:hyperlink w:anchor="P929" w:history="1">
        <w:r>
          <w:rPr>
            <w:color w:val="0000FF"/>
          </w:rPr>
          <w:t>абзацем третьим подпункта "а" пункта 6</w:t>
        </w:r>
      </w:hyperlink>
      <w:r>
        <w:t xml:space="preserve"> настоящих Правил, к ставке применяется коэффициент 0,9;</w:t>
      </w:r>
    </w:p>
    <w:p w:rsidR="00512AFB" w:rsidRDefault="00512AFB">
      <w:pPr>
        <w:pStyle w:val="ConsPlusNormal"/>
        <w:spacing w:before="220"/>
        <w:ind w:firstLine="540"/>
        <w:jc w:val="both"/>
      </w:pPr>
      <w:r>
        <w:t xml:space="preserve">в случае невыполнения получателем средств условий, предусмотренных </w:t>
      </w:r>
      <w:hyperlink w:anchor="P931" w:history="1">
        <w:r>
          <w:rPr>
            <w:color w:val="0000FF"/>
          </w:rPr>
          <w:t>абзацем четвертым подпункта "а" пункта 6</w:t>
        </w:r>
      </w:hyperlink>
      <w:r>
        <w:t xml:space="preserve"> настоящих Правил, к ставке применяется коэффициент 0,9;</w:t>
      </w:r>
    </w:p>
    <w:p w:rsidR="00512AFB" w:rsidRDefault="00512AFB">
      <w:pPr>
        <w:pStyle w:val="ConsPlusNormal"/>
        <w:spacing w:before="220"/>
        <w:ind w:firstLine="540"/>
        <w:jc w:val="both"/>
      </w:pPr>
      <w: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933" w:history="1">
        <w:r>
          <w:rPr>
            <w:color w:val="0000FF"/>
          </w:rPr>
          <w:t>абзацем пятым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512AFB" w:rsidRDefault="00512AFB">
      <w:pPr>
        <w:pStyle w:val="ConsPlusNormal"/>
        <w:spacing w:before="220"/>
        <w:ind w:firstLine="540"/>
        <w:jc w:val="both"/>
      </w:pPr>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934" w:history="1">
        <w:r>
          <w:rPr>
            <w:color w:val="0000FF"/>
          </w:rPr>
          <w:t>абзацем шестым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rsidR="00512AFB" w:rsidRDefault="00512AFB">
      <w:pPr>
        <w:pStyle w:val="ConsPlusNormal"/>
        <w:jc w:val="both"/>
      </w:pPr>
      <w:r>
        <w:t xml:space="preserve">(в ред. </w:t>
      </w:r>
      <w:hyperlink r:id="rId298"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rsidR="00512AFB" w:rsidRDefault="00512AFB">
      <w:pPr>
        <w:pStyle w:val="ConsPlusNormal"/>
        <w:spacing w:before="220"/>
        <w:ind w:firstLine="540"/>
        <w:jc w:val="both"/>
      </w:pPr>
      <w:r>
        <w:t xml:space="preserve">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w:t>
      </w:r>
      <w:r>
        <w:lastRenderedPageBreak/>
        <w:t>требованиями нормативных правовых актов Российской Федерации;</w:t>
      </w:r>
    </w:p>
    <w:p w:rsidR="00512AFB" w:rsidRDefault="00512A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512AFB" w:rsidRDefault="00512AFB">
      <w:pPr>
        <w:pStyle w:val="ConsPlusNormal"/>
        <w:spacing w:before="220"/>
        <w:ind w:firstLine="540"/>
        <w:jc w:val="both"/>
      </w:pPr>
      <w:r>
        <w:t>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w:t>
      </w:r>
    </w:p>
    <w:p w:rsidR="00512AFB" w:rsidRDefault="00512AFB">
      <w:pPr>
        <w:pStyle w:val="ConsPlusNormal"/>
        <w:jc w:val="both"/>
      </w:pPr>
      <w:r>
        <w:t xml:space="preserve">(пп. "в" в ред. </w:t>
      </w:r>
      <w:hyperlink r:id="rId299" w:history="1">
        <w:r>
          <w:rPr>
            <w:color w:val="0000FF"/>
          </w:rPr>
          <w:t>Постановления</w:t>
        </w:r>
      </w:hyperlink>
      <w:r>
        <w:t xml:space="preserve"> Правительства РФ от 30.08.2021 N 1445)</w:t>
      </w:r>
    </w:p>
    <w:p w:rsidR="00512AFB" w:rsidRDefault="00512AFB">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512AFB" w:rsidRDefault="00512AFB">
      <w:pPr>
        <w:pStyle w:val="ConsPlusNormal"/>
        <w:spacing w:before="220"/>
        <w:ind w:firstLine="540"/>
        <w:jc w:val="both"/>
      </w:pPr>
      <w:bookmarkStart w:id="69" w:name="P972"/>
      <w:bookmarkEnd w:id="69"/>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w:t>
      </w:r>
    </w:p>
    <w:p w:rsidR="00512AFB" w:rsidRDefault="00512AFB">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 13 приложения 8 излагается в новой редакции (</w:t>
            </w:r>
            <w:hyperlink r:id="rId300"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bookmarkStart w:id="70" w:name="P981"/>
      <w:bookmarkEnd w:id="70"/>
      <w:r>
        <w:t>13. Размер субсидии, предоставляемой бюджету i-го субъекта Российской Федерации (W</w:t>
      </w:r>
      <w:r>
        <w:rPr>
          <w:vertAlign w:val="subscript"/>
        </w:rPr>
        <w:t>1i</w:t>
      </w:r>
      <w:r>
        <w:t>), определяется по формуле:</w:t>
      </w:r>
    </w:p>
    <w:p w:rsidR="00512AFB" w:rsidRDefault="00512AFB">
      <w:pPr>
        <w:pStyle w:val="ConsPlusNormal"/>
        <w:jc w:val="both"/>
      </w:pPr>
    </w:p>
    <w:p w:rsidR="00512AFB" w:rsidRDefault="00512AFB">
      <w:pPr>
        <w:pStyle w:val="ConsPlusNormal"/>
        <w:jc w:val="center"/>
      </w:pPr>
      <w:r>
        <w:t>W</w:t>
      </w:r>
      <w:r>
        <w:rPr>
          <w:vertAlign w:val="subscript"/>
        </w:rPr>
        <w:t>1i</w:t>
      </w:r>
      <w:r>
        <w:t xml:space="preserve"> = W x (1 - f) x (0,0192 x a</w:t>
      </w:r>
      <w:r>
        <w:rPr>
          <w:vertAlign w:val="subscript"/>
        </w:rPr>
        <w:t>1i</w:t>
      </w:r>
      <w:r>
        <w:t xml:space="preserve"> + 0,0481 x a</w:t>
      </w:r>
      <w:r>
        <w:rPr>
          <w:vertAlign w:val="subscript"/>
        </w:rPr>
        <w:t>2i</w:t>
      </w:r>
      <w:r>
        <w:t xml:space="preserve"> +</w:t>
      </w:r>
    </w:p>
    <w:p w:rsidR="00512AFB" w:rsidRDefault="00512AFB">
      <w:pPr>
        <w:pStyle w:val="ConsPlusNormal"/>
        <w:jc w:val="center"/>
      </w:pPr>
      <w:r>
        <w:t>+ 0,0065 x a</w:t>
      </w:r>
      <w:r>
        <w:rPr>
          <w:vertAlign w:val="subscript"/>
        </w:rPr>
        <w:t>3i</w:t>
      </w:r>
      <w:r>
        <w:t xml:space="preserve"> + 0,2590 x a</w:t>
      </w:r>
      <w:r>
        <w:rPr>
          <w:vertAlign w:val="subscript"/>
        </w:rPr>
        <w:t>4i</w:t>
      </w:r>
      <w:r>
        <w:t xml:space="preserve"> + 0,1893 x a</w:t>
      </w:r>
      <w:r>
        <w:rPr>
          <w:vertAlign w:val="subscript"/>
        </w:rPr>
        <w:t>5i</w:t>
      </w:r>
      <w:r>
        <w:t xml:space="preserve"> +</w:t>
      </w:r>
    </w:p>
    <w:p w:rsidR="00512AFB" w:rsidRDefault="00512AFB">
      <w:pPr>
        <w:pStyle w:val="ConsPlusNormal"/>
        <w:jc w:val="center"/>
      </w:pPr>
      <w:r>
        <w:t>+ 0,0587 x a</w:t>
      </w:r>
      <w:r>
        <w:rPr>
          <w:vertAlign w:val="subscript"/>
        </w:rPr>
        <w:t>6i</w:t>
      </w:r>
      <w:r>
        <w:t xml:space="preserve"> + 0,0343 x a</w:t>
      </w:r>
      <w:r>
        <w:rPr>
          <w:vertAlign w:val="subscript"/>
        </w:rPr>
        <w:t>7i</w:t>
      </w:r>
      <w:r>
        <w:t xml:space="preserve"> + 0,0096 x a</w:t>
      </w:r>
      <w:r>
        <w:rPr>
          <w:vertAlign w:val="subscript"/>
        </w:rPr>
        <w:t>8i</w:t>
      </w:r>
      <w:r>
        <w:t xml:space="preserve"> +</w:t>
      </w:r>
    </w:p>
    <w:p w:rsidR="00512AFB" w:rsidRDefault="00512AFB">
      <w:pPr>
        <w:pStyle w:val="ConsPlusNormal"/>
        <w:jc w:val="center"/>
      </w:pPr>
      <w:r>
        <w:t>+ 0,0385 x a</w:t>
      </w:r>
      <w:r>
        <w:rPr>
          <w:vertAlign w:val="subscript"/>
        </w:rPr>
        <w:t>9i</w:t>
      </w:r>
      <w:r>
        <w:t xml:space="preserve"> + 0,3368 x a</w:t>
      </w:r>
      <w:r>
        <w:rPr>
          <w:vertAlign w:val="subscript"/>
        </w:rPr>
        <w:t>10i</w:t>
      </w:r>
      <w:r>
        <w:t>),</w: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512AFB" w:rsidRDefault="00512AFB">
      <w:pPr>
        <w:pStyle w:val="ConsPlusNormal"/>
        <w:spacing w:before="220"/>
        <w:ind w:firstLine="540"/>
        <w:jc w:val="both"/>
      </w:pPr>
      <w:r>
        <w:t xml:space="preserve">f - коэффициент, устанавливаемый Министерством сельского хозяйства Российской </w:t>
      </w:r>
      <w:r>
        <w:lastRenderedPageBreak/>
        <w:t>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2022 год указанный коэффициент устанавливается в размере 0;</w:t>
      </w:r>
    </w:p>
    <w:p w:rsidR="00512AFB" w:rsidRDefault="00512AFB">
      <w:pPr>
        <w:pStyle w:val="ConsPlusNormal"/>
        <w:spacing w:before="220"/>
        <w:ind w:firstLine="540"/>
        <w:jc w:val="both"/>
      </w:pPr>
      <w:r>
        <w:t>a</w:t>
      </w:r>
      <w:r>
        <w:rPr>
          <w:vertAlign w:val="subscript"/>
        </w:rPr>
        <w:t>1i</w:t>
      </w:r>
      <w:r>
        <w:t xml:space="preserve"> - доля i-го субъекта Российской Федерации в плановых показателях производства и прироста производства овощей открытого грунта;</w:t>
      </w:r>
    </w:p>
    <w:p w:rsidR="00512AFB" w:rsidRDefault="00512AFB">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w:t>
      </w:r>
    </w:p>
    <w:p w:rsidR="00512AFB" w:rsidRDefault="00512AFB">
      <w:pPr>
        <w:pStyle w:val="ConsPlusNormal"/>
        <w:spacing w:before="220"/>
        <w:ind w:firstLine="540"/>
        <w:jc w:val="both"/>
      </w:pPr>
      <w:r>
        <w:t>a</w:t>
      </w:r>
      <w:r>
        <w:rPr>
          <w:vertAlign w:val="subscript"/>
        </w:rPr>
        <w:t>3i</w:t>
      </w:r>
      <w: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512AFB" w:rsidRDefault="00512AFB">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512AFB" w:rsidRDefault="00512AFB">
      <w:pPr>
        <w:pStyle w:val="ConsPlusNormal"/>
        <w:spacing w:before="220"/>
        <w:ind w:firstLine="540"/>
        <w:jc w:val="both"/>
      </w:pPr>
      <w:r>
        <w:t>a</w:t>
      </w:r>
      <w:r>
        <w:rPr>
          <w:vertAlign w:val="subscript"/>
        </w:rPr>
        <w:t>5i</w:t>
      </w:r>
      <w:r>
        <w:t xml:space="preserve"> - доля i-го субъекта Российской Федерации в плановых показателях производства и прироста производства молока;</w:t>
      </w:r>
    </w:p>
    <w:p w:rsidR="00512AFB" w:rsidRDefault="00512AFB">
      <w:pPr>
        <w:pStyle w:val="ConsPlusNormal"/>
        <w:spacing w:before="220"/>
        <w:ind w:firstLine="540"/>
        <w:jc w:val="both"/>
      </w:pPr>
      <w:r>
        <w:t>a</w:t>
      </w:r>
      <w:r>
        <w:rPr>
          <w:vertAlign w:val="subscript"/>
        </w:rPr>
        <w:t>6i</w:t>
      </w:r>
      <w:r>
        <w:t xml:space="preserve"> - доля i-го субъекта Российской Федерации в плановых показателях развития специализированного мясного скотоводства;</w:t>
      </w:r>
    </w:p>
    <w:p w:rsidR="00512AFB" w:rsidRDefault="00512AFB">
      <w:pPr>
        <w:pStyle w:val="ConsPlusNormal"/>
        <w:spacing w:before="220"/>
        <w:ind w:firstLine="540"/>
        <w:jc w:val="both"/>
      </w:pPr>
      <w:r>
        <w:t>a</w:t>
      </w:r>
      <w:r>
        <w:rPr>
          <w:vertAlign w:val="subscript"/>
        </w:rPr>
        <w:t>7i</w:t>
      </w:r>
      <w:r>
        <w:t xml:space="preserve"> - доля i-го субъекта Российской Федерации в плановых показателях развития овцеводства и козоводства;</w:t>
      </w:r>
    </w:p>
    <w:p w:rsidR="00512AFB" w:rsidRDefault="00512AFB">
      <w:pPr>
        <w:pStyle w:val="ConsPlusNormal"/>
        <w:spacing w:before="220"/>
        <w:ind w:firstLine="540"/>
        <w:jc w:val="both"/>
      </w:pPr>
      <w:r>
        <w:t>a</w:t>
      </w:r>
      <w:r>
        <w:rPr>
          <w:vertAlign w:val="subscript"/>
        </w:rPr>
        <w:t>8i</w:t>
      </w:r>
      <w:r>
        <w:t xml:space="preserve"> - доля i-го субъекта Российской Федерации в плановых показателях глубокой переработки зерна;</w:t>
      </w:r>
    </w:p>
    <w:p w:rsidR="00512AFB" w:rsidRDefault="00512AFB">
      <w:pPr>
        <w:pStyle w:val="ConsPlusNormal"/>
        <w:spacing w:before="220"/>
        <w:ind w:firstLine="540"/>
        <w:jc w:val="both"/>
      </w:pPr>
      <w:r>
        <w:t>a</w:t>
      </w:r>
      <w:r>
        <w:rPr>
          <w:vertAlign w:val="subscript"/>
        </w:rPr>
        <w:t>9i</w:t>
      </w:r>
      <w:r>
        <w:t xml:space="preserve"> -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w:t>
      </w:r>
    </w:p>
    <w:p w:rsidR="00512AFB" w:rsidRDefault="00512AFB">
      <w:pPr>
        <w:pStyle w:val="ConsPlusNormal"/>
        <w:spacing w:before="220"/>
        <w:ind w:firstLine="540"/>
        <w:jc w:val="both"/>
      </w:pPr>
      <w:r>
        <w:t>a</w:t>
      </w:r>
      <w:r>
        <w:rPr>
          <w:vertAlign w:val="subscript"/>
        </w:rPr>
        <w:t>10i</w:t>
      </w:r>
      <w:r>
        <w:t xml:space="preserve"> - доля i-го субъекта Российской Федерации в показателях развития малых форм хозяйствования.</w:t>
      </w:r>
    </w:p>
    <w:p w:rsidR="00512AFB" w:rsidRDefault="00512AFB">
      <w:pPr>
        <w:pStyle w:val="ConsPlusNormal"/>
        <w:jc w:val="both"/>
      </w:pPr>
      <w:r>
        <w:t xml:space="preserve">(п. 13 в ред. </w:t>
      </w:r>
      <w:hyperlink r:id="rId301"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14. Доля субсидии, рассчитанная бюджету i-го субъекта Российской Федерации на соответствующий финансовый год в соответствии с </w:t>
      </w:r>
      <w:hyperlink w:anchor="P981"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rsidR="00512AFB" w:rsidRDefault="00512AFB">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512AFB" w:rsidRDefault="00512AFB">
      <w:pPr>
        <w:pStyle w:val="ConsPlusNormal"/>
        <w:jc w:val="both"/>
      </w:pPr>
      <w:r>
        <w:t xml:space="preserve">(в ред. </w:t>
      </w:r>
      <w:hyperlink r:id="rId302" w:history="1">
        <w:r>
          <w:rPr>
            <w:color w:val="0000FF"/>
          </w:rPr>
          <w:t>Постановления</w:t>
        </w:r>
      </w:hyperlink>
      <w:r>
        <w:t xml:space="preserve"> Правительства РФ от 26.11.2021 N 2063)</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 15 приложения 8 утрачивает силу (</w:t>
            </w:r>
            <w:hyperlink r:id="rId303"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15. Доля i-го субъекта Российской Федерации в плановых показателях производства и прироста производства овощей открытого грунта (a</w:t>
      </w:r>
      <w:r>
        <w:rPr>
          <w:vertAlign w:val="subscript"/>
        </w:rPr>
        <w:t>1i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41"/>
        </w:rPr>
        <w:pict>
          <v:shape id="_x0000_i1051" style="width:224.25pt;height:52.5pt" coordsize="" o:spt="100" adj="0,,0" path="" filled="f" stroked="f">
            <v:stroke joinstyle="miter"/>
            <v:imagedata r:id="rId304" o:title="base_1_415495_32794"/>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V1i</w:t>
      </w:r>
      <w: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512AFB" w:rsidRDefault="00512AFB">
      <w:pPr>
        <w:pStyle w:val="ConsPlusNormal"/>
        <w:jc w:val="both"/>
      </w:pPr>
    </w:p>
    <w:p w:rsidR="00512AFB" w:rsidRDefault="00512AFB">
      <w:pPr>
        <w:pStyle w:val="ConsPlusNormal"/>
        <w:jc w:val="center"/>
      </w:pPr>
      <w:r w:rsidRPr="00565633">
        <w:rPr>
          <w:position w:val="-34"/>
        </w:rPr>
        <w:pict>
          <v:shape id="_x0000_i1052" style="width:123pt;height:45.75pt" coordsize="" o:spt="100" adj="0,,0" path="" filled="f" stroked="f">
            <v:stroke joinstyle="miter"/>
            <v:imagedata r:id="rId305" o:title="base_1_415495_32795"/>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512AFB" w:rsidRDefault="00512AFB">
      <w:pPr>
        <w:pStyle w:val="ConsPlusNormal"/>
        <w:spacing w:before="220"/>
        <w:ind w:firstLine="540"/>
        <w:jc w:val="both"/>
      </w:pPr>
      <w:r>
        <w:t>V</w:t>
      </w:r>
      <w:r>
        <w:rPr>
          <w:vertAlign w:val="subscript"/>
        </w:rPr>
        <w:t>S1i</w:t>
      </w:r>
      <w: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D</w:t>
      </w:r>
      <w:r>
        <w:rPr>
          <w:vertAlign w:val="subscript"/>
        </w:rPr>
        <w:t>V1прi</w:t>
      </w:r>
      <w: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512AFB" w:rsidRDefault="00512AFB">
      <w:pPr>
        <w:pStyle w:val="ConsPlusNormal"/>
        <w:jc w:val="both"/>
      </w:pPr>
    </w:p>
    <w:p w:rsidR="00512AFB" w:rsidRDefault="00512AFB">
      <w:pPr>
        <w:pStyle w:val="ConsPlusNormal"/>
        <w:jc w:val="center"/>
      </w:pPr>
      <w:r w:rsidRPr="00565633">
        <w:rPr>
          <w:position w:val="-36"/>
        </w:rPr>
        <w:pict>
          <v:shape id="_x0000_i1053" style="width:190.5pt;height:47.25pt" coordsize="" o:spt="100" adj="0,,0" path="" filled="f" stroked="f">
            <v:stroke joinstyle="miter"/>
            <v:imagedata r:id="rId306" o:title="base_1_415495_32796"/>
            <v:formulas/>
            <v:path o:connecttype="segments"/>
          </v:shape>
        </w:pict>
      </w:r>
    </w:p>
    <w:p w:rsidR="00512AFB" w:rsidRDefault="00512AFB">
      <w:pPr>
        <w:pStyle w:val="ConsPlusNormal"/>
        <w:jc w:val="both"/>
      </w:pPr>
    </w:p>
    <w:p w:rsidR="00512AFB" w:rsidRDefault="00512AFB">
      <w:pPr>
        <w:pStyle w:val="ConsPlusNormal"/>
        <w:ind w:firstLine="540"/>
        <w:jc w:val="both"/>
      </w:pPr>
      <w:r>
        <w:t>где SPR</w:t>
      </w:r>
      <w:r>
        <w:rPr>
          <w:vertAlign w:val="subscript"/>
        </w:rPr>
        <w:t>1i</w:t>
      </w:r>
      <w: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w:t>
      </w:r>
      <w:r>
        <w:lastRenderedPageBreak/>
        <w:t>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512AFB" w:rsidRDefault="00512A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307" w:history="1">
        <w:r>
          <w:rPr>
            <w:color w:val="0000FF"/>
          </w:rPr>
          <w:t>пунктом 13</w:t>
        </w:r>
      </w:hyperlink>
      <w:r>
        <w:t xml:space="preserve"> Правил формирования субсидий;</w:t>
      </w:r>
    </w:p>
    <w:p w:rsidR="00512AFB" w:rsidRDefault="00512AFB">
      <w:pPr>
        <w:pStyle w:val="ConsPlusNormal"/>
        <w:spacing w:before="220"/>
        <w:ind w:firstLine="540"/>
        <w:jc w:val="both"/>
      </w:pPr>
      <w:r>
        <w:t>n1 -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15 в ред. </w:t>
      </w:r>
      <w:hyperlink r:id="rId308" w:history="1">
        <w:r>
          <w:rPr>
            <w:color w:val="0000FF"/>
          </w:rPr>
          <w:t>Постановления</w:t>
        </w:r>
      </w:hyperlink>
      <w:r>
        <w:t xml:space="preserve"> Правительства РФ от 26.11.2021 N 2063)</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 16 приложения 8 утрачивает силу (</w:t>
            </w:r>
            <w:hyperlink r:id="rId309"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16.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 (a</w:t>
      </w:r>
      <w:r>
        <w:rPr>
          <w:vertAlign w:val="subscript"/>
        </w:rPr>
        <w:t>2i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41"/>
        </w:rPr>
        <w:pict>
          <v:shape id="_x0000_i1054" style="width:225pt;height:52.5pt" coordsize="" o:spt="100" adj="0,,0" path="" filled="f" stroked="f">
            <v:stroke joinstyle="miter"/>
            <v:imagedata r:id="rId310" o:title="base_1_415495_32797"/>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V2i</w:t>
      </w:r>
      <w:r>
        <w:t xml:space="preserve"> - доля планового объема реализации на соответствующий финансовый год продукции овощей закрытого грунта, произведенных с применением технологии досвечивания, в i-м субъекте Российской Федерации в общем плановом объеме реализации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512AFB" w:rsidRDefault="00512AFB">
      <w:pPr>
        <w:pStyle w:val="ConsPlusNormal"/>
        <w:jc w:val="both"/>
      </w:pPr>
    </w:p>
    <w:p w:rsidR="00512AFB" w:rsidRDefault="00512AFB">
      <w:pPr>
        <w:pStyle w:val="ConsPlusNormal"/>
        <w:jc w:val="center"/>
      </w:pPr>
      <w:r w:rsidRPr="00565633">
        <w:rPr>
          <w:position w:val="-34"/>
        </w:rPr>
        <w:pict>
          <v:shape id="_x0000_i1055" style="width:123pt;height:45.75pt" coordsize="" o:spt="100" adj="0,,0" path="" filled="f" stroked="f">
            <v:stroke joinstyle="miter"/>
            <v:imagedata r:id="rId311" o:title="base_1_415495_32798"/>
            <v:formulas/>
            <v:path o:connecttype="segments"/>
          </v:shape>
        </w:pict>
      </w:r>
    </w:p>
    <w:p w:rsidR="00512AFB" w:rsidRDefault="00512AFB">
      <w:pPr>
        <w:pStyle w:val="ConsPlusNormal"/>
        <w:jc w:val="both"/>
      </w:pPr>
    </w:p>
    <w:p w:rsidR="00512AFB" w:rsidRDefault="00512AFB">
      <w:pPr>
        <w:pStyle w:val="ConsPlusNormal"/>
        <w:ind w:firstLine="540"/>
        <w:jc w:val="both"/>
      </w:pPr>
      <w:r>
        <w:t>где V</w:t>
      </w:r>
      <w:r>
        <w:rPr>
          <w:vertAlign w:val="subscript"/>
        </w:rPr>
        <w:t>S2i</w:t>
      </w:r>
      <w:r>
        <w:t xml:space="preserve"> - плановые показатели по объему реализации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D</w:t>
      </w:r>
      <w:r>
        <w:rPr>
          <w:vertAlign w:val="subscript"/>
        </w:rPr>
        <w:t>V2прi</w:t>
      </w:r>
      <w:r>
        <w:t xml:space="preserve"> - доля неотрицательного прироста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к среднему за 3 года, предшествующих текущему финансовому году, приросту производства продукции овощей закрытого грунта, произведенных с применением технологии досвечивания, в i-м субъекте Российской Федерации в общем приросте планового объема </w:t>
      </w:r>
      <w:r>
        <w:lastRenderedPageBreak/>
        <w:t>производства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512AFB" w:rsidRDefault="00512AFB">
      <w:pPr>
        <w:pStyle w:val="ConsPlusNormal"/>
        <w:jc w:val="both"/>
      </w:pPr>
    </w:p>
    <w:p w:rsidR="00512AFB" w:rsidRDefault="00512AFB">
      <w:pPr>
        <w:pStyle w:val="ConsPlusNormal"/>
        <w:jc w:val="center"/>
      </w:pPr>
      <w:r w:rsidRPr="00565633">
        <w:rPr>
          <w:position w:val="-36"/>
        </w:rPr>
        <w:pict>
          <v:shape id="_x0000_i1056" style="width:191.25pt;height:47.25pt" coordsize="" o:spt="100" adj="0,,0" path="" filled="f" stroked="f">
            <v:stroke joinstyle="miter"/>
            <v:imagedata r:id="rId312" o:title="base_1_415495_32799"/>
            <v:formulas/>
            <v:path o:connecttype="segments"/>
          </v:shape>
        </w:pict>
      </w:r>
    </w:p>
    <w:p w:rsidR="00512AFB" w:rsidRDefault="00512AFB">
      <w:pPr>
        <w:pStyle w:val="ConsPlusNormal"/>
        <w:jc w:val="both"/>
      </w:pPr>
    </w:p>
    <w:p w:rsidR="00512AFB" w:rsidRDefault="00512AFB">
      <w:pPr>
        <w:pStyle w:val="ConsPlusNormal"/>
        <w:ind w:firstLine="540"/>
        <w:jc w:val="both"/>
      </w:pPr>
      <w:r>
        <w:t>где SPR</w:t>
      </w:r>
      <w:r>
        <w:rPr>
          <w:vertAlign w:val="subscript"/>
        </w:rPr>
        <w:t>2i</w:t>
      </w:r>
      <w:r>
        <w:t xml:space="preserve"> - средний за 3 года, предшествующих текущему финансовому году, объем производства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512AFB" w:rsidRDefault="00512AFB">
      <w:pPr>
        <w:pStyle w:val="ConsPlusNormal"/>
        <w:spacing w:before="220"/>
        <w:ind w:firstLine="540"/>
        <w:jc w:val="both"/>
      </w:pPr>
      <w:r>
        <w:t>n2 - количество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16 в ред. </w:t>
      </w:r>
      <w:hyperlink r:id="rId313" w:history="1">
        <w:r>
          <w:rPr>
            <w:color w:val="0000FF"/>
          </w:rPr>
          <w:t>Постановления</w:t>
        </w:r>
      </w:hyperlink>
      <w:r>
        <w:t xml:space="preserve"> Правительства РФ от 26.11.2021 N 2063)</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 17-24 приложения 8 излагаются в новой редакции (</w:t>
            </w:r>
            <w:hyperlink r:id="rId314"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17.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vertAlign w:val="subscript"/>
        </w:rPr>
        <w:t>3i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6"/>
        </w:rPr>
        <w:pict>
          <v:shape id="_x0000_i1057" style="width:215.25pt;height:47.25pt" coordsize="" o:spt="100" adj="0,,0" path="" filled="f" stroked="f">
            <v:stroke joinstyle="miter"/>
            <v:imagedata r:id="rId315" o:title="base_1_415495_32800"/>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V3i</w:t>
      </w:r>
      <w: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4"/>
        </w:rPr>
        <w:pict>
          <v:shape id="_x0000_i1058" style="width:123pt;height:45.75pt" coordsize="" o:spt="100" adj="0,,0" path="" filled="f" stroked="f">
            <v:stroke joinstyle="miter"/>
            <v:imagedata r:id="rId316" o:title="base_1_415495_32801"/>
            <v:formulas/>
            <v:path o:connecttype="segments"/>
          </v:shape>
        </w:pict>
      </w:r>
    </w:p>
    <w:p w:rsidR="00512AFB" w:rsidRDefault="00512AFB">
      <w:pPr>
        <w:pStyle w:val="ConsPlusNormal"/>
        <w:jc w:val="both"/>
      </w:pPr>
    </w:p>
    <w:p w:rsidR="00512AFB" w:rsidRDefault="00512AFB">
      <w:pPr>
        <w:pStyle w:val="ConsPlusNormal"/>
        <w:ind w:firstLine="540"/>
        <w:jc w:val="both"/>
      </w:pPr>
      <w:r>
        <w:t>где V</w:t>
      </w:r>
      <w:r>
        <w:rPr>
          <w:vertAlign w:val="subscript"/>
        </w:rPr>
        <w:t>S3i</w:t>
      </w:r>
      <w: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w:t>
      </w:r>
      <w:r>
        <w:lastRenderedPageBreak/>
        <w:t>Российской Федерации;</w:t>
      </w:r>
    </w:p>
    <w:p w:rsidR="00512AFB" w:rsidRDefault="00512AFB">
      <w:pPr>
        <w:pStyle w:val="ConsPlusNormal"/>
        <w:spacing w:before="220"/>
        <w:ind w:firstLine="540"/>
        <w:jc w:val="both"/>
      </w:pPr>
      <w:r>
        <w:t>D</w:t>
      </w:r>
      <w:r>
        <w:rPr>
          <w:vertAlign w:val="subscript"/>
        </w:rPr>
        <w:t>S3i</w:t>
      </w:r>
      <w: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59" style="width:118.5pt;height:43.5pt" coordsize="" o:spt="100" adj="0,,0" path="" filled="f" stroked="f">
            <v:stroke joinstyle="miter"/>
            <v:imagedata r:id="rId317" o:title="base_1_415495_32802"/>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S3i</w:t>
      </w:r>
      <w: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n3 -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17 в ред. </w:t>
      </w:r>
      <w:hyperlink r:id="rId318"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18.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vertAlign w:val="subscript"/>
        </w:rPr>
        <w:t>4i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6"/>
        </w:rPr>
        <w:pict>
          <v:shape id="_x0000_i1060" style="width:215.25pt;height:47.25pt" coordsize="" o:spt="100" adj="0,,0" path="" filled="f" stroked="f">
            <v:stroke joinstyle="miter"/>
            <v:imagedata r:id="rId319" o:title="base_1_415495_32803"/>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V4i</w:t>
      </w:r>
      <w: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4"/>
        </w:rPr>
        <w:pict>
          <v:shape id="_x0000_i1061" style="width:123pt;height:45.75pt" coordsize="" o:spt="100" adj="0,,0" path="" filled="f" stroked="f">
            <v:stroke joinstyle="miter"/>
            <v:imagedata r:id="rId320" o:title="base_1_415495_32804"/>
            <v:formulas/>
            <v:path o:connecttype="segments"/>
          </v:shape>
        </w:pict>
      </w:r>
    </w:p>
    <w:p w:rsidR="00512AFB" w:rsidRDefault="00512AFB">
      <w:pPr>
        <w:pStyle w:val="ConsPlusNormal"/>
        <w:jc w:val="both"/>
      </w:pPr>
    </w:p>
    <w:p w:rsidR="00512AFB" w:rsidRDefault="00512AFB">
      <w:pPr>
        <w:pStyle w:val="ConsPlusNormal"/>
        <w:ind w:firstLine="540"/>
        <w:jc w:val="both"/>
      </w:pPr>
      <w:r>
        <w:t>где V</w:t>
      </w:r>
      <w:r>
        <w:rPr>
          <w:vertAlign w:val="subscript"/>
        </w:rPr>
        <w:t>S4i</w:t>
      </w:r>
      <w: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D</w:t>
      </w:r>
      <w:r>
        <w:rPr>
          <w:vertAlign w:val="subscript"/>
        </w:rPr>
        <w:t>S4i</w:t>
      </w:r>
      <w: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w:t>
      </w:r>
      <w:r>
        <w:lastRenderedPageBreak/>
        <w:t>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62" style="width:118.5pt;height:43.5pt" coordsize="" o:spt="100" adj="0,,0" path="" filled="f" stroked="f">
            <v:stroke joinstyle="miter"/>
            <v:imagedata r:id="rId321" o:title="base_1_415495_32805"/>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S4i</w:t>
      </w:r>
      <w: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n4 -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18 в ред. </w:t>
      </w:r>
      <w:hyperlink r:id="rId322"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19. Доля i-го субъекта Российской Федерации в плановых показателях производства и прироста производства молока (a</w:t>
      </w:r>
      <w:r>
        <w:rPr>
          <w:vertAlign w:val="subscript"/>
        </w:rPr>
        <w:t>5i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41"/>
        </w:rPr>
        <w:pict>
          <v:shape id="_x0000_i1063" style="width:224.25pt;height:52.5pt" coordsize="" o:spt="100" adj="0,,0" path="" filled="f" stroked="f">
            <v:stroke joinstyle="miter"/>
            <v:imagedata r:id="rId323" o:title="base_1_415495_32806"/>
            <v:formulas/>
            <v:path o:connecttype="segments"/>
          </v:shape>
        </w:pict>
      </w:r>
    </w:p>
    <w:p w:rsidR="00512AFB" w:rsidRDefault="00512AFB">
      <w:pPr>
        <w:pStyle w:val="ConsPlusNormal"/>
        <w:jc w:val="both"/>
      </w:pPr>
    </w:p>
    <w:p w:rsidR="00512AFB" w:rsidRDefault="00512AFB">
      <w:pPr>
        <w:pStyle w:val="ConsPlusNormal"/>
        <w:ind w:firstLine="540"/>
        <w:jc w:val="both"/>
      </w:pPr>
      <w:r>
        <w:t>где D</w:t>
      </w:r>
      <w:r>
        <w:rPr>
          <w:vertAlign w:val="subscript"/>
        </w:rPr>
        <w:t>V5i</w:t>
      </w:r>
      <w: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4"/>
        </w:rPr>
        <w:pict>
          <v:shape id="_x0000_i1064" style="width:123pt;height:45.75pt" coordsize="" o:spt="100" adj="0,,0" path="" filled="f" stroked="f">
            <v:stroke joinstyle="miter"/>
            <v:imagedata r:id="rId324" o:title="base_1_415495_32807"/>
            <v:formulas/>
            <v:path o:connecttype="segments"/>
          </v:shape>
        </w:pict>
      </w:r>
    </w:p>
    <w:p w:rsidR="00512AFB" w:rsidRDefault="00512AFB">
      <w:pPr>
        <w:pStyle w:val="ConsPlusNormal"/>
        <w:jc w:val="both"/>
      </w:pPr>
    </w:p>
    <w:p w:rsidR="00512AFB" w:rsidRDefault="00512AFB">
      <w:pPr>
        <w:pStyle w:val="ConsPlusNormal"/>
        <w:ind w:firstLine="540"/>
        <w:jc w:val="both"/>
      </w:pPr>
      <w:r>
        <w:t>где V</w:t>
      </w:r>
      <w:r>
        <w:rPr>
          <w:vertAlign w:val="subscript"/>
        </w:rPr>
        <w:t>S5i</w:t>
      </w:r>
      <w: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D</w:t>
      </w:r>
      <w:r>
        <w:rPr>
          <w:vertAlign w:val="subscript"/>
        </w:rPr>
        <w:t>V5прi</w:t>
      </w:r>
      <w:r>
        <w:t xml:space="preserve"> - доля неотрицательного прироста планового объема производства молока на соответствующий финансовый год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производства молока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6"/>
        </w:rPr>
        <w:lastRenderedPageBreak/>
        <w:pict>
          <v:shape id="_x0000_i1065" style="width:191.25pt;height:47.25pt" coordsize="" o:spt="100" adj="0,,0" path="" filled="f" stroked="f">
            <v:stroke joinstyle="miter"/>
            <v:imagedata r:id="rId325" o:title="base_1_415495_32808"/>
            <v:formulas/>
            <v:path o:connecttype="segments"/>
          </v:shape>
        </w:pict>
      </w:r>
    </w:p>
    <w:p w:rsidR="00512AFB" w:rsidRDefault="00512AFB">
      <w:pPr>
        <w:pStyle w:val="ConsPlusNormal"/>
        <w:jc w:val="both"/>
      </w:pPr>
    </w:p>
    <w:p w:rsidR="00512AFB" w:rsidRDefault="00512AFB">
      <w:pPr>
        <w:pStyle w:val="ConsPlusNormal"/>
        <w:ind w:firstLine="540"/>
        <w:jc w:val="both"/>
      </w:pPr>
      <w:r>
        <w:t>где SPR</w:t>
      </w:r>
      <w:r>
        <w:rPr>
          <w:vertAlign w:val="subscript"/>
        </w:rPr>
        <w:t>5i</w:t>
      </w:r>
      <w: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512AFB" w:rsidRDefault="00512AFB">
      <w:pPr>
        <w:pStyle w:val="ConsPlusNormal"/>
        <w:spacing w:before="220"/>
        <w:ind w:firstLine="540"/>
        <w:jc w:val="both"/>
      </w:pPr>
      <w:r>
        <w:t>n5 -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19 в ред. </w:t>
      </w:r>
      <w:hyperlink r:id="rId326"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20. Доля i-го субъекта Российской Федерации в плановых показателях развития специализированного мясного скотоводства (a</w:t>
      </w:r>
      <w:r>
        <w:rPr>
          <w:vertAlign w:val="subscript"/>
        </w:rPr>
        <w:t>6i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41"/>
        </w:rPr>
        <w:pict>
          <v:shape id="_x0000_i1066" style="width:223.5pt;height:52.5pt" coordsize="" o:spt="100" adj="0,,0" path="" filled="f" stroked="f">
            <v:stroke joinstyle="miter"/>
            <v:imagedata r:id="rId327" o:title="base_1_415495_32809"/>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S6i</w:t>
      </w:r>
      <w: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67" style="width:118.5pt;height:43.5pt" coordsize="" o:spt="100" adj="0,,0" path="" filled="f" stroked="f">
            <v:stroke joinstyle="miter"/>
            <v:imagedata r:id="rId328" o:title="base_1_415495_32810"/>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S6i</w:t>
      </w:r>
      <w: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D</w:t>
      </w:r>
      <w:r>
        <w:rPr>
          <w:vertAlign w:val="subscript"/>
        </w:rPr>
        <w:t>V6прi</w:t>
      </w:r>
      <w: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предшествующих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6"/>
        </w:rPr>
        <w:lastRenderedPageBreak/>
        <w:pict>
          <v:shape id="_x0000_i1068" style="width:191.25pt;height:47.25pt" coordsize="" o:spt="100" adj="0,,0" path="" filled="f" stroked="f">
            <v:stroke joinstyle="miter"/>
            <v:imagedata r:id="rId329" o:title="base_1_415495_32811"/>
            <v:formulas/>
            <v:path o:connecttype="segments"/>
          </v:shape>
        </w:pict>
      </w:r>
    </w:p>
    <w:p w:rsidR="00512AFB" w:rsidRDefault="00512AFB">
      <w:pPr>
        <w:pStyle w:val="ConsPlusNormal"/>
        <w:jc w:val="both"/>
      </w:pPr>
    </w:p>
    <w:p w:rsidR="00512AFB" w:rsidRDefault="00512AFB">
      <w:pPr>
        <w:pStyle w:val="ConsPlusNormal"/>
        <w:ind w:firstLine="540"/>
        <w:jc w:val="both"/>
      </w:pPr>
      <w:r>
        <w:t>где SPR</w:t>
      </w:r>
      <w:r>
        <w:rPr>
          <w:vertAlign w:val="subscript"/>
        </w:rPr>
        <w:t>6i</w:t>
      </w:r>
      <w:r>
        <w:t xml:space="preserve"> - средняя за 3 года, предшествующих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n6 -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20 в ред. </w:t>
      </w:r>
      <w:hyperlink r:id="rId330"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21. Доля i-го субъекта Российской Федерации в плановых показателях развития овцеводства и козоводства (a</w:t>
      </w:r>
      <w:r>
        <w:rPr>
          <w:vertAlign w:val="subscript"/>
        </w:rPr>
        <w:t>7i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41"/>
        </w:rPr>
        <w:pict>
          <v:shape id="_x0000_i1069" style="width:405pt;height:52.5pt" coordsize="" o:spt="100" adj="0,,0" path="" filled="f" stroked="f">
            <v:stroke joinstyle="miter"/>
            <v:imagedata r:id="rId331" o:title="base_1_415495_32812"/>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D</w:t>
      </w:r>
      <w:r>
        <w:rPr>
          <w:vertAlign w:val="subscript"/>
        </w:rPr>
        <w:t>MS7i</w:t>
      </w:r>
      <w: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70" style="width:132.75pt;height:43.5pt" coordsize="" o:spt="100" adj="0,,0" path="" filled="f" stroked="f">
            <v:stroke joinstyle="miter"/>
            <v:imagedata r:id="rId332" o:title="base_1_415495_32813"/>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MS7i</w:t>
      </w:r>
      <w: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D</w:t>
      </w:r>
      <w:r>
        <w:rPr>
          <w:vertAlign w:val="subscript"/>
        </w:rPr>
        <w:t>MV7прi</w:t>
      </w:r>
      <w: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6"/>
        </w:rPr>
        <w:lastRenderedPageBreak/>
        <w:pict>
          <v:shape id="_x0000_i1071" style="width:207.75pt;height:47.25pt" coordsize="" o:spt="100" adj="0,,0" path="" filled="f" stroked="f">
            <v:stroke joinstyle="miter"/>
            <v:imagedata r:id="rId333" o:title="base_1_415495_32814"/>
            <v:formulas/>
            <v:path o:connecttype="segments"/>
          </v:shape>
        </w:pict>
      </w:r>
    </w:p>
    <w:p w:rsidR="00512AFB" w:rsidRDefault="00512AFB">
      <w:pPr>
        <w:pStyle w:val="ConsPlusNormal"/>
        <w:jc w:val="both"/>
      </w:pPr>
    </w:p>
    <w:p w:rsidR="00512AFB" w:rsidRDefault="00512AFB">
      <w:pPr>
        <w:pStyle w:val="ConsPlusNormal"/>
        <w:ind w:firstLine="540"/>
        <w:jc w:val="both"/>
      </w:pPr>
      <w:r>
        <w:t>где SMR</w:t>
      </w:r>
      <w:r>
        <w:rPr>
          <w:vertAlign w:val="subscript"/>
        </w:rPr>
        <w:t>7i</w:t>
      </w:r>
      <w: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512AFB" w:rsidRDefault="00512AFB">
      <w:pPr>
        <w:pStyle w:val="ConsPlusNormal"/>
        <w:spacing w:before="220"/>
        <w:ind w:firstLine="540"/>
        <w:jc w:val="both"/>
      </w:pPr>
      <w:r>
        <w:t>D</w:t>
      </w:r>
      <w:r>
        <w:rPr>
          <w:vertAlign w:val="subscript"/>
        </w:rPr>
        <w:t>PS7i</w:t>
      </w:r>
      <w: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72" style="width:128.25pt;height:43.5pt" coordsize="" o:spt="100" adj="0,,0" path="" filled="f" stroked="f">
            <v:stroke joinstyle="miter"/>
            <v:imagedata r:id="rId334" o:title="base_1_415495_32815"/>
            <v:formulas/>
            <v:path o:connecttype="segments"/>
          </v:shape>
        </w:pict>
      </w:r>
    </w:p>
    <w:p w:rsidR="00512AFB" w:rsidRDefault="00512AFB">
      <w:pPr>
        <w:pStyle w:val="ConsPlusNormal"/>
        <w:jc w:val="both"/>
      </w:pPr>
    </w:p>
    <w:p w:rsidR="00512AFB" w:rsidRDefault="00512AFB">
      <w:pPr>
        <w:pStyle w:val="ConsPlusNormal"/>
        <w:ind w:firstLine="540"/>
        <w:jc w:val="both"/>
      </w:pPr>
      <w:r>
        <w:t>где P</w:t>
      </w:r>
      <w:r>
        <w:rPr>
          <w:vertAlign w:val="subscript"/>
        </w:rPr>
        <w:t>PS7i</w:t>
      </w:r>
      <w: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D</w:t>
      </w:r>
      <w:r>
        <w:rPr>
          <w:vertAlign w:val="subscript"/>
        </w:rPr>
        <w:t>PV7прi</w:t>
      </w:r>
      <w: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6"/>
        </w:rPr>
        <w:pict>
          <v:shape id="_x0000_i1073" style="width:197.25pt;height:47.25pt" coordsize="" o:spt="100" adj="0,,0" path="" filled="f" stroked="f">
            <v:stroke joinstyle="miter"/>
            <v:imagedata r:id="rId335" o:title="base_1_415495_32816"/>
            <v:formulas/>
            <v:path o:connecttype="segments"/>
          </v:shape>
        </w:pict>
      </w:r>
    </w:p>
    <w:p w:rsidR="00512AFB" w:rsidRDefault="00512AFB">
      <w:pPr>
        <w:pStyle w:val="ConsPlusNormal"/>
        <w:jc w:val="both"/>
      </w:pPr>
    </w:p>
    <w:p w:rsidR="00512AFB" w:rsidRDefault="00512AFB">
      <w:pPr>
        <w:pStyle w:val="ConsPlusNormal"/>
        <w:ind w:firstLine="540"/>
        <w:jc w:val="both"/>
      </w:pPr>
      <w:r>
        <w:t>где SPR</w:t>
      </w:r>
      <w:r>
        <w:rPr>
          <w:vertAlign w:val="subscript"/>
        </w:rPr>
        <w:t>7i</w:t>
      </w:r>
      <w: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512AFB" w:rsidRDefault="00512AFB">
      <w:pPr>
        <w:pStyle w:val="ConsPlusNormal"/>
        <w:spacing w:before="220"/>
        <w:ind w:firstLine="540"/>
        <w:jc w:val="both"/>
      </w:pPr>
      <w:r>
        <w:t>n7 -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21 в ред. </w:t>
      </w:r>
      <w:hyperlink r:id="rId336"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22. Доля i-го субъекта Российской Федерации в плановых показателях глубокой переработки зерна (a</w:t>
      </w:r>
      <w:r>
        <w:rPr>
          <w:vertAlign w:val="subscript"/>
        </w:rPr>
        <w:t>8i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6"/>
        </w:rPr>
        <w:lastRenderedPageBreak/>
        <w:pict>
          <v:shape id="_x0000_i1074" style="width:195.75pt;height:47.25pt" coordsize="" o:spt="100" adj="0,,0" path="" filled="f" stroked="f">
            <v:stroke joinstyle="miter"/>
            <v:imagedata r:id="rId337" o:title="base_1_415495_32817"/>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P</w:t>
      </w:r>
      <w:r>
        <w:rPr>
          <w:vertAlign w:val="subscript"/>
        </w:rPr>
        <w:t>S8i</w:t>
      </w:r>
      <w:r>
        <w:t xml:space="preserve"> - плановые показатели на соответствующий финансовый год по глубокой переработке зерна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SPR</w:t>
      </w:r>
      <w:r>
        <w:rPr>
          <w:vertAlign w:val="subscript"/>
        </w:rPr>
        <w:t>8i</w:t>
      </w:r>
      <w:r>
        <w:t xml:space="preserve"> - средний за 5 лет, предшествующих отчетному году, объем зерна, направленного на глубокую переработку,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зерна, направленного на глубокую переработку, рассчитанного в соответствии с настоящим пунктом, принимается значение прироста, равное 0;</w:t>
      </w:r>
    </w:p>
    <w:p w:rsidR="00512AFB" w:rsidRDefault="00512AFB">
      <w:pPr>
        <w:pStyle w:val="ConsPlusNormal"/>
        <w:spacing w:before="220"/>
        <w:ind w:firstLine="540"/>
        <w:jc w:val="both"/>
      </w:pPr>
      <w:r>
        <w:t>n8 -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22 в ред. </w:t>
      </w:r>
      <w:hyperlink r:id="rId338"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23.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 (a</w:t>
      </w:r>
      <w:r>
        <w:rPr>
          <w:vertAlign w:val="subscript"/>
        </w:rPr>
        <w:t>9i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6"/>
        </w:rPr>
        <w:pict>
          <v:shape id="_x0000_i1075" style="width:195.75pt;height:47.25pt" coordsize="" o:spt="100" adj="0,,0" path="" filled="f" stroked="f">
            <v:stroke joinstyle="miter"/>
            <v:imagedata r:id="rId339" o:title="base_1_415495_32818"/>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P</w:t>
      </w:r>
      <w:r>
        <w:rPr>
          <w:vertAlign w:val="subscript"/>
        </w:rPr>
        <w:t>S9i</w:t>
      </w:r>
      <w:r>
        <w:t xml:space="preserve"> - плановые показатели на соответствующий финансовый год по переработке молока сырого крупного рогатого скота, козьего и овечьего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512AFB" w:rsidRDefault="00512AFB">
      <w:pPr>
        <w:pStyle w:val="ConsPlusNormal"/>
        <w:spacing w:before="220"/>
        <w:ind w:firstLine="540"/>
        <w:jc w:val="both"/>
      </w:pPr>
      <w:r>
        <w:t>SPR</w:t>
      </w:r>
      <w:r>
        <w:rPr>
          <w:vertAlign w:val="subscript"/>
        </w:rPr>
        <w:t>9i</w:t>
      </w:r>
      <w:r>
        <w:t xml:space="preserve"> - средний за 5 лет, предшествующих отчетному году, объем молока сырого крупного рогатого скота, козьего и овечьего, переработанного на пищевую продукцию, в i-м субъекте </w:t>
      </w:r>
      <w:r>
        <w:lastRenderedPageBreak/>
        <w:t>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rsidR="00512AFB" w:rsidRDefault="00512AFB">
      <w:pPr>
        <w:pStyle w:val="ConsPlusNormal"/>
        <w:spacing w:before="220"/>
        <w:ind w:firstLine="540"/>
        <w:jc w:val="both"/>
      </w:pPr>
      <w:r>
        <w:t>n9 -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512AFB" w:rsidRDefault="00512AFB">
      <w:pPr>
        <w:pStyle w:val="ConsPlusNormal"/>
        <w:jc w:val="both"/>
      </w:pPr>
      <w:r>
        <w:t xml:space="preserve">(п. 23 в ред. </w:t>
      </w:r>
      <w:hyperlink r:id="rId340"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24. Доля i-го субъекта Российской Федерации в показателях развития малых форм хозяйствования (a</w:t>
      </w:r>
      <w:r>
        <w:rPr>
          <w:vertAlign w:val="subscript"/>
        </w:rPr>
        <w:t>10i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76" style="width:240.75pt;height:43.5pt" coordsize="" o:spt="100" adj="0,,0" path="" filled="f" stroked="f">
            <v:stroke joinstyle="miter"/>
            <v:imagedata r:id="rId341" o:title="base_1_415495_32819"/>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bookmarkStart w:id="71" w:name="P1165"/>
      <w:bookmarkEnd w:id="71"/>
      <w:r>
        <w:t>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потребительских кооперативах и у индивидуальных предпринимателей;</w:t>
      </w:r>
    </w:p>
    <w:p w:rsidR="00512AFB" w:rsidRDefault="00512AFB">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77" style="width:128.25pt;height:42pt" coordsize="" o:spt="100" adj="0,,0" path="" filled="f" stroked="f">
            <v:stroke joinstyle="miter"/>
            <v:imagedata r:id="rId342" o:title="base_1_415495_32820"/>
            <v:formulas/>
            <v:path o:connecttype="segments"/>
          </v:shape>
        </w:pict>
      </w:r>
    </w:p>
    <w:p w:rsidR="00512AFB" w:rsidRDefault="00512AFB">
      <w:pPr>
        <w:pStyle w:val="ConsPlusNormal"/>
        <w:jc w:val="both"/>
      </w:pPr>
    </w:p>
    <w:p w:rsidR="00512AFB" w:rsidRDefault="00512AFB">
      <w:pPr>
        <w:pStyle w:val="ConsPlusNormal"/>
        <w:ind w:firstLine="540"/>
        <w:jc w:val="both"/>
      </w:pPr>
      <w:r>
        <w:t>где 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512AFB" w:rsidRDefault="00512AFB">
      <w:pPr>
        <w:pStyle w:val="ConsPlusNormal"/>
        <w:spacing w:before="220"/>
        <w:ind w:firstLine="540"/>
        <w:jc w:val="both"/>
      </w:pPr>
      <w:r>
        <w:lastRenderedPageBreak/>
        <w:t>D</w:t>
      </w:r>
      <w:r>
        <w:rPr>
          <w:vertAlign w:val="subscript"/>
        </w:rPr>
        <w:t>местi</w:t>
      </w:r>
      <w: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512AFB" w:rsidRDefault="00512AFB">
      <w:pPr>
        <w:pStyle w:val="ConsPlusNormal"/>
        <w:jc w:val="both"/>
      </w:pPr>
    </w:p>
    <w:p w:rsidR="00512AFB" w:rsidRDefault="00512AFB">
      <w:pPr>
        <w:pStyle w:val="ConsPlusNormal"/>
        <w:jc w:val="center"/>
      </w:pPr>
      <w:r w:rsidRPr="00565633">
        <w:rPr>
          <w:position w:val="-69"/>
        </w:rPr>
        <w:pict>
          <v:shape id="_x0000_i1078" style="width:155.25pt;height:80.25pt" coordsize="" o:spt="100" adj="0,,0" path="" filled="f" stroked="f">
            <v:stroke joinstyle="miter"/>
            <v:imagedata r:id="rId343" o:title="base_1_415495_32821"/>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K</w:t>
      </w:r>
      <w:r>
        <w:rPr>
          <w:vertAlign w:val="subscript"/>
        </w:rPr>
        <w:t>местi</w:t>
      </w:r>
      <w: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T</w:t>
      </w:r>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512AFB" w:rsidRDefault="00512AFB">
      <w:pPr>
        <w:pStyle w:val="ConsPlusNormal"/>
        <w:spacing w:before="220"/>
        <w:ind w:firstLine="540"/>
        <w:jc w:val="both"/>
      </w:pPr>
      <w:bookmarkStart w:id="72" w:name="P1178"/>
      <w:bookmarkEnd w:id="72"/>
      <w:r>
        <w:t>25. Размер субсидии, предоставляемой бюджету i-го субъекта Российской Федерации с низким уровнем социально-экономического развития (W</w:t>
      </w:r>
      <w:r>
        <w:rPr>
          <w:vertAlign w:val="subscript"/>
        </w:rPr>
        <w:t>2i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79" style="width:264pt;height:43.5pt" coordsize="" o:spt="100" adj="0,,0" path="" filled="f" stroked="f">
            <v:stroke joinstyle="miter"/>
            <v:imagedata r:id="rId344" o:title="base_1_415495_32822"/>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m - количество субъектов Российской Федерации с низким уровнем социально-экономического развития;</w:t>
      </w:r>
    </w:p>
    <w:p w:rsidR="00512AFB" w:rsidRDefault="00512AFB">
      <w:pPr>
        <w:pStyle w:val="ConsPlusNormal"/>
        <w:spacing w:before="220"/>
        <w:ind w:firstLine="540"/>
        <w:jc w:val="both"/>
      </w:pPr>
      <w:r>
        <w:t>V</w:t>
      </w:r>
      <w:r>
        <w:rPr>
          <w:vertAlign w:val="subscript"/>
        </w:rPr>
        <w:t>2i</w:t>
      </w:r>
      <w: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80" style="width:96.75pt;height:42pt" coordsize="" o:spt="100" adj="0,,0" path="" filled="f" stroked="f">
            <v:stroke joinstyle="miter"/>
            <v:imagedata r:id="rId345" o:title="base_1_415495_32823"/>
            <v:formulas/>
            <v:path o:connecttype="segments"/>
          </v:shape>
        </w:pict>
      </w:r>
    </w:p>
    <w:p w:rsidR="00512AFB" w:rsidRDefault="00512AFB">
      <w:pPr>
        <w:pStyle w:val="ConsPlusNormal"/>
        <w:jc w:val="both"/>
      </w:pPr>
    </w:p>
    <w:p w:rsidR="00512AFB" w:rsidRDefault="00512AFB">
      <w:pPr>
        <w:pStyle w:val="ConsPlusNormal"/>
        <w:ind w:firstLine="540"/>
        <w:jc w:val="both"/>
      </w:pPr>
      <w:r>
        <w:t>где V</w:t>
      </w:r>
      <w:r>
        <w:rPr>
          <w:vertAlign w:val="subscript"/>
        </w:rPr>
        <w:t>2валi</w:t>
      </w:r>
      <w: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512AFB" w:rsidRDefault="00512AFB">
      <w:pPr>
        <w:pStyle w:val="ConsPlusNormal"/>
        <w:spacing w:before="220"/>
        <w:ind w:firstLine="540"/>
        <w:jc w:val="both"/>
      </w:pPr>
      <w:r>
        <w:lastRenderedPageBreak/>
        <w:t>S</w:t>
      </w:r>
      <w:r>
        <w:rPr>
          <w:vertAlign w:val="subscript"/>
        </w:rPr>
        <w:t>2i</w:t>
      </w:r>
      <w: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512AFB" w:rsidRDefault="00512AFB">
      <w:pPr>
        <w:pStyle w:val="ConsPlusNormal"/>
        <w:spacing w:before="220"/>
        <w:ind w:firstLine="540"/>
        <w:jc w:val="both"/>
      </w:pPr>
      <w:r>
        <w:t xml:space="preserve">26. Размер субсидии бюджету i-го субъекта Российской Федерации, рассчитанный в соответствии с </w:t>
      </w:r>
      <w:hyperlink w:anchor="P1178" w:history="1">
        <w:r>
          <w:rPr>
            <w:color w:val="0000FF"/>
          </w:rPr>
          <w:t>пунктом 25</w:t>
        </w:r>
      </w:hyperlink>
      <w: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1178" w:history="1">
        <w:r>
          <w:rPr>
            <w:color w:val="0000FF"/>
          </w:rPr>
          <w:t>пунктом 25</w:t>
        </w:r>
      </w:hyperlink>
      <w:r>
        <w:t xml:space="preserve"> настоящих Правил.</w:t>
      </w:r>
    </w:p>
    <w:p w:rsidR="00512AFB" w:rsidRDefault="00512AFB">
      <w:pPr>
        <w:pStyle w:val="ConsPlusNormal"/>
        <w:spacing w:before="220"/>
        <w:ind w:firstLine="540"/>
        <w:jc w:val="both"/>
      </w:pPr>
      <w:bookmarkStart w:id="73" w:name="P1191"/>
      <w:bookmarkEnd w:id="73"/>
      <w:r>
        <w:t xml:space="preserve">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w:t>
      </w:r>
      <w:hyperlink w:anchor="P972" w:history="1">
        <w:r>
          <w:rPr>
            <w:color w:val="0000FF"/>
          </w:rPr>
          <w:t>пунктами 12</w:t>
        </w:r>
      </w:hyperlink>
      <w:r>
        <w:t xml:space="preserve"> - </w:t>
      </w:r>
      <w:hyperlink w:anchor="P1178" w:history="1">
        <w:r>
          <w:rPr>
            <w:color w:val="0000FF"/>
          </w:rPr>
          <w:t>25</w:t>
        </w:r>
      </w:hyperlink>
      <w:r>
        <w:t xml:space="preserve"> настоящих Правил.</w:t>
      </w:r>
    </w:p>
    <w:p w:rsidR="00512AFB" w:rsidRDefault="00512AFB">
      <w:pPr>
        <w:pStyle w:val="ConsPlusNormal"/>
        <w:spacing w:before="220"/>
        <w:ind w:firstLine="540"/>
        <w:jc w:val="both"/>
      </w:pPr>
      <w:r>
        <w:t>Предложения по увеличению количества приоритетных направлений направляются в Министерство сельского хозяйства Российской Федерации не позднее 1 мая года предоставления субсидии.</w:t>
      </w:r>
    </w:p>
    <w:p w:rsidR="00512AFB" w:rsidRDefault="00512AFB">
      <w:pPr>
        <w:pStyle w:val="ConsPlusNormal"/>
        <w:jc w:val="both"/>
      </w:pPr>
      <w:r>
        <w:t xml:space="preserve">(п. 27 в ред. </w:t>
      </w:r>
      <w:hyperlink r:id="rId346" w:history="1">
        <w:r>
          <w:rPr>
            <w:color w:val="0000FF"/>
          </w:rPr>
          <w:t>Постановления</w:t>
        </w:r>
      </w:hyperlink>
      <w:r>
        <w:t xml:space="preserve"> Правительства РФ от 30.08.2021 N 1445)</w:t>
      </w:r>
    </w:p>
    <w:p w:rsidR="00512AFB" w:rsidRDefault="00512AFB">
      <w:pPr>
        <w:pStyle w:val="ConsPlusNormal"/>
        <w:spacing w:before="220"/>
        <w:ind w:firstLine="540"/>
        <w:jc w:val="both"/>
      </w:pPr>
      <w: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anchor="P972" w:history="1">
        <w:r>
          <w:rPr>
            <w:color w:val="0000FF"/>
          </w:rPr>
          <w:t>пунктами 12</w:t>
        </w:r>
      </w:hyperlink>
      <w:r>
        <w:t xml:space="preserve"> - </w:t>
      </w:r>
      <w:hyperlink w:anchor="P1178" w:history="1">
        <w:r>
          <w:rPr>
            <w:color w:val="0000FF"/>
          </w:rPr>
          <w:t>25</w:t>
        </w:r>
      </w:hyperlink>
      <w:r>
        <w:t xml:space="preserve"> настоящих Правил, с установлением результатов их использования.</w:t>
      </w:r>
    </w:p>
    <w:p w:rsidR="00512AFB" w:rsidRDefault="00512AFB">
      <w:pPr>
        <w:pStyle w:val="ConsPlusNormal"/>
        <w:spacing w:before="220"/>
        <w:ind w:firstLine="540"/>
        <w:jc w:val="both"/>
      </w:pPr>
      <w:bookmarkStart w:id="74" w:name="P1195"/>
      <w:bookmarkEnd w:id="74"/>
      <w: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972" w:history="1">
        <w:r>
          <w:rPr>
            <w:color w:val="0000FF"/>
          </w:rPr>
          <w:t>пунктами 12</w:t>
        </w:r>
      </w:hyperlink>
      <w:r>
        <w:t xml:space="preserve"> - </w:t>
      </w:r>
      <w:hyperlink w:anchor="P1178" w:history="1">
        <w:r>
          <w:rPr>
            <w:color w:val="0000FF"/>
          </w:rPr>
          <w:t>25</w:t>
        </w:r>
      </w:hyperlink>
      <w:r>
        <w:t xml:space="preserve"> настоящих Правил, с установлением результатов их использования.</w:t>
      </w:r>
    </w:p>
    <w:p w:rsidR="00512AFB" w:rsidRDefault="00512AFB">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512AFB" w:rsidRDefault="00512AFB">
      <w:pPr>
        <w:pStyle w:val="ConsPlusNormal"/>
        <w:spacing w:before="220"/>
        <w:ind w:firstLine="540"/>
        <w:jc w:val="both"/>
      </w:pPr>
      <w:r>
        <w:t xml:space="preserve">Размер предоставляемой в соответствии с </w:t>
      </w:r>
      <w:hyperlink w:anchor="P1195"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512AFB" w:rsidRDefault="00512AFB">
      <w:pPr>
        <w:pStyle w:val="ConsPlusNormal"/>
        <w:spacing w:before="220"/>
        <w:ind w:firstLine="540"/>
        <w:jc w:val="both"/>
      </w:pPr>
      <w:r>
        <w:t xml:space="preserve">29(1).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w:t>
      </w:r>
      <w:r>
        <w:lastRenderedPageBreak/>
        <w:t xml:space="preserve">объема субсидии на очередной финансовый год к объему субсидии, рассчитанному субъекту Российской Федерации в соответствии с </w:t>
      </w:r>
      <w:hyperlink w:anchor="P972" w:history="1">
        <w:r>
          <w:rPr>
            <w:color w:val="0000FF"/>
          </w:rPr>
          <w:t>пунктами 12</w:t>
        </w:r>
      </w:hyperlink>
      <w:r>
        <w:t xml:space="preserve"> - </w:t>
      </w:r>
      <w:hyperlink w:anchor="P1178" w:history="1">
        <w:r>
          <w:rPr>
            <w:color w:val="0000FF"/>
          </w:rPr>
          <w:t>25</w:t>
        </w:r>
      </w:hyperlink>
      <w:r>
        <w:t xml:space="preserve"> настоящих Правил, коэффициента 0,8.</w:t>
      </w:r>
    </w:p>
    <w:p w:rsidR="00512AFB" w:rsidRDefault="00512AFB">
      <w:pPr>
        <w:pStyle w:val="ConsPlusNormal"/>
        <w:jc w:val="both"/>
      </w:pPr>
      <w:r>
        <w:t xml:space="preserve">(п. 29(1) введен </w:t>
      </w:r>
      <w:hyperlink r:id="rId347" w:history="1">
        <w:r>
          <w:rPr>
            <w:color w:val="0000FF"/>
          </w:rPr>
          <w:t>Постановлением</w:t>
        </w:r>
      </w:hyperlink>
      <w:r>
        <w:t xml:space="preserve"> Правительства РФ от 26.11.2021 N 2063)</w:t>
      </w:r>
    </w:p>
    <w:p w:rsidR="00512AFB" w:rsidRDefault="00512AFB">
      <w:pPr>
        <w:pStyle w:val="ConsPlusNormal"/>
        <w:spacing w:before="220"/>
        <w:ind w:firstLine="540"/>
        <w:jc w:val="both"/>
      </w:pPr>
      <w:r>
        <w:t xml:space="preserve">29(2).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869" w:history="1">
        <w:r>
          <w:rPr>
            <w:color w:val="0000FF"/>
          </w:rPr>
          <w:t>пункте 5</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w:anchor="P519" w:history="1">
        <w:r>
          <w:rPr>
            <w:color w:val="0000FF"/>
          </w:rPr>
          <w:t>абзацем двенадцатым подпункта "г" пункта 5 приложения N 7</w:t>
        </w:r>
      </w:hyperlink>
      <w:r>
        <w:t xml:space="preserve"> к Государственной программе.</w:t>
      </w:r>
    </w:p>
    <w:p w:rsidR="00512AFB" w:rsidRDefault="00512AFB">
      <w:pPr>
        <w:pStyle w:val="ConsPlusNormal"/>
        <w:spacing w:before="220"/>
        <w:ind w:firstLine="540"/>
        <w:jc w:val="both"/>
      </w:pPr>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519" w:history="1">
        <w:r>
          <w:rPr>
            <w:color w:val="0000FF"/>
          </w:rPr>
          <w:t>абзаце двенадцатом подпункта "г" пункта 5 приложения N 7</w:t>
        </w:r>
      </w:hyperlink>
      <w:r>
        <w:t xml:space="preserve"> к Государственной программе, оставшиеся бюджетные ассигнования перераспределяются на реализацию иных мероприятий, предусмотренных </w:t>
      </w:r>
      <w:hyperlink w:anchor="P476" w:history="1">
        <w:r>
          <w:rPr>
            <w:color w:val="0000FF"/>
          </w:rPr>
          <w:t>приложением N 7</w:t>
        </w:r>
      </w:hyperlink>
      <w:r>
        <w:t xml:space="preserve"> к Государственной программе.</w:t>
      </w:r>
    </w:p>
    <w:p w:rsidR="00512AFB" w:rsidRDefault="00512AFB">
      <w:pPr>
        <w:pStyle w:val="ConsPlusNormal"/>
        <w:jc w:val="both"/>
      </w:pPr>
      <w:r>
        <w:t xml:space="preserve">(п. 29(2) введен </w:t>
      </w:r>
      <w:hyperlink r:id="rId348" w:history="1">
        <w:r>
          <w:rPr>
            <w:color w:val="0000FF"/>
          </w:rPr>
          <w:t>Постановлением</w:t>
        </w:r>
      </w:hyperlink>
      <w:r>
        <w:t xml:space="preserve"> Правительства РФ от 26.11.2021 N 2063)</w:t>
      </w:r>
    </w:p>
    <w:p w:rsidR="00512AFB" w:rsidRDefault="00512AFB">
      <w:pPr>
        <w:pStyle w:val="ConsPlusNormal"/>
        <w:spacing w:before="220"/>
        <w:ind w:firstLine="540"/>
        <w:jc w:val="both"/>
      </w:pPr>
      <w: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12AFB" w:rsidRDefault="00512AFB">
      <w:pPr>
        <w:pStyle w:val="ConsPlusNormal"/>
        <w:spacing w:before="220"/>
        <w:ind w:firstLine="540"/>
        <w:jc w:val="both"/>
      </w:pPr>
      <w:r>
        <w:t>31. Уполномоченный орган представляет в Министерство сельского хозяйства Российской Федерации следующие документы:</w:t>
      </w:r>
    </w:p>
    <w:p w:rsidR="00512AFB" w:rsidRDefault="00512AF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864"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512AFB" w:rsidRDefault="00512AFB">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349" w:history="1">
        <w:r>
          <w:rPr>
            <w:color w:val="0000FF"/>
          </w:rPr>
          <w:t>форме</w:t>
        </w:r>
      </w:hyperlink>
      <w:r>
        <w:t xml:space="preserve"> и в </w:t>
      </w:r>
      <w:hyperlink r:id="rId350" w:history="1">
        <w:r>
          <w:rPr>
            <w:color w:val="0000FF"/>
          </w:rPr>
          <w:t>срок</w:t>
        </w:r>
      </w:hyperlink>
      <w:r>
        <w:t>,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512AFB" w:rsidRDefault="00512AFB">
      <w:pPr>
        <w:pStyle w:val="ConsPlusNormal"/>
        <w:spacing w:before="220"/>
        <w:ind w:firstLine="540"/>
        <w:jc w:val="both"/>
      </w:pPr>
      <w:bookmarkStart w:id="75" w:name="P1209"/>
      <w:bookmarkEnd w:id="75"/>
      <w:r>
        <w:t>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пп. "а" п. 32 приложения 8 утрачивает силу (</w:t>
            </w:r>
            <w:hyperlink r:id="rId351"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а)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rsidR="00512AFB" w:rsidRDefault="00512AFB">
      <w:pPr>
        <w:pStyle w:val="ConsPlusNormal"/>
        <w:spacing w:before="220"/>
        <w:ind w:firstLine="540"/>
        <w:jc w:val="both"/>
      </w:pPr>
      <w:r>
        <w:t>б)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512AFB" w:rsidRDefault="00512AFB">
      <w:pPr>
        <w:pStyle w:val="ConsPlusNormal"/>
        <w:spacing w:before="220"/>
        <w:ind w:firstLine="540"/>
        <w:jc w:val="both"/>
      </w:pPr>
      <w:r>
        <w:t>в)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512AFB" w:rsidRDefault="00512AFB">
      <w:pPr>
        <w:pStyle w:val="ConsPlusNormal"/>
        <w:spacing w:before="220"/>
        <w:ind w:firstLine="540"/>
        <w:jc w:val="both"/>
      </w:pPr>
      <w:r>
        <w:t>г)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512AFB" w:rsidRDefault="00512AFB">
      <w:pPr>
        <w:pStyle w:val="ConsPlusNormal"/>
        <w:spacing w:before="220"/>
        <w:ind w:firstLine="540"/>
        <w:jc w:val="both"/>
      </w:pPr>
      <w:r>
        <w:t>д)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512AFB" w:rsidRDefault="00512AFB">
      <w:pPr>
        <w:pStyle w:val="ConsPlusNormal"/>
        <w:spacing w:before="220"/>
        <w:ind w:firstLine="540"/>
        <w:jc w:val="both"/>
      </w:pPr>
      <w:r>
        <w:t>е)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512AFB" w:rsidRDefault="00512AFB">
      <w:pPr>
        <w:pStyle w:val="ConsPlusNormal"/>
        <w:spacing w:before="220"/>
        <w:ind w:firstLine="540"/>
        <w:jc w:val="both"/>
      </w:pPr>
      <w:r>
        <w:t>ж)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512AFB" w:rsidRDefault="00512AFB">
      <w:pPr>
        <w:pStyle w:val="ConsPlusNormal"/>
        <w:spacing w:before="220"/>
        <w:ind w:firstLine="540"/>
        <w:jc w:val="both"/>
      </w:pPr>
      <w:r>
        <w:t>з) 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(единиц);</w:t>
      </w:r>
    </w:p>
    <w:p w:rsidR="00512AFB" w:rsidRDefault="00512AFB">
      <w:pPr>
        <w:pStyle w:val="ConsPlusNormal"/>
        <w:spacing w:before="220"/>
        <w:ind w:firstLine="540"/>
        <w:jc w:val="both"/>
      </w:pPr>
      <w:r>
        <w:t>и)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rsidR="00512AFB" w:rsidRDefault="00512AFB">
      <w:pPr>
        <w:pStyle w:val="ConsPlusNormal"/>
        <w:spacing w:before="220"/>
        <w:ind w:firstLine="540"/>
        <w:jc w:val="both"/>
      </w:pPr>
      <w:r>
        <w:t>к)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512AFB" w:rsidRDefault="00512AFB">
      <w:pPr>
        <w:pStyle w:val="ConsPlusNormal"/>
        <w:spacing w:before="220"/>
        <w:ind w:firstLine="540"/>
        <w:jc w:val="both"/>
      </w:pPr>
      <w:r>
        <w:t>л)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rsidR="00512AFB" w:rsidRDefault="00512AFB">
      <w:pPr>
        <w:pStyle w:val="ConsPlusNormal"/>
        <w:spacing w:before="220"/>
        <w:ind w:firstLine="540"/>
        <w:jc w:val="both"/>
      </w:pPr>
      <w:r>
        <w:t xml:space="preserve">м) прирост объема молока сырого крупного рогатого скота, козьего и овечьего, </w:t>
      </w:r>
      <w:r>
        <w:lastRenderedPageBreak/>
        <w:t>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512AFB" w:rsidRDefault="00512AFB">
      <w:pPr>
        <w:pStyle w:val="ConsPlusNormal"/>
        <w:spacing w:before="220"/>
        <w:ind w:firstLine="540"/>
        <w:jc w:val="both"/>
      </w:pPr>
      <w:r>
        <w:t>н)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пп. "о" п. 32 приложения 8 утрачивает силу (</w:t>
            </w:r>
            <w:hyperlink r:id="rId352"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о) 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p w:rsidR="00512AFB" w:rsidRDefault="00512AFB">
      <w:pPr>
        <w:pStyle w:val="ConsPlusNormal"/>
        <w:spacing w:before="220"/>
        <w:ind w:firstLine="540"/>
        <w:jc w:val="both"/>
      </w:pPr>
      <w:bookmarkStart w:id="76" w:name="P1228"/>
      <w:bookmarkEnd w:id="76"/>
      <w:r>
        <w:t>п)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rsidR="00512AFB" w:rsidRDefault="00512AFB">
      <w:pPr>
        <w:pStyle w:val="ConsPlusNormal"/>
        <w:jc w:val="both"/>
      </w:pPr>
      <w:r>
        <w:t xml:space="preserve">(п. 32 в ред. </w:t>
      </w:r>
      <w:hyperlink r:id="rId353" w:history="1">
        <w:r>
          <w:rPr>
            <w:color w:val="0000FF"/>
          </w:rPr>
          <w:t>Постановления</w:t>
        </w:r>
      </w:hyperlink>
      <w:r>
        <w:t xml:space="preserve"> Правительства РФ от 24.12.2021 N 2451)</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в абз. 1 п. 33 приложения 8 вносятся изменения (</w:t>
            </w:r>
            <w:hyperlink r:id="rId354"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spacing w:before="280"/>
        <w:ind w:firstLine="540"/>
        <w:jc w:val="both"/>
      </w:pPr>
      <w:r>
        <w:t xml:space="preserve">33. Оценка эффективности использования субсидий по результатам, предусмотренным </w:t>
      </w:r>
      <w:hyperlink w:anchor="P1209" w:history="1">
        <w:r>
          <w:rPr>
            <w:color w:val="0000FF"/>
          </w:rPr>
          <w:t>подпунктами "а"</w:t>
        </w:r>
      </w:hyperlink>
      <w:r>
        <w:t xml:space="preserve"> - </w:t>
      </w:r>
      <w:hyperlink w:anchor="P1209" w:history="1">
        <w:r>
          <w:rPr>
            <w:color w:val="0000FF"/>
          </w:rPr>
          <w:t>"ж"</w:t>
        </w:r>
      </w:hyperlink>
      <w:r>
        <w:t xml:space="preserve"> и </w:t>
      </w:r>
      <w:hyperlink w:anchor="P1209" w:history="1">
        <w:r>
          <w:rPr>
            <w:color w:val="0000FF"/>
          </w:rPr>
          <w:t>"к"</w:t>
        </w:r>
      </w:hyperlink>
      <w:r>
        <w:t xml:space="preserve"> - </w:t>
      </w:r>
      <w:hyperlink w:anchor="P1209" w:history="1">
        <w:r>
          <w:rPr>
            <w:color w:val="0000FF"/>
          </w:rPr>
          <w:t>"о" пункта 32</w:t>
        </w:r>
      </w:hyperlink>
      <w: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512AFB" w:rsidRDefault="00512AFB">
      <w:pPr>
        <w:pStyle w:val="ConsPlusNormal"/>
        <w:jc w:val="both"/>
      </w:pPr>
      <w:r>
        <w:t xml:space="preserve">(в ред. Постановлений Правительства РФ от 06.04.2021 </w:t>
      </w:r>
      <w:hyperlink r:id="rId355" w:history="1">
        <w:r>
          <w:rPr>
            <w:color w:val="0000FF"/>
          </w:rPr>
          <w:t>N 550</w:t>
        </w:r>
      </w:hyperlink>
      <w:r>
        <w:t xml:space="preserve">, от 30.08.2021 </w:t>
      </w:r>
      <w:hyperlink r:id="rId356" w:history="1">
        <w:r>
          <w:rPr>
            <w:color w:val="0000FF"/>
          </w:rPr>
          <w:t>N 1445</w:t>
        </w:r>
      </w:hyperlink>
      <w:r>
        <w:t xml:space="preserve">, от 26.11.2021 </w:t>
      </w:r>
      <w:hyperlink r:id="rId357" w:history="1">
        <w:r>
          <w:rPr>
            <w:color w:val="0000FF"/>
          </w:rPr>
          <w:t>N 2063</w:t>
        </w:r>
      </w:hyperlink>
      <w:r>
        <w:t>)</w:t>
      </w:r>
    </w:p>
    <w:p w:rsidR="00512AFB" w:rsidRDefault="00512AFB">
      <w:pPr>
        <w:pStyle w:val="ConsPlusNormal"/>
        <w:spacing w:before="220"/>
        <w:ind w:firstLine="540"/>
        <w:jc w:val="both"/>
      </w:pPr>
      <w:r>
        <w:t xml:space="preserve">Оценка эффективности использования субсидий по результатам, предусмотренным </w:t>
      </w:r>
      <w:hyperlink w:anchor="P1209" w:history="1">
        <w:r>
          <w:rPr>
            <w:color w:val="0000FF"/>
          </w:rPr>
          <w:t>подпунктами "з"</w:t>
        </w:r>
      </w:hyperlink>
      <w:r>
        <w:t xml:space="preserve"> и </w:t>
      </w:r>
      <w:hyperlink w:anchor="P1209" w:history="1">
        <w:r>
          <w:rPr>
            <w:color w:val="0000FF"/>
          </w:rPr>
          <w:t>"и" пункта 32</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512AFB" w:rsidRDefault="00512AFB">
      <w:pPr>
        <w:pStyle w:val="ConsPlusNormal"/>
        <w:jc w:val="both"/>
      </w:pPr>
      <w:r>
        <w:t xml:space="preserve">(в ред. </w:t>
      </w:r>
      <w:hyperlink r:id="rId358" w:history="1">
        <w:r>
          <w:rPr>
            <w:color w:val="0000FF"/>
          </w:rPr>
          <w:t>Постановления</w:t>
        </w:r>
      </w:hyperlink>
      <w:r>
        <w:t xml:space="preserve"> Правительства РФ от 26.11.2021 N 2063)</w:t>
      </w:r>
    </w:p>
    <w:p w:rsidR="00512AFB" w:rsidRDefault="00512AFB">
      <w:pPr>
        <w:pStyle w:val="ConsPlusNormal"/>
        <w:spacing w:before="220"/>
        <w:ind w:firstLine="540"/>
        <w:jc w:val="both"/>
      </w:pPr>
      <w:r>
        <w:t xml:space="preserve">Оценка эффективности использования субсидий по результату, предусмотренному </w:t>
      </w:r>
      <w:hyperlink w:anchor="P1228" w:history="1">
        <w:r>
          <w:rPr>
            <w:color w:val="0000FF"/>
          </w:rPr>
          <w:t>подпунктом "п" пункта 32</w:t>
        </w:r>
      </w:hyperlink>
      <w:r>
        <w:t xml:space="preserve"> настоящих Правил, осуществляется на основании сформированных данных по гражданам, ведущим личное подсобное хозяйство и применяющим специальный налоговый режим "Налог на профессиональный доход", представляемых в порядке и по форме, которые определены Министерством сельского хозяйства Российской Федерации.</w:t>
      </w:r>
    </w:p>
    <w:p w:rsidR="00512AFB" w:rsidRDefault="00512AFB">
      <w:pPr>
        <w:pStyle w:val="ConsPlusNormal"/>
        <w:jc w:val="both"/>
      </w:pPr>
      <w:r>
        <w:t xml:space="preserve">(абзац введен </w:t>
      </w:r>
      <w:hyperlink r:id="rId359" w:history="1">
        <w:r>
          <w:rPr>
            <w:color w:val="0000FF"/>
          </w:rPr>
          <w:t>Постановлением</w:t>
        </w:r>
      </w:hyperlink>
      <w:r>
        <w:t xml:space="preserve"> Правительства РФ от 24.12.2021 N 2451)</w:t>
      </w:r>
    </w:p>
    <w:p w:rsidR="00512AFB" w:rsidRDefault="00512AFB">
      <w:pPr>
        <w:pStyle w:val="ConsPlusNormal"/>
        <w:spacing w:before="220"/>
        <w:ind w:firstLine="540"/>
        <w:jc w:val="both"/>
      </w:pPr>
      <w:r>
        <w:t>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512AFB" w:rsidRDefault="00512AFB">
      <w:pPr>
        <w:pStyle w:val="ConsPlusNormal"/>
        <w:spacing w:before="220"/>
        <w:ind w:firstLine="540"/>
        <w:jc w:val="both"/>
      </w:pPr>
      <w:r>
        <w:lastRenderedPageBreak/>
        <w:t>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512AFB" w:rsidRDefault="00512AFB">
      <w:pPr>
        <w:pStyle w:val="ConsPlusNormal"/>
        <w:spacing w:before="220"/>
        <w:ind w:firstLine="540"/>
        <w:jc w:val="both"/>
      </w:pPr>
      <w: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60" w:history="1">
        <w:r>
          <w:rPr>
            <w:color w:val="0000FF"/>
          </w:rPr>
          <w:t>пунктами 16</w:t>
        </w:r>
      </w:hyperlink>
      <w:r>
        <w:t xml:space="preserve"> - </w:t>
      </w:r>
      <w:hyperlink r:id="rId361" w:history="1">
        <w:r>
          <w:rPr>
            <w:color w:val="0000FF"/>
          </w:rPr>
          <w:t>18</w:t>
        </w:r>
      </w:hyperlink>
      <w:r>
        <w:t xml:space="preserve"> и </w:t>
      </w:r>
      <w:hyperlink r:id="rId362" w:history="1">
        <w:r>
          <w:rPr>
            <w:color w:val="0000FF"/>
          </w:rPr>
          <w:t>20</w:t>
        </w:r>
      </w:hyperlink>
      <w:r>
        <w:t xml:space="preserve"> Правил формирования субсидий.</w:t>
      </w:r>
    </w:p>
    <w:p w:rsidR="00512AFB" w:rsidRDefault="00512AFB">
      <w:pPr>
        <w:pStyle w:val="ConsPlusNormal"/>
        <w:spacing w:before="220"/>
        <w:ind w:firstLine="540"/>
        <w:jc w:val="both"/>
      </w:pPr>
      <w:r>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512AFB" w:rsidRDefault="00512AFB">
      <w:pPr>
        <w:pStyle w:val="ConsPlusNormal"/>
        <w:spacing w:before="220"/>
        <w:ind w:firstLine="540"/>
        <w:jc w:val="both"/>
      </w:pPr>
      <w:r>
        <w:t>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9</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right"/>
      </w:pPr>
    </w:p>
    <w:p w:rsidR="00512AFB" w:rsidRDefault="00512AFB">
      <w:pPr>
        <w:pStyle w:val="ConsPlusTitle"/>
        <w:jc w:val="center"/>
      </w:pPr>
      <w:bookmarkStart w:id="77" w:name="P1254"/>
      <w:bookmarkEnd w:id="77"/>
      <w:r>
        <w:t>ПОЛОЖЕНИЕ</w:t>
      </w:r>
    </w:p>
    <w:p w:rsidR="00512AFB" w:rsidRDefault="00512AFB">
      <w:pPr>
        <w:pStyle w:val="ConsPlusTitle"/>
        <w:jc w:val="center"/>
      </w:pPr>
      <w:r>
        <w:t>О ВОЗМЕЩЕНИИ ЧАСТИ ЗАТРАТ НА УПЛАТУ ПРОЦЕНТОВ ПО КРЕДИТАМ,</w:t>
      </w:r>
    </w:p>
    <w:p w:rsidR="00512AFB" w:rsidRDefault="00512AFB">
      <w:pPr>
        <w:pStyle w:val="ConsPlusTitle"/>
        <w:jc w:val="center"/>
      </w:pPr>
      <w:r>
        <w:t>ПОЛУЧЕННЫМ В РОССИЙСКИХ КРЕДИТНЫХ ОРГАНИЗАЦИЯХ, И ЗАЙМАМ,</w:t>
      </w:r>
    </w:p>
    <w:p w:rsidR="00512AFB" w:rsidRDefault="00512AFB">
      <w:pPr>
        <w:pStyle w:val="ConsPlusTitle"/>
        <w:jc w:val="center"/>
      </w:pPr>
      <w:r>
        <w:t>ПОЛУЧЕННЫМ В СЕЛЬСКОХОЗЯЙСТВЕННЫХ КРЕДИТНЫХ</w:t>
      </w:r>
    </w:p>
    <w:p w:rsidR="00512AFB" w:rsidRDefault="00512AFB">
      <w:pPr>
        <w:pStyle w:val="ConsPlusTitle"/>
        <w:jc w:val="center"/>
      </w:pPr>
      <w:r>
        <w:t>ПОТРЕБИТЕЛЬСКИХ КООПЕРАТИВАХ</w:t>
      </w:r>
    </w:p>
    <w:p w:rsidR="00512AFB" w:rsidRDefault="00512AFB">
      <w:pPr>
        <w:pStyle w:val="ConsPlusNormal"/>
        <w:jc w:val="both"/>
      </w:pPr>
    </w:p>
    <w:p w:rsidR="00512AFB" w:rsidRDefault="00512AFB">
      <w:pPr>
        <w:pStyle w:val="ConsPlusNormal"/>
        <w:ind w:firstLine="540"/>
        <w:jc w:val="both"/>
      </w:pPr>
      <w:bookmarkStart w:id="78" w:name="P1260"/>
      <w:bookmarkEnd w:id="78"/>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512AFB" w:rsidRDefault="00512AFB">
      <w:pPr>
        <w:pStyle w:val="ConsPlusNormal"/>
        <w:spacing w:before="220"/>
        <w:ind w:firstLine="540"/>
        <w:jc w:val="both"/>
      </w:pPr>
      <w:bookmarkStart w:id="79" w:name="P1261"/>
      <w:bookmarkEnd w:id="79"/>
      <w:r>
        <w:t>а) по кредитам (займам), полученным:</w:t>
      </w:r>
    </w:p>
    <w:p w:rsidR="00512AFB" w:rsidRDefault="00512AFB">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512AFB" w:rsidRDefault="00512AFB">
      <w:pPr>
        <w:pStyle w:val="ConsPlusNormal"/>
        <w:spacing w:before="220"/>
        <w:ind w:firstLine="540"/>
        <w:jc w:val="both"/>
      </w:pPr>
      <w:bookmarkStart w:id="80" w:name="P1263"/>
      <w:bookmarkEnd w:id="80"/>
      <w: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w:t>
      </w:r>
      <w:r>
        <w:lastRenderedPageBreak/>
        <w:t>агрегатируемых с ними сельскохозяйственных машин, грузоперевозящих автомобилей полной массой не более 3,5 тонны;</w:t>
      </w:r>
    </w:p>
    <w:p w:rsidR="00512AFB" w:rsidRDefault="00512AFB">
      <w:pPr>
        <w:pStyle w:val="ConsPlusNormal"/>
        <w:spacing w:before="220"/>
        <w:ind w:firstLine="540"/>
        <w:jc w:val="both"/>
      </w:pPr>
      <w:bookmarkStart w:id="81" w:name="P1264"/>
      <w:bookmarkEnd w:id="81"/>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512AFB" w:rsidRDefault="00512AFB">
      <w:pPr>
        <w:pStyle w:val="ConsPlusNormal"/>
        <w:spacing w:before="220"/>
        <w:ind w:firstLine="540"/>
        <w:jc w:val="both"/>
      </w:pPr>
      <w:bookmarkStart w:id="82" w:name="P1265"/>
      <w:bookmarkEnd w:id="82"/>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512AFB" w:rsidRDefault="00512AFB">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512AFB" w:rsidRDefault="00512AFB">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512AFB" w:rsidRDefault="00512AFB">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512AFB" w:rsidRDefault="00512AFB">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512AFB" w:rsidRDefault="00512AFB">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512AFB" w:rsidRDefault="00512AFB">
      <w:pPr>
        <w:pStyle w:val="ConsPlusNormal"/>
        <w:spacing w:before="220"/>
        <w:ind w:firstLine="540"/>
        <w:jc w:val="both"/>
      </w:pPr>
      <w:r>
        <w:t xml:space="preserve">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w:t>
      </w:r>
      <w:r>
        <w:lastRenderedPageBreak/>
        <w:t>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512AFB" w:rsidRDefault="00512AFB">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512AFB" w:rsidRDefault="00512AFB">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512AFB" w:rsidRDefault="00512AFB">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512AFB" w:rsidRDefault="00512AFB">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512AFB" w:rsidRDefault="00512AFB">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512AFB" w:rsidRDefault="00512AFB">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512AFB" w:rsidRDefault="00512AFB">
      <w:pPr>
        <w:pStyle w:val="ConsPlusNormal"/>
        <w:spacing w:before="220"/>
        <w:ind w:firstLine="540"/>
        <w:jc w:val="both"/>
      </w:pPr>
      <w: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w:t>
      </w:r>
      <w:r>
        <w:lastRenderedPageBreak/>
        <w:t>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512AFB" w:rsidRDefault="00512AFB">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261"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512AFB" w:rsidRDefault="00512AFB">
      <w:pPr>
        <w:pStyle w:val="ConsPlusNormal"/>
        <w:spacing w:before="220"/>
        <w:ind w:firstLine="540"/>
        <w:jc w:val="both"/>
      </w:pPr>
      <w:bookmarkStart w:id="83" w:name="P1280"/>
      <w:bookmarkEnd w:id="83"/>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512AFB" w:rsidRDefault="00512AFB">
      <w:pPr>
        <w:pStyle w:val="ConsPlusNormal"/>
        <w:spacing w:before="220"/>
        <w:ind w:firstLine="540"/>
        <w:jc w:val="both"/>
      </w:pPr>
      <w:r>
        <w:t xml:space="preserve">а) с 1 января 2005 г. по кредитам (займам), предусмотренным </w:t>
      </w:r>
      <w:hyperlink w:anchor="P1263" w:history="1">
        <w:r>
          <w:rPr>
            <w:color w:val="0000FF"/>
          </w:rPr>
          <w:t>абзацами третьим</w:t>
        </w:r>
      </w:hyperlink>
      <w:r>
        <w:t xml:space="preserve"> и </w:t>
      </w:r>
      <w:hyperlink w:anchor="P1264" w:history="1">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512AFB" w:rsidRDefault="00512AFB">
      <w:pPr>
        <w:pStyle w:val="ConsPlusNormal"/>
        <w:spacing w:before="220"/>
        <w:ind w:firstLine="540"/>
        <w:jc w:val="both"/>
      </w:pPr>
      <w:r>
        <w:t xml:space="preserve">б) с 1 января 2007 г. по кредитам (займам), предусмотренным </w:t>
      </w:r>
      <w:hyperlink w:anchor="P1265"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512AFB" w:rsidRDefault="00512AFB">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261"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512AFB" w:rsidRDefault="00512AFB">
      <w:pPr>
        <w:pStyle w:val="ConsPlusNormal"/>
        <w:spacing w:before="220"/>
        <w:ind w:firstLine="540"/>
        <w:jc w:val="both"/>
      </w:pPr>
      <w:bookmarkStart w:id="84" w:name="P1284"/>
      <w:bookmarkEnd w:id="84"/>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261"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512AFB" w:rsidRDefault="00512AFB">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280" w:history="1">
        <w:r>
          <w:rPr>
            <w:color w:val="0000FF"/>
          </w:rPr>
          <w:t>пунктами 2</w:t>
        </w:r>
      </w:hyperlink>
      <w:r>
        <w:t xml:space="preserve"> - </w:t>
      </w:r>
      <w:hyperlink w:anchor="P1284"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1260" w:history="1">
        <w:r>
          <w:rPr>
            <w:color w:val="0000FF"/>
          </w:rPr>
          <w:t>пунктом 1</w:t>
        </w:r>
      </w:hyperlink>
      <w:r>
        <w:t xml:space="preserve"> настоящего Положения.</w:t>
      </w:r>
    </w:p>
    <w:p w:rsidR="00512AFB" w:rsidRDefault="00512AFB">
      <w:pPr>
        <w:pStyle w:val="ConsPlusNormal"/>
        <w:spacing w:before="220"/>
        <w:ind w:firstLine="540"/>
        <w:jc w:val="both"/>
      </w:pPr>
      <w:bookmarkStart w:id="85" w:name="P1286"/>
      <w:bookmarkEnd w:id="85"/>
      <w:r>
        <w:t>6. Субсидии предоставляются:</w:t>
      </w:r>
    </w:p>
    <w:p w:rsidR="00512AFB" w:rsidRDefault="00512AFB">
      <w:pPr>
        <w:pStyle w:val="ConsPlusNormal"/>
        <w:spacing w:before="220"/>
        <w:ind w:firstLine="540"/>
        <w:jc w:val="both"/>
      </w:pPr>
      <w:r>
        <w:t xml:space="preserve">а) в отношении кредитов (займов), предусмотренных </w:t>
      </w:r>
      <w:hyperlink w:anchor="P1261"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512AFB" w:rsidRDefault="00512AFB">
      <w:pPr>
        <w:pStyle w:val="ConsPlusNormal"/>
        <w:spacing w:before="220"/>
        <w:ind w:firstLine="540"/>
        <w:jc w:val="both"/>
      </w:pPr>
      <w:r>
        <w:t xml:space="preserve">б) в отношении кредитов (займов), предусмотренных </w:t>
      </w:r>
      <w:hyperlink w:anchor="P1261"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w:t>
      </w:r>
      <w:r>
        <w:lastRenderedPageBreak/>
        <w:t>2013 г., - в размере двух третьих ставки рефинансирования (учетной ставки) Центрального банка Российской Федерации.</w:t>
      </w:r>
    </w:p>
    <w:p w:rsidR="00512AFB" w:rsidRDefault="00512AFB">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512AFB" w:rsidRDefault="00512AFB">
      <w:pPr>
        <w:pStyle w:val="ConsPlusNormal"/>
        <w:spacing w:before="220"/>
        <w:ind w:firstLine="540"/>
        <w:jc w:val="both"/>
      </w:pPr>
      <w:r>
        <w:t>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512AFB" w:rsidRDefault="00512AFB">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512AFB" w:rsidRDefault="00512AFB">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512AFB" w:rsidRDefault="00512AFB">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512AFB" w:rsidRDefault="00512AFB">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10</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r>
        <w:t>ПРАВИЛА</w:t>
      </w:r>
    </w:p>
    <w:p w:rsidR="00512AFB" w:rsidRDefault="00512AFB">
      <w:pPr>
        <w:pStyle w:val="ConsPlusTitle"/>
        <w:jc w:val="center"/>
      </w:pPr>
      <w:r>
        <w:t>ПРЕДОСТАВЛЕНИЯ И РАСПРЕДЕЛЕНИЯ СУБСИДИЙ ИЗ ФЕДЕРАЛЬНОГО</w:t>
      </w:r>
    </w:p>
    <w:p w:rsidR="00512AFB" w:rsidRDefault="00512AFB">
      <w:pPr>
        <w:pStyle w:val="ConsPlusTitle"/>
        <w:jc w:val="center"/>
      </w:pPr>
      <w:r>
        <w:t>БЮДЖЕТА БЮДЖЕТАМ СУБЪЕКТОВ РОССИЙСКОЙ ФЕДЕРАЦИИ В РАМКАХ</w:t>
      </w:r>
    </w:p>
    <w:p w:rsidR="00512AFB" w:rsidRDefault="00512AFB">
      <w:pPr>
        <w:pStyle w:val="ConsPlusTitle"/>
        <w:jc w:val="center"/>
      </w:pPr>
      <w:r>
        <w:t>РЕАЛИЗАЦИИ МЕРОПРИЯТИЙ ВЕДОМСТВЕННОЙ ПРОГРАММЫ "РАЗВИТИЕ</w:t>
      </w:r>
    </w:p>
    <w:p w:rsidR="00512AFB" w:rsidRDefault="00512AFB">
      <w:pPr>
        <w:pStyle w:val="ConsPlusTitle"/>
        <w:jc w:val="center"/>
      </w:pPr>
      <w:r>
        <w:t>МЕЛИОРАТИВНОГО КОМПЛЕКСА РОССИИ" И МЕРОПРИЯТИЙ В ОБЛАСТИ</w:t>
      </w:r>
    </w:p>
    <w:p w:rsidR="00512AFB" w:rsidRDefault="00512AFB">
      <w:pPr>
        <w:pStyle w:val="ConsPlusTitle"/>
        <w:jc w:val="center"/>
      </w:pPr>
      <w:r>
        <w:t>МЕЛИОРАЦИИ ЗЕМЕЛЬ СЕЛЬСКОХОЗЯЙСТВЕННОГО НАЗНАЧЕНИЯ</w:t>
      </w:r>
    </w:p>
    <w:p w:rsidR="00512AFB" w:rsidRDefault="00512AFB">
      <w:pPr>
        <w:pStyle w:val="ConsPlusTitle"/>
        <w:jc w:val="center"/>
      </w:pPr>
      <w:r>
        <w:t>В РАМКАХ ФЕДЕРАЛЬНОГО ПРОЕКТА "ЭКСПОРТ ПРОДУКЦИИ</w:t>
      </w:r>
    </w:p>
    <w:p w:rsidR="00512AFB" w:rsidRDefault="00512AFB">
      <w:pPr>
        <w:pStyle w:val="ConsPlusTitle"/>
        <w:jc w:val="center"/>
      </w:pPr>
      <w:r>
        <w:t>АГРОПРОМЫШЛЕННОГО КОМПЛЕКСА"</w:t>
      </w:r>
    </w:p>
    <w:p w:rsidR="00512AFB" w:rsidRDefault="00512AFB">
      <w:pPr>
        <w:pStyle w:val="ConsPlusNormal"/>
        <w:jc w:val="both"/>
      </w:pPr>
    </w:p>
    <w:p w:rsidR="00512AFB" w:rsidRDefault="00512AFB">
      <w:pPr>
        <w:pStyle w:val="ConsPlusNormal"/>
        <w:ind w:firstLine="540"/>
        <w:jc w:val="both"/>
      </w:pPr>
      <w:r>
        <w:t xml:space="preserve">Утратили силу с 1 января 2022 года. - </w:t>
      </w:r>
      <w:hyperlink r:id="rId363" w:history="1">
        <w:r>
          <w:rPr>
            <w:color w:val="0000FF"/>
          </w:rPr>
          <w:t>Постановление</w:t>
        </w:r>
      </w:hyperlink>
      <w:r>
        <w:t xml:space="preserve"> Правительства РФ от 14.05.2021 N 731.</w:t>
      </w:r>
    </w:p>
    <w:p w:rsidR="00512AFB" w:rsidRDefault="00512AFB">
      <w:pPr>
        <w:pStyle w:val="ConsPlusNormal"/>
        <w:jc w:val="both"/>
      </w:pPr>
    </w:p>
    <w:p w:rsidR="00512AFB" w:rsidRDefault="00512AFB">
      <w:pPr>
        <w:pStyle w:val="ConsPlusNormal"/>
        <w:jc w:val="both"/>
      </w:pPr>
    </w:p>
    <w:p w:rsidR="00512AFB" w:rsidRDefault="00512AFB">
      <w:pPr>
        <w:pStyle w:val="ConsPlusNormal"/>
        <w:jc w:val="both"/>
      </w:pPr>
    </w:p>
    <w:p w:rsidR="00512AFB" w:rsidRDefault="00512AFB">
      <w:pPr>
        <w:pStyle w:val="ConsPlusNormal"/>
        <w:jc w:val="right"/>
        <w:outlineLvl w:val="1"/>
      </w:pPr>
      <w:r>
        <w:t>Приложение N 11</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bookmarkStart w:id="86" w:name="P1323"/>
      <w:bookmarkEnd w:id="86"/>
      <w:r>
        <w:t>ПРАВИЛА</w:t>
      </w:r>
    </w:p>
    <w:p w:rsidR="00512AFB" w:rsidRDefault="00512AFB">
      <w:pPr>
        <w:pStyle w:val="ConsPlusTitle"/>
        <w:jc w:val="center"/>
      </w:pPr>
      <w:r>
        <w:t>ПРЕДОСТАВЛЕНИЯ СУБСИДИИ ИЗ ФЕДЕРАЛЬНОГО БЮДЖЕТА</w:t>
      </w:r>
    </w:p>
    <w:p w:rsidR="00512AFB" w:rsidRDefault="00512AFB">
      <w:pPr>
        <w:pStyle w:val="ConsPlusTitle"/>
        <w:jc w:val="center"/>
      </w:pPr>
      <w:r>
        <w:t>БЮДЖЕТУ РЕСПУБЛИКИ МАРИЙ ЭЛ НА СОФИНАНСИРОВАНИЕ РАСХОДНЫХ</w:t>
      </w:r>
    </w:p>
    <w:p w:rsidR="00512AFB" w:rsidRDefault="00512AFB">
      <w:pPr>
        <w:pStyle w:val="ConsPlusTitle"/>
        <w:jc w:val="center"/>
      </w:pPr>
      <w:r>
        <w:t>ОБЯЗАТЕЛЬСТВ, НАПРАВЛЕННЫХ НА РЕАЛИЗАЦИЮ МЕРОПРИЯТИЙ</w:t>
      </w:r>
    </w:p>
    <w:p w:rsidR="00512AFB" w:rsidRDefault="00512AFB">
      <w:pPr>
        <w:pStyle w:val="ConsPlusTitle"/>
        <w:jc w:val="center"/>
      </w:pPr>
      <w:r>
        <w:t>ИНДИВИДУАЛЬНОЙ ПРОГРАММЫ СОЦИАЛЬНО-ЭКОНОМИЧЕСКОГО</w:t>
      </w:r>
    </w:p>
    <w:p w:rsidR="00512AFB" w:rsidRDefault="00512AFB">
      <w:pPr>
        <w:pStyle w:val="ConsPlusTitle"/>
        <w:jc w:val="center"/>
      </w:pPr>
      <w:r>
        <w:t>РАЗВИТИЯ РЕСПУБЛИКИ МАРИЙ ЭЛ НА 2020 - 2024 ГОДЫ</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center"/>
            </w:pPr>
            <w:r>
              <w:rPr>
                <w:color w:val="392C69"/>
              </w:rPr>
              <w:t>Список изменяющих документов</w:t>
            </w:r>
          </w:p>
          <w:p w:rsidR="00512AFB" w:rsidRDefault="00512AFB">
            <w:pPr>
              <w:pStyle w:val="ConsPlusNormal"/>
              <w:jc w:val="center"/>
            </w:pPr>
            <w:r>
              <w:rPr>
                <w:color w:val="392C69"/>
              </w:rPr>
              <w:t xml:space="preserve">(в ред. </w:t>
            </w:r>
            <w:hyperlink r:id="rId364" w:history="1">
              <w:r>
                <w:rPr>
                  <w:color w:val="0000FF"/>
                </w:rPr>
                <w:t>Постановления</w:t>
              </w:r>
            </w:hyperlink>
            <w:r>
              <w:rPr>
                <w:color w:val="392C69"/>
              </w:rPr>
              <w:t xml:space="preserve"> Правительства РФ от 14.05.2021 N 731)</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365" w:history="1">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512AFB" w:rsidRDefault="00512AFB">
      <w:pPr>
        <w:pStyle w:val="ConsPlusNormal"/>
        <w:spacing w:before="220"/>
        <w:ind w:firstLine="540"/>
        <w:jc w:val="both"/>
      </w:pPr>
      <w:bookmarkStart w:id="87" w:name="P1333"/>
      <w:bookmarkEnd w:id="87"/>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512AFB" w:rsidRDefault="00512AFB">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512AFB" w:rsidRDefault="00512AFB">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512AFB" w:rsidRDefault="00512AFB">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512AFB" w:rsidRDefault="00512AFB">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512AFB" w:rsidRDefault="00512AFB">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512AFB" w:rsidRDefault="00512AFB">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333" w:history="1">
        <w:r>
          <w:rPr>
            <w:color w:val="0000FF"/>
          </w:rPr>
          <w:t>абзаце первом</w:t>
        </w:r>
      </w:hyperlink>
      <w:r>
        <w:t xml:space="preserve"> настоящего пункта, за исключением затрат, в отношении которых </w:t>
      </w:r>
      <w:r>
        <w:lastRenderedPageBreak/>
        <w:t xml:space="preserve">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366"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367"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368" w:history="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369"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281" w:history="1">
        <w:r>
          <w:rPr>
            <w:color w:val="0000FF"/>
          </w:rPr>
          <w:t>приложениями N 6</w:t>
        </w:r>
      </w:hyperlink>
      <w:r>
        <w:t xml:space="preserve"> - </w:t>
      </w:r>
      <w:hyperlink w:anchor="P765" w:history="1">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370" w:history="1">
        <w:r>
          <w:rPr>
            <w:color w:val="0000FF"/>
          </w:rPr>
          <w:t>приложениями 6</w:t>
        </w:r>
      </w:hyperlink>
      <w:r>
        <w:t xml:space="preserve"> и </w:t>
      </w:r>
      <w:hyperlink r:id="rId371" w:history="1">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512AFB" w:rsidRDefault="00512AFB">
      <w:pPr>
        <w:pStyle w:val="ConsPlusNormal"/>
        <w:jc w:val="both"/>
      </w:pPr>
      <w:r>
        <w:t xml:space="preserve">(в ред. </w:t>
      </w:r>
      <w:hyperlink r:id="rId372" w:history="1">
        <w:r>
          <w:rPr>
            <w:color w:val="0000FF"/>
          </w:rPr>
          <w:t>Постановления</w:t>
        </w:r>
      </w:hyperlink>
      <w:r>
        <w:t xml:space="preserve"> Правительства РФ от 14.05.2021 N 731)</w:t>
      </w:r>
    </w:p>
    <w:p w:rsidR="00512AFB" w:rsidRDefault="00512AFB">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333" w:history="1">
        <w:r>
          <w:rPr>
            <w:color w:val="0000FF"/>
          </w:rPr>
          <w:t>пункте 2</w:t>
        </w:r>
      </w:hyperlink>
      <w:r>
        <w:t xml:space="preserve"> настоящих Правил.</w:t>
      </w:r>
    </w:p>
    <w:p w:rsidR="00512AFB" w:rsidRDefault="00512AFB">
      <w:pPr>
        <w:pStyle w:val="ConsPlusNormal"/>
        <w:spacing w:before="220"/>
        <w:ind w:firstLine="540"/>
        <w:jc w:val="both"/>
      </w:pPr>
      <w:bookmarkStart w:id="88" w:name="P1342"/>
      <w:bookmarkEnd w:id="88"/>
      <w:r>
        <w:t>4. Результатами использования субсидий являются:</w:t>
      </w:r>
    </w:p>
    <w:p w:rsidR="00512AFB" w:rsidRDefault="00512AFB">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512AFB" w:rsidRDefault="00512AFB">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512AFB" w:rsidRDefault="00512AFB">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512AFB" w:rsidRDefault="00512AFB">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512AFB" w:rsidRDefault="00512AFB">
      <w:pPr>
        <w:pStyle w:val="ConsPlusNormal"/>
        <w:spacing w:before="220"/>
        <w:ind w:firstLine="540"/>
        <w:jc w:val="both"/>
      </w:pPr>
      <w:r>
        <w:lastRenderedPageBreak/>
        <w:t>д) введение в оборот неиспользуемых земель сельскохозяйственного назначения (тыс. гектаров);</w:t>
      </w:r>
    </w:p>
    <w:p w:rsidR="00512AFB" w:rsidRDefault="00512AFB">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512AFB" w:rsidRDefault="00512AFB">
      <w:pPr>
        <w:pStyle w:val="ConsPlusNormal"/>
        <w:spacing w:before="220"/>
        <w:ind w:firstLine="540"/>
        <w:jc w:val="both"/>
      </w:pPr>
      <w:r>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rsidR="00512AFB" w:rsidRDefault="00512AFB">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512AFB" w:rsidRDefault="00512AFB">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512AFB" w:rsidRDefault="00512AFB">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373"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12AFB" w:rsidRDefault="00512AFB">
      <w:pPr>
        <w:pStyle w:val="ConsPlusNormal"/>
        <w:spacing w:before="220"/>
        <w:ind w:firstLine="540"/>
        <w:jc w:val="both"/>
      </w:pPr>
      <w:r>
        <w:t>6. Субсидии предоставляются бюджету Республики Марий Эл при соблюдении следующих условий:</w:t>
      </w:r>
    </w:p>
    <w:p w:rsidR="00512AFB" w:rsidRDefault="00512AFB">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512AFB" w:rsidRDefault="00512AFB">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512AFB" w:rsidRDefault="00512AFB">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r:id="rId374" w:history="1">
        <w:r>
          <w:rPr>
            <w:color w:val="0000FF"/>
          </w:rPr>
          <w:t>пунктом 10</w:t>
        </w:r>
      </w:hyperlink>
      <w:r>
        <w:t xml:space="preserve"> Правил формирования субсидий (далее - соглашение).</w:t>
      </w:r>
    </w:p>
    <w:p w:rsidR="00512AFB" w:rsidRDefault="00512AFB">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333" w:history="1">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342" w:history="1">
        <w:r>
          <w:rPr>
            <w:color w:val="0000FF"/>
          </w:rPr>
          <w:t>пунктом 4</w:t>
        </w:r>
      </w:hyperlink>
      <w:r>
        <w:t xml:space="preserve"> настоящих Правил.</w:t>
      </w:r>
    </w:p>
    <w:p w:rsidR="00512AFB" w:rsidRDefault="00512AFB">
      <w:pPr>
        <w:pStyle w:val="ConsPlusNormal"/>
        <w:spacing w:before="220"/>
        <w:ind w:firstLine="540"/>
        <w:jc w:val="both"/>
      </w:pPr>
      <w:r>
        <w:t xml:space="preserve">8. Субсидии предоставляются на основании соглашения, подготавливаемого (формируемого) </w:t>
      </w:r>
      <w:r>
        <w:lastRenderedPageBreak/>
        <w:t xml:space="preserve">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75" w:history="1">
        <w:r>
          <w:rPr>
            <w:color w:val="0000FF"/>
          </w:rPr>
          <w:t>формой</w:t>
        </w:r>
      </w:hyperlink>
      <w:r>
        <w:t>, утвержденной Министерством финансов Российской Федерации.</w:t>
      </w:r>
    </w:p>
    <w:p w:rsidR="00512AFB" w:rsidRDefault="00512AFB">
      <w:pPr>
        <w:pStyle w:val="ConsPlusNormal"/>
        <w:spacing w:before="220"/>
        <w:ind w:firstLine="540"/>
        <w:jc w:val="both"/>
      </w:pPr>
      <w:r>
        <w:t>9. Уполномоченный орган исполнительной власти Республики Марий Эл представляет в Министерство сельского хозяйства Российской Федерации следующие документы:</w:t>
      </w:r>
    </w:p>
    <w:p w:rsidR="00512AFB" w:rsidRDefault="00512AFB">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333" w:history="1">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512AFB" w:rsidRDefault="00512AFB">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376" w:history="1">
        <w:r>
          <w:rPr>
            <w:color w:val="0000FF"/>
          </w:rPr>
          <w:t>форме</w:t>
        </w:r>
      </w:hyperlink>
      <w:r>
        <w:t xml:space="preserve"> и в </w:t>
      </w:r>
      <w:hyperlink r:id="rId377" w:history="1">
        <w:r>
          <w:rPr>
            <w:color w:val="0000FF"/>
          </w:rPr>
          <w:t>срок</w:t>
        </w:r>
      </w:hyperlink>
      <w:r>
        <w:t>,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512AFB" w:rsidRDefault="00512AFB">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512AFB" w:rsidRDefault="00512AFB">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512AFB" w:rsidRDefault="00512AFB">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512AFB" w:rsidRDefault="00512AFB">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378" w:history="1">
        <w:r>
          <w:rPr>
            <w:color w:val="0000FF"/>
          </w:rPr>
          <w:t>пунктами 16</w:t>
        </w:r>
      </w:hyperlink>
      <w:r>
        <w:t xml:space="preserve"> - </w:t>
      </w:r>
      <w:hyperlink r:id="rId379" w:history="1">
        <w:r>
          <w:rPr>
            <w:color w:val="0000FF"/>
          </w:rPr>
          <w:t>18</w:t>
        </w:r>
      </w:hyperlink>
      <w:r>
        <w:t xml:space="preserve"> и </w:t>
      </w:r>
      <w:hyperlink r:id="rId380" w:history="1">
        <w:r>
          <w:rPr>
            <w:color w:val="0000FF"/>
          </w:rPr>
          <w:t>20</w:t>
        </w:r>
      </w:hyperlink>
      <w:r>
        <w:t xml:space="preserve"> Правил формирования субсидий.</w:t>
      </w:r>
    </w:p>
    <w:p w:rsidR="00512AFB" w:rsidRDefault="00512AFB">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Республики Марий Эл.</w:t>
      </w:r>
    </w:p>
    <w:p w:rsidR="00512AFB" w:rsidRDefault="00512AFB">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12AFB" w:rsidRDefault="00512AFB">
      <w:pPr>
        <w:pStyle w:val="ConsPlusNormal"/>
      </w:pPr>
    </w:p>
    <w:p w:rsidR="00512AFB" w:rsidRDefault="00512AFB">
      <w:pPr>
        <w:pStyle w:val="ConsPlusNormal"/>
      </w:pPr>
    </w:p>
    <w:p w:rsidR="00512AFB" w:rsidRDefault="00512AFB">
      <w:pPr>
        <w:pStyle w:val="ConsPlusNormal"/>
      </w:pPr>
    </w:p>
    <w:p w:rsidR="00512AFB" w:rsidRDefault="00512AFB">
      <w:pPr>
        <w:pStyle w:val="ConsPlusNormal"/>
      </w:pPr>
    </w:p>
    <w:p w:rsidR="00512AFB" w:rsidRDefault="00512AFB">
      <w:pPr>
        <w:pStyle w:val="ConsPlusNormal"/>
      </w:pPr>
    </w:p>
    <w:p w:rsidR="00512AFB" w:rsidRDefault="00512AFB">
      <w:pPr>
        <w:pStyle w:val="ConsPlusNormal"/>
        <w:jc w:val="right"/>
        <w:outlineLvl w:val="1"/>
      </w:pPr>
      <w:r>
        <w:t>Приложение N 11(1)</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bookmarkStart w:id="89" w:name="P1380"/>
      <w:bookmarkEnd w:id="89"/>
      <w:r>
        <w:t>ПРАВИЛА</w:t>
      </w:r>
    </w:p>
    <w:p w:rsidR="00512AFB" w:rsidRDefault="00512AFB">
      <w:pPr>
        <w:pStyle w:val="ConsPlusTitle"/>
        <w:jc w:val="center"/>
      </w:pPr>
      <w:r>
        <w:t>ПРЕДОСТАВЛЕНИЯ И РАСПРЕДЕЛЕНИЯ СУБСИДИЙ ИЗ ФЕДЕРАЛЬНОГО</w:t>
      </w:r>
    </w:p>
    <w:p w:rsidR="00512AFB" w:rsidRDefault="00512AFB">
      <w:pPr>
        <w:pStyle w:val="ConsPlusTitle"/>
        <w:jc w:val="center"/>
      </w:pPr>
      <w:r>
        <w:t>БЮДЖЕТА БЮДЖЕТАМ СУБЪЕКТОВ РОССИЙСКОЙ ФЕДЕРАЦИИ</w:t>
      </w:r>
    </w:p>
    <w:p w:rsidR="00512AFB" w:rsidRDefault="00512AFB">
      <w:pPr>
        <w:pStyle w:val="ConsPlusTitle"/>
        <w:jc w:val="center"/>
      </w:pPr>
      <w:r>
        <w:t>НА СТИМУЛИРОВАНИЕ УВЕЛИЧЕНИЯ ПРОИЗВОДСТВА</w:t>
      </w:r>
    </w:p>
    <w:p w:rsidR="00512AFB" w:rsidRDefault="00512AFB">
      <w:pPr>
        <w:pStyle w:val="ConsPlusTitle"/>
        <w:jc w:val="center"/>
      </w:pPr>
      <w:r>
        <w:t>МАСЛИЧНЫХ КУЛЬТУР</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center"/>
            </w:pPr>
            <w:r>
              <w:rPr>
                <w:color w:val="392C69"/>
              </w:rPr>
              <w:t>Список изменяющих документов</w:t>
            </w:r>
          </w:p>
          <w:p w:rsidR="00512AFB" w:rsidRDefault="00512AFB">
            <w:pPr>
              <w:pStyle w:val="ConsPlusNormal"/>
              <w:jc w:val="center"/>
            </w:pPr>
            <w:r>
              <w:rPr>
                <w:color w:val="392C69"/>
              </w:rPr>
              <w:t xml:space="preserve">(введены </w:t>
            </w:r>
            <w:hyperlink r:id="rId381" w:history="1">
              <w:r>
                <w:rPr>
                  <w:color w:val="0000FF"/>
                </w:rPr>
                <w:t>Постановлением</w:t>
              </w:r>
            </w:hyperlink>
            <w:r>
              <w:rPr>
                <w:color w:val="392C69"/>
              </w:rPr>
              <w:t xml:space="preserve"> Правительства РФ от 19.04.2022 N 704)</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512AFB" w:rsidRDefault="00512AFB">
      <w:pPr>
        <w:pStyle w:val="ConsPlusNormal"/>
        <w:spacing w:before="220"/>
        <w:ind w:firstLine="540"/>
        <w:jc w:val="both"/>
      </w:pPr>
      <w:r>
        <w:t>В настоящих Правилах под масличными культурами понимаются бобы соевые и (или) семена рапса.</w:t>
      </w:r>
    </w:p>
    <w:p w:rsidR="00512AFB" w:rsidRDefault="00512AFB">
      <w:pPr>
        <w:pStyle w:val="ConsPlusNormal"/>
        <w:spacing w:before="220"/>
        <w:ind w:firstLine="540"/>
        <w:jc w:val="both"/>
      </w:pPr>
      <w:bookmarkStart w:id="90" w:name="P1390"/>
      <w:bookmarkEnd w:id="90"/>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512AFB" w:rsidRDefault="00512AF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12AFB" w:rsidRDefault="00512AFB">
      <w:pPr>
        <w:pStyle w:val="ConsPlusNormal"/>
        <w:spacing w:before="220"/>
        <w:ind w:firstLine="540"/>
        <w:jc w:val="both"/>
      </w:pPr>
      <w:r>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12AFB" w:rsidRDefault="00512AFB">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w:t>
      </w:r>
      <w:r>
        <w:lastRenderedPageBreak/>
        <w:t xml:space="preserve">бюджета на предоставление субсидий на цели, указанные в </w:t>
      </w:r>
      <w:hyperlink w:anchor="P1390" w:history="1">
        <w:r>
          <w:rPr>
            <w:color w:val="0000FF"/>
          </w:rPr>
          <w:t>пункте 2</w:t>
        </w:r>
      </w:hyperlink>
      <w:r>
        <w:t xml:space="preserve"> настоящих Правил.</w:t>
      </w:r>
    </w:p>
    <w:p w:rsidR="00512AFB" w:rsidRDefault="00512AFB">
      <w:pPr>
        <w:pStyle w:val="ConsPlusNormal"/>
        <w:spacing w:before="220"/>
        <w:ind w:firstLine="540"/>
        <w:jc w:val="both"/>
      </w:pPr>
      <w:bookmarkStart w:id="91" w:name="P1394"/>
      <w:bookmarkEnd w:id="91"/>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512AFB" w:rsidRDefault="00512AFB">
      <w:pPr>
        <w:pStyle w:val="ConsPlusNormal"/>
        <w:spacing w:before="220"/>
        <w:ind w:firstLine="540"/>
        <w:jc w:val="both"/>
      </w:pPr>
      <w:r>
        <w:t>Ставки, предусмотренные настоящим пунктом, определяются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512AFB" w:rsidRDefault="00512AFB">
      <w:pPr>
        <w:pStyle w:val="ConsPlusNormal"/>
        <w:spacing w:before="220"/>
        <w:ind w:firstLine="540"/>
        <w:jc w:val="both"/>
      </w:pPr>
      <w:bookmarkStart w:id="92" w:name="P1396"/>
      <w:bookmarkEnd w:id="92"/>
      <w:r>
        <w:t>6. Средства предоставляются получателям средств с учетом следующих условий:</w:t>
      </w:r>
    </w:p>
    <w:p w:rsidR="00512AFB" w:rsidRDefault="00512AFB">
      <w:pPr>
        <w:pStyle w:val="ConsPlusNormal"/>
        <w:spacing w:before="220"/>
        <w:ind w:firstLine="540"/>
        <w:jc w:val="both"/>
      </w:pPr>
      <w:r>
        <w:t>а) осуществление получателем средств деятельности по производству масличных культур;</w:t>
      </w:r>
    </w:p>
    <w:p w:rsidR="00512AFB" w:rsidRDefault="00512AFB">
      <w:pPr>
        <w:pStyle w:val="ConsPlusNormal"/>
        <w:spacing w:before="220"/>
        <w:ind w:firstLine="540"/>
        <w:jc w:val="both"/>
      </w:pPr>
      <w:bookmarkStart w:id="93" w:name="P1398"/>
      <w:bookmarkEnd w:id="93"/>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512AFB" w:rsidRDefault="00512AFB">
      <w:pPr>
        <w:pStyle w:val="ConsPlusNormal"/>
        <w:spacing w:before="220"/>
        <w:ind w:firstLine="540"/>
        <w:jc w:val="both"/>
      </w:pPr>
      <w:bookmarkStart w:id="94" w:name="P1399"/>
      <w:bookmarkEnd w:id="94"/>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382" w:history="1">
        <w:r>
          <w:rPr>
            <w:color w:val="0000FF"/>
          </w:rPr>
          <w:t>ГОСТ Р 52325-2005</w:t>
        </w:r>
      </w:hyperlink>
      <w:r>
        <w:t xml:space="preserve"> при производстве конкретного вида продукции растениеводства;</w:t>
      </w:r>
    </w:p>
    <w:p w:rsidR="00512AFB" w:rsidRDefault="00512AFB">
      <w:pPr>
        <w:pStyle w:val="ConsPlusNormal"/>
        <w:spacing w:before="220"/>
        <w:ind w:firstLine="540"/>
        <w:jc w:val="both"/>
      </w:pPr>
      <w:bookmarkStart w:id="95" w:name="P1400"/>
      <w:bookmarkEnd w:id="95"/>
      <w:r>
        <w:t>г) внесение удобрений, используемых при производстве масличных культур, в объеме, установленном уполномоченным органом.</w:t>
      </w:r>
    </w:p>
    <w:p w:rsidR="00512AFB" w:rsidRDefault="00512AFB">
      <w:pPr>
        <w:pStyle w:val="ConsPlusNormal"/>
        <w:spacing w:before="220"/>
        <w:ind w:firstLine="540"/>
        <w:jc w:val="both"/>
      </w:pPr>
      <w:r>
        <w:t xml:space="preserve">7. При определении размера ставок, предусмотренных </w:t>
      </w:r>
      <w:hyperlink w:anchor="P1394" w:history="1">
        <w:r>
          <w:rPr>
            <w:color w:val="0000FF"/>
          </w:rPr>
          <w:t>пунктом 5</w:t>
        </w:r>
      </w:hyperlink>
      <w:r>
        <w:t xml:space="preserve"> настоящих Правил, к ставке применяются одновременно следующие коэффициенты:</w:t>
      </w:r>
    </w:p>
    <w:p w:rsidR="00512AFB" w:rsidRDefault="00512AFB">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398" w:history="1">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512AFB" w:rsidRDefault="00512AFB">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398" w:history="1">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512AFB" w:rsidRDefault="00512AFB">
      <w:pPr>
        <w:pStyle w:val="ConsPlusNormal"/>
        <w:spacing w:before="220"/>
        <w:ind w:firstLine="540"/>
        <w:jc w:val="both"/>
      </w:pPr>
      <w:r>
        <w:t xml:space="preserve">в) в случае невыполнения получателем средств условий, предусмотренных </w:t>
      </w:r>
      <w:hyperlink w:anchor="P1399" w:history="1">
        <w:r>
          <w:rPr>
            <w:color w:val="0000FF"/>
          </w:rPr>
          <w:t>подпунктами "в"</w:t>
        </w:r>
      </w:hyperlink>
      <w:r>
        <w:t xml:space="preserve"> и </w:t>
      </w:r>
      <w:hyperlink w:anchor="P1400" w:history="1">
        <w:r>
          <w:rPr>
            <w:color w:val="0000FF"/>
          </w:rPr>
          <w:t>"г" пункта 6</w:t>
        </w:r>
      </w:hyperlink>
      <w:r>
        <w:t xml:space="preserve"> настоящих Правил, - коэффициент 0,25, начиная с 1 января 2023 г. - коэффициент 0.</w:t>
      </w:r>
    </w:p>
    <w:p w:rsidR="00512AFB" w:rsidRDefault="00512AFB">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512AFB" w:rsidRDefault="00512AFB">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12AFB" w:rsidRDefault="00512A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512AFB" w:rsidRDefault="00512AFB">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w:t>
      </w:r>
      <w:r>
        <w:lastRenderedPageBreak/>
        <w:t xml:space="preserve">Федерации о предоставлении субсидии (далее - соглашение) в соответствии с </w:t>
      </w:r>
      <w:hyperlink r:id="rId38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w:t>
      </w:r>
    </w:p>
    <w:p w:rsidR="00512AFB" w:rsidRDefault="00512AFB">
      <w:pPr>
        <w:pStyle w:val="ConsPlusNormal"/>
        <w:spacing w:before="220"/>
        <w:ind w:firstLine="540"/>
        <w:jc w:val="both"/>
      </w:pPr>
      <w: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396" w:history="1">
        <w:r>
          <w:rPr>
            <w:color w:val="0000FF"/>
          </w:rPr>
          <w:t>пунктом 6</w:t>
        </w:r>
      </w:hyperlink>
      <w:r>
        <w:t xml:space="preserve"> настоящих Правил.</w:t>
      </w:r>
    </w:p>
    <w:p w:rsidR="00512AFB" w:rsidRDefault="00512AFB">
      <w:pPr>
        <w:pStyle w:val="ConsPlusNormal"/>
        <w:spacing w:before="220"/>
        <w:ind w:firstLine="540"/>
        <w:jc w:val="both"/>
      </w:pPr>
      <w:bookmarkStart w:id="96" w:name="P1410"/>
      <w:bookmarkEnd w:id="96"/>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28"/>
        </w:rPr>
        <w:pict>
          <v:shape id="_x0000_i1081" style="width:188.25pt;height:39.75pt" coordsize="" o:spt="100" adj="0,,0" path="" filled="f" stroked="f">
            <v:stroke joinstyle="miter"/>
            <v:imagedata r:id="rId384" o:title="base_1_415495_32824"/>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512AFB" w:rsidRDefault="00512A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385" w:history="1">
        <w:r>
          <w:rPr>
            <w:color w:val="0000FF"/>
          </w:rPr>
          <w:t>пунктом 13(1.1)</w:t>
        </w:r>
      </w:hyperlink>
      <w:r>
        <w:t xml:space="preserve"> Правил формирования субсидий;</w:t>
      </w:r>
    </w:p>
    <w:p w:rsidR="00512AFB" w:rsidRDefault="00512AFB">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512AFB" w:rsidRDefault="00512AFB">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512AFB" w:rsidRDefault="00512AFB">
      <w:pPr>
        <w:pStyle w:val="ConsPlusNormal"/>
        <w:jc w:val="both"/>
      </w:pPr>
    </w:p>
    <w:p w:rsidR="00512AFB" w:rsidRDefault="00512AFB">
      <w:pPr>
        <w:pStyle w:val="ConsPlusNormal"/>
        <w:jc w:val="center"/>
      </w:pPr>
      <w:r w:rsidRPr="00565633">
        <w:rPr>
          <w:position w:val="-32"/>
        </w:rPr>
        <w:pict>
          <v:shape id="_x0000_i1082" style="width:161.25pt;height:43.5pt" coordsize="" o:spt="100" adj="0,,0" path="" filled="f" stroked="f">
            <v:stroke joinstyle="miter"/>
            <v:imagedata r:id="rId386" o:title="base_1_415495_32825"/>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512AFB" w:rsidRDefault="00512AFB">
      <w:pPr>
        <w:pStyle w:val="ConsPlusNormal"/>
        <w:spacing w:before="220"/>
        <w:ind w:firstLine="540"/>
        <w:jc w:val="both"/>
      </w:pPr>
      <w:r>
        <w:lastRenderedPageBreak/>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512AFB" w:rsidRDefault="00512AFB">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512AFB" w:rsidRDefault="00512AFB">
      <w:pPr>
        <w:pStyle w:val="ConsPlusNormal"/>
        <w:spacing w:before="22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rsidR="00512AFB" w:rsidRDefault="00512AFB">
      <w:pPr>
        <w:pStyle w:val="ConsPlusNormal"/>
        <w:spacing w:before="220"/>
        <w:ind w:firstLine="540"/>
        <w:jc w:val="both"/>
      </w:pPr>
      <w: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512AFB" w:rsidRDefault="00512AFB">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12AFB" w:rsidRDefault="00512AFB">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512AFB" w:rsidRDefault="00512AFB">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512AFB" w:rsidRDefault="00512AFB">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512AFB" w:rsidRDefault="00512AFB">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512AFB" w:rsidRDefault="00512AFB">
      <w:pPr>
        <w:pStyle w:val="ConsPlusNormal"/>
        <w:jc w:val="both"/>
      </w:pPr>
    </w:p>
    <w:p w:rsidR="00512AFB" w:rsidRDefault="00512AFB">
      <w:pPr>
        <w:pStyle w:val="ConsPlusNormal"/>
        <w:jc w:val="center"/>
      </w:pPr>
      <w:r w:rsidRPr="00565633">
        <w:rPr>
          <w:position w:val="-29"/>
        </w:rPr>
        <w:pict>
          <v:shape id="_x0000_i1083" style="width:88.5pt;height:40.5pt" coordsize="" o:spt="100" adj="0,,0" path="" filled="f" stroked="f">
            <v:stroke joinstyle="miter"/>
            <v:imagedata r:id="rId387" o:title="base_1_415495_32826"/>
            <v:formulas/>
            <v:path o:connecttype="segments"/>
          </v:shape>
        </w:pict>
      </w:r>
    </w:p>
    <w:p w:rsidR="00512AFB" w:rsidRDefault="00512AFB">
      <w:pPr>
        <w:pStyle w:val="ConsPlusNormal"/>
        <w:jc w:val="both"/>
      </w:pPr>
    </w:p>
    <w:p w:rsidR="00512AFB" w:rsidRDefault="00512AFB">
      <w:pPr>
        <w:pStyle w:val="ConsPlusNormal"/>
        <w:ind w:firstLine="540"/>
        <w:jc w:val="both"/>
      </w:pPr>
      <w:r>
        <w:lastRenderedPageBreak/>
        <w:t>где:</w:t>
      </w:r>
    </w:p>
    <w:p w:rsidR="00512AFB" w:rsidRDefault="00512AFB">
      <w:pPr>
        <w:pStyle w:val="ConsPlusNormal"/>
        <w:spacing w:before="22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512AFB" w:rsidRDefault="00512AFB">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512AFB" w:rsidRDefault="00512AFB">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410" w:history="1">
        <w:r>
          <w:rPr>
            <w:color w:val="0000FF"/>
          </w:rPr>
          <w:t>пунктом 10</w:t>
        </w:r>
      </w:hyperlink>
      <w:r>
        <w:t xml:space="preserve"> настоящих Правил.</w:t>
      </w:r>
    </w:p>
    <w:p w:rsidR="00512AFB" w:rsidRDefault="00512AFB">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88" w:history="1">
        <w:r>
          <w:rPr>
            <w:color w:val="0000FF"/>
          </w:rPr>
          <w:t>пунктами 16</w:t>
        </w:r>
      </w:hyperlink>
      <w:r>
        <w:t xml:space="preserve"> - </w:t>
      </w:r>
      <w:hyperlink r:id="rId389" w:history="1">
        <w:r>
          <w:rPr>
            <w:color w:val="0000FF"/>
          </w:rPr>
          <w:t>18</w:t>
        </w:r>
      </w:hyperlink>
      <w:r>
        <w:t xml:space="preserve"> и </w:t>
      </w:r>
      <w:hyperlink r:id="rId390" w:history="1">
        <w:r>
          <w:rPr>
            <w:color w:val="0000FF"/>
          </w:rPr>
          <w:t>20</w:t>
        </w:r>
      </w:hyperlink>
      <w:r>
        <w:t xml:space="preserve"> Правил формирования субсидий.</w:t>
      </w:r>
    </w:p>
    <w:p w:rsidR="00512AFB" w:rsidRDefault="00512AFB">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512AFB" w:rsidRDefault="00512AFB">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12AFB" w:rsidRDefault="00512AFB">
      <w:pPr>
        <w:pStyle w:val="ConsPlusNormal"/>
      </w:pPr>
    </w:p>
    <w:p w:rsidR="00512AFB" w:rsidRDefault="00512AFB">
      <w:pPr>
        <w:pStyle w:val="ConsPlusNormal"/>
      </w:pPr>
    </w:p>
    <w:p w:rsidR="00512AFB" w:rsidRDefault="00512AFB">
      <w:pPr>
        <w:pStyle w:val="ConsPlusNormal"/>
      </w:pPr>
    </w:p>
    <w:p w:rsidR="00512AFB" w:rsidRDefault="00512AFB">
      <w:pPr>
        <w:pStyle w:val="ConsPlusNormal"/>
      </w:pPr>
    </w:p>
    <w:p w:rsidR="00512AFB" w:rsidRDefault="00512AFB">
      <w:pPr>
        <w:pStyle w:val="ConsPlusNormal"/>
      </w:pPr>
    </w:p>
    <w:p w:rsidR="00512AFB" w:rsidRDefault="00512AFB">
      <w:pPr>
        <w:pStyle w:val="ConsPlusNormal"/>
        <w:jc w:val="right"/>
        <w:outlineLvl w:val="1"/>
      </w:pPr>
      <w:r>
        <w:t>Приложение N 12</w:t>
      </w:r>
    </w:p>
    <w:p w:rsidR="00512AFB" w:rsidRDefault="00512AFB">
      <w:pPr>
        <w:pStyle w:val="ConsPlusNormal"/>
        <w:jc w:val="right"/>
      </w:pPr>
      <w:r>
        <w:t>к Государственной программе развития</w:t>
      </w:r>
    </w:p>
    <w:p w:rsidR="00512AFB" w:rsidRDefault="00512AFB">
      <w:pPr>
        <w:pStyle w:val="ConsPlusNormal"/>
        <w:jc w:val="right"/>
      </w:pPr>
      <w:r>
        <w:t>сельского хозяйства и регулирования</w:t>
      </w:r>
    </w:p>
    <w:p w:rsidR="00512AFB" w:rsidRDefault="00512AFB">
      <w:pPr>
        <w:pStyle w:val="ConsPlusNormal"/>
        <w:jc w:val="right"/>
      </w:pPr>
      <w:r>
        <w:t>рынков сельскохозяйственной продукции,</w:t>
      </w:r>
    </w:p>
    <w:p w:rsidR="00512AFB" w:rsidRDefault="00512AFB">
      <w:pPr>
        <w:pStyle w:val="ConsPlusNormal"/>
        <w:jc w:val="right"/>
      </w:pPr>
      <w:r>
        <w:t>сырья и продовольствия</w:t>
      </w:r>
    </w:p>
    <w:p w:rsidR="00512AFB" w:rsidRDefault="00512AFB">
      <w:pPr>
        <w:pStyle w:val="ConsPlusNormal"/>
        <w:jc w:val="both"/>
      </w:pPr>
    </w:p>
    <w:p w:rsidR="00512AFB" w:rsidRDefault="00512AFB">
      <w:pPr>
        <w:pStyle w:val="ConsPlusTitle"/>
        <w:jc w:val="center"/>
      </w:pPr>
      <w:bookmarkStart w:id="97" w:name="P1456"/>
      <w:bookmarkEnd w:id="97"/>
      <w:r>
        <w:t>ПРАВИЛА</w:t>
      </w:r>
    </w:p>
    <w:p w:rsidR="00512AFB" w:rsidRDefault="00512AFB">
      <w:pPr>
        <w:pStyle w:val="ConsPlusTitle"/>
        <w:jc w:val="center"/>
      </w:pPr>
      <w:r>
        <w:t>ПРЕДОСТАВЛЕНИЯ И РАСПРЕДЕЛЕНИЯ СУБСИДИЙ ИЗ ФЕДЕРАЛЬНОГО</w:t>
      </w:r>
    </w:p>
    <w:p w:rsidR="00512AFB" w:rsidRDefault="00512AFB">
      <w:pPr>
        <w:pStyle w:val="ConsPlusTitle"/>
        <w:jc w:val="center"/>
      </w:pPr>
      <w:r>
        <w:t>БЮДЖЕТА БЮДЖЕТАМ СУБЪЕКТОВ РОССИЙСКОЙ ФЕДЕРАЦИИ НА РАЗВИТИЕ</w:t>
      </w:r>
    </w:p>
    <w:p w:rsidR="00512AFB" w:rsidRDefault="00512AFB">
      <w:pPr>
        <w:pStyle w:val="ConsPlusTitle"/>
        <w:jc w:val="center"/>
      </w:pPr>
      <w:r>
        <w:t>СЕЛЬСКОГО ТУРИЗМА</w:t>
      </w:r>
    </w:p>
    <w:p w:rsidR="00512AFB" w:rsidRDefault="00512A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center"/>
            </w:pPr>
            <w:r>
              <w:rPr>
                <w:color w:val="392C69"/>
              </w:rPr>
              <w:t>Список изменяющих документов</w:t>
            </w:r>
          </w:p>
          <w:p w:rsidR="00512AFB" w:rsidRDefault="00512AFB">
            <w:pPr>
              <w:pStyle w:val="ConsPlusNormal"/>
              <w:jc w:val="center"/>
            </w:pPr>
            <w:r>
              <w:rPr>
                <w:color w:val="392C69"/>
              </w:rPr>
              <w:t xml:space="preserve">(введены </w:t>
            </w:r>
            <w:hyperlink r:id="rId391" w:history="1">
              <w:r>
                <w:rPr>
                  <w:color w:val="0000FF"/>
                </w:rPr>
                <w:t>Постановлением</w:t>
              </w:r>
            </w:hyperlink>
            <w:r>
              <w:rPr>
                <w:color w:val="392C69"/>
              </w:rPr>
              <w:t xml:space="preserve"> Правительства РФ от 16.12.2021 N 2309;</w:t>
            </w:r>
          </w:p>
          <w:p w:rsidR="00512AFB" w:rsidRDefault="00512AFB">
            <w:pPr>
              <w:pStyle w:val="ConsPlusNormal"/>
              <w:jc w:val="center"/>
            </w:pPr>
            <w:r>
              <w:rPr>
                <w:color w:val="392C69"/>
              </w:rPr>
              <w:t xml:space="preserve">в ред. </w:t>
            </w:r>
            <w:hyperlink r:id="rId392" w:history="1">
              <w:r>
                <w:rPr>
                  <w:color w:val="0000FF"/>
                </w:rPr>
                <w:t>Постановления</w:t>
              </w:r>
            </w:hyperlink>
            <w:r>
              <w:rPr>
                <w:color w:val="392C69"/>
              </w:rPr>
              <w:t xml:space="preserve"> Правительства РФ от 02.04.2022 N 573)</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Normal"/>
        <w:ind w:firstLine="540"/>
        <w:jc w:val="both"/>
      </w:pPr>
      <w:bookmarkStart w:id="98" w:name="P1465"/>
      <w:bookmarkEnd w:id="9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w:t>
      </w:r>
      <w:r>
        <w:lastRenderedPageBreak/>
        <w:t xml:space="preserve">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393" w:history="1">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512AFB" w:rsidRDefault="00512AFB">
      <w:pPr>
        <w:pStyle w:val="ConsPlusNormal"/>
        <w:spacing w:before="220"/>
        <w:ind w:firstLine="540"/>
        <w:jc w:val="both"/>
      </w:pPr>
      <w:r>
        <w:t>2. Используемые в настоящих Правилах понятия означают следующее:</w:t>
      </w:r>
    </w:p>
    <w:p w:rsidR="00512AFB" w:rsidRDefault="00512AFB">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512AFB" w:rsidRDefault="00512AFB">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394" w:history="1">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512AFB" w:rsidRDefault="00512AFB">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395" w:history="1">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512AFB" w:rsidRDefault="00512AFB">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476" w:history="1">
        <w:r>
          <w:rPr>
            <w:color w:val="0000FF"/>
          </w:rPr>
          <w:t>пунктом 4</w:t>
        </w:r>
      </w:hyperlink>
      <w:r>
        <w:t xml:space="preserve"> настоящих Правил;</w:t>
      </w:r>
    </w:p>
    <w:p w:rsidR="00512AFB" w:rsidRDefault="00512AFB">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512AFB" w:rsidRDefault="00512AFB">
      <w:pPr>
        <w:pStyle w:val="ConsPlusNormal"/>
        <w:spacing w:before="220"/>
        <w:ind w:firstLine="540"/>
        <w:jc w:val="both"/>
      </w:pPr>
      <w:r>
        <w:t xml:space="preserve">"сельские территории" - сельские поселения или сельские поселения и межселенные </w:t>
      </w:r>
      <w:r>
        <w:lastRenderedPageBreak/>
        <w:t>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512AFB" w:rsidRDefault="00512AFB">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512AFB" w:rsidRDefault="00512AFB">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512AFB" w:rsidRDefault="00512AFB">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465" w:history="1">
        <w:r>
          <w:rPr>
            <w:color w:val="0000FF"/>
          </w:rPr>
          <w:t>пункте 1</w:t>
        </w:r>
      </w:hyperlink>
      <w:r>
        <w:t xml:space="preserve"> настоящих Правил, начиная с 1 января 2022 г.</w:t>
      </w:r>
    </w:p>
    <w:p w:rsidR="00512AFB" w:rsidRDefault="00512AFB">
      <w:pPr>
        <w:pStyle w:val="ConsPlusNormal"/>
        <w:spacing w:before="220"/>
        <w:ind w:firstLine="540"/>
        <w:jc w:val="both"/>
      </w:pPr>
      <w:bookmarkStart w:id="99" w:name="P1476"/>
      <w:bookmarkEnd w:id="99"/>
      <w:r>
        <w:t xml:space="preserve">4. Субсидии предоставляются по результатам конкурсного отбора проектов развития сельского туризма, проведенного в </w:t>
      </w:r>
      <w:hyperlink r:id="rId396" w:history="1">
        <w:r>
          <w:rPr>
            <w:color w:val="0000FF"/>
          </w:rPr>
          <w:t>порядке</w:t>
        </w:r>
      </w:hyperlink>
      <w:r>
        <w:t>, установленном Министерством сельского хозяйства Российской Федерации (далее - отбор).</w:t>
      </w:r>
    </w:p>
    <w:p w:rsidR="00512AFB" w:rsidRDefault="00512AFB">
      <w:pPr>
        <w:pStyle w:val="ConsPlusNormal"/>
        <w:spacing w:before="22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397" w:history="1">
        <w:r>
          <w:rPr>
            <w:color w:val="0000FF"/>
          </w:rPr>
          <w:t>заявку</w:t>
        </w:r>
      </w:hyperlink>
      <w:r>
        <w:t xml:space="preserve"> с приложением документов для участия в отборе. </w:t>
      </w:r>
      <w:hyperlink r:id="rId398" w:history="1">
        <w:r>
          <w:rPr>
            <w:color w:val="0000FF"/>
          </w:rPr>
          <w:t>Перечень</w:t>
        </w:r>
      </w:hyperlink>
      <w:r>
        <w:t xml:space="preserve">, </w:t>
      </w:r>
      <w:hyperlink r:id="rId399" w:history="1">
        <w:r>
          <w:rPr>
            <w:color w:val="0000FF"/>
          </w:rPr>
          <w:t>требования</w:t>
        </w:r>
      </w:hyperlink>
      <w:r>
        <w:t xml:space="preserve"> к заявке и документам для участия в отборе и форма их представления, а также </w:t>
      </w:r>
      <w:hyperlink r:id="rId400" w:history="1">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Заявка для участия в отборе может быть подана заявителем в уполномоченный орган в электронном виде в порядке, установленном Министерством сельского хозяйства Российской Федерации.</w:t>
      </w:r>
    </w:p>
    <w:p w:rsidR="00512AFB" w:rsidRDefault="00512AFB">
      <w:pPr>
        <w:pStyle w:val="ConsPlusNormal"/>
        <w:jc w:val="both"/>
      </w:pPr>
      <w:r>
        <w:t xml:space="preserve">(абзац введен </w:t>
      </w:r>
      <w:hyperlink r:id="rId401"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512AFB" w:rsidRDefault="00512AFB">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512AFB" w:rsidRDefault="00512AFB">
      <w:pPr>
        <w:pStyle w:val="ConsPlusNormal"/>
        <w:spacing w:before="220"/>
        <w:ind w:firstLine="540"/>
        <w:jc w:val="both"/>
      </w:pPr>
      <w:r>
        <w:lastRenderedPageBreak/>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512AFB" w:rsidRDefault="00512AFB">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512AFB" w:rsidRDefault="00512AFB">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512AFB" w:rsidRDefault="00512AFB">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512AFB" w:rsidRDefault="00512AFB">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512AFB" w:rsidRDefault="00512AFB">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512AFB" w:rsidRDefault="00512AFB">
      <w:pPr>
        <w:pStyle w:val="ConsPlusNormal"/>
        <w:spacing w:before="220"/>
        <w:ind w:firstLine="540"/>
        <w:jc w:val="both"/>
      </w:pPr>
      <w:r>
        <w:t xml:space="preserve">Целевые </w:t>
      </w:r>
      <w:hyperlink r:id="rId402" w:history="1">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512AFB" w:rsidRDefault="00512AFB">
      <w:pPr>
        <w:pStyle w:val="ConsPlusNormal"/>
        <w:spacing w:before="220"/>
        <w:ind w:firstLine="540"/>
        <w:jc w:val="both"/>
      </w:pPr>
      <w:r>
        <w:t>8. Грант "Агротуризм" предоставляется заявителю с учетом следующих условий:</w:t>
      </w:r>
    </w:p>
    <w:p w:rsidR="00512AFB" w:rsidRDefault="00512AFB">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512AFB" w:rsidRDefault="00512AFB">
      <w:pPr>
        <w:pStyle w:val="ConsPlusNormal"/>
        <w:spacing w:before="220"/>
        <w:ind w:firstLine="540"/>
        <w:jc w:val="both"/>
      </w:pPr>
      <w:r>
        <w:t>Продление срока использования гранта "Агротуризм", предоставленного в 2022 году, допускается по решению уполномоченного органа, но не более чем на 12 месяцев, в случаях и порядке, установленном уполномоченным органом. При этом продление срока использования гранта "Агротуризм" осуществляется в соответствии с заявлением указанных получателей средств, направленных в уполномоченный орган не позднее чем за 15 календарных дней до окончания срока использования гранта "Агротуризм".</w:t>
      </w:r>
    </w:p>
    <w:p w:rsidR="00512AFB" w:rsidRDefault="00512AFB">
      <w:pPr>
        <w:pStyle w:val="ConsPlusNormal"/>
        <w:spacing w:before="220"/>
        <w:ind w:firstLine="540"/>
        <w:jc w:val="both"/>
      </w:pPr>
      <w:r>
        <w:t>В случае если получателем средств 2022 года допущены нарушения обязательств по достижению плановых показателей деятельности, предусмотренных проектом развития сельского туризма, срок исполнения которых наступает в 2022 году, меры ответственности за нарушение указанных обязательств применяются по решению уполномоченного органа и в установленном им порядке;</w:t>
      </w:r>
    </w:p>
    <w:p w:rsidR="00512AFB" w:rsidRDefault="00512AFB">
      <w:pPr>
        <w:pStyle w:val="ConsPlusNormal"/>
        <w:jc w:val="both"/>
      </w:pPr>
      <w:r>
        <w:t xml:space="preserve">(пп. "а" в ред. </w:t>
      </w:r>
      <w:hyperlink r:id="rId403"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512AFB" w:rsidRDefault="00512AFB">
      <w:pPr>
        <w:pStyle w:val="ConsPlusNormal"/>
        <w:spacing w:before="220"/>
        <w:ind w:firstLine="540"/>
        <w:jc w:val="both"/>
      </w:pPr>
      <w:r>
        <w:t xml:space="preserve">в) финансовое обеспечение затрат заявителя, предусмотренных проектом развития сельского </w:t>
      </w:r>
      <w:r>
        <w:lastRenderedPageBreak/>
        <w:t>туризма, за счет иных направлений государственной поддержки не допускается;</w:t>
      </w:r>
    </w:p>
    <w:p w:rsidR="00512AFB" w:rsidRDefault="00512AFB">
      <w:pPr>
        <w:pStyle w:val="ConsPlusNormal"/>
        <w:spacing w:before="22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512AFB" w:rsidRDefault="00512AFB">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512AFB" w:rsidRDefault="00512AFB">
      <w:pPr>
        <w:pStyle w:val="ConsPlusNormal"/>
        <w:spacing w:before="220"/>
        <w:ind w:firstLine="540"/>
        <w:jc w:val="both"/>
      </w:pPr>
      <w:r>
        <w:t>е) у заявителя по состоянию на 1-е число месяца, предшествующего дате подачи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512AFB" w:rsidRDefault="00512AFB">
      <w:pPr>
        <w:pStyle w:val="ConsPlusNormal"/>
        <w:jc w:val="both"/>
      </w:pPr>
      <w:r>
        <w:t xml:space="preserve">(пп. "е" в ред. </w:t>
      </w:r>
      <w:hyperlink r:id="rId404"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ж) в соответствии со </w:t>
      </w:r>
      <w:hyperlink r:id="rId405" w:history="1">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rsidR="00512AFB" w:rsidRDefault="00512AFB">
      <w:pPr>
        <w:pStyle w:val="ConsPlusNormal"/>
        <w:jc w:val="both"/>
      </w:pPr>
      <w:r>
        <w:t xml:space="preserve">(пп. "ж" введен </w:t>
      </w:r>
      <w:hyperlink r:id="rId406" w:history="1">
        <w:r>
          <w:rPr>
            <w:color w:val="0000FF"/>
          </w:rPr>
          <w:t>Постановлением</w:t>
        </w:r>
      </w:hyperlink>
      <w:r>
        <w:t xml:space="preserve"> Правительства РФ от 02.04.2022 N 573)</w:t>
      </w:r>
    </w:p>
    <w:p w:rsidR="00512AFB" w:rsidRDefault="00512AFB">
      <w:pPr>
        <w:pStyle w:val="ConsPlusNormal"/>
        <w:spacing w:before="220"/>
        <w:ind w:firstLine="540"/>
        <w:jc w:val="both"/>
      </w:pPr>
      <w:r>
        <w:t>9. Субсидии предоставляются при соблюдении следующих условий:</w:t>
      </w:r>
    </w:p>
    <w:p w:rsidR="00512AFB" w:rsidRDefault="00512AFB">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512AFB" w:rsidRDefault="00512AFB">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rsidR="00512AFB" w:rsidRDefault="00512AFB">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0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12AFB" w:rsidRDefault="00512AFB">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512AFB" w:rsidRDefault="00512AFB">
      <w:pPr>
        <w:pStyle w:val="ConsPlusNormal"/>
        <w:spacing w:before="220"/>
        <w:ind w:firstLine="540"/>
        <w:jc w:val="both"/>
      </w:pPr>
      <w:r>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rsidR="00512AFB" w:rsidRDefault="00512AFB">
      <w:pPr>
        <w:pStyle w:val="ConsPlusNormal"/>
        <w:spacing w:before="220"/>
        <w:ind w:firstLine="540"/>
        <w:jc w:val="both"/>
      </w:pPr>
      <w:r>
        <w:lastRenderedPageBreak/>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512AFB" w:rsidRDefault="00512AFB">
      <w:pPr>
        <w:pStyle w:val="ConsPlusNormal"/>
        <w:jc w:val="both"/>
      </w:pPr>
    </w:p>
    <w:p w:rsidR="00512AFB" w:rsidRDefault="00512AFB">
      <w:pPr>
        <w:pStyle w:val="ConsPlusNormal"/>
        <w:jc w:val="center"/>
      </w:pPr>
      <w:r w:rsidRPr="00565633">
        <w:rPr>
          <w:position w:val="-31"/>
        </w:rPr>
        <w:pict>
          <v:shape id="_x0000_i1084" style="width:201pt;height:42pt" coordsize="" o:spt="100" adj="0,,0" path="" filled="f" stroked="f">
            <v:stroke joinstyle="miter"/>
            <v:imagedata r:id="rId408" o:title="base_1_415495_32827"/>
            <v:formulas/>
            <v:path o:connecttype="segments"/>
          </v:shape>
        </w:pict>
      </w:r>
    </w:p>
    <w:p w:rsidR="00512AFB" w:rsidRDefault="00512AFB">
      <w:pPr>
        <w:pStyle w:val="ConsPlusNormal"/>
        <w:jc w:val="both"/>
      </w:pPr>
    </w:p>
    <w:p w:rsidR="00512AFB" w:rsidRDefault="00512AFB">
      <w:pPr>
        <w:pStyle w:val="ConsPlusNormal"/>
        <w:ind w:firstLine="540"/>
        <w:jc w:val="both"/>
      </w:pPr>
      <w:r>
        <w:t>где:</w:t>
      </w:r>
    </w:p>
    <w:p w:rsidR="00512AFB" w:rsidRDefault="00512AFB">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512AFB" w:rsidRDefault="00512AFB">
      <w:pPr>
        <w:pStyle w:val="ConsPlusNormal"/>
        <w:spacing w:before="220"/>
        <w:ind w:firstLine="540"/>
        <w:jc w:val="both"/>
      </w:pPr>
      <w:r>
        <w:t>n - количество проектов развития сельского туризма, прошедших отбор;</w:t>
      </w:r>
    </w:p>
    <w:p w:rsidR="00512AFB" w:rsidRDefault="00512AFB">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512AFB" w:rsidRDefault="00512A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409" w:history="1">
        <w:r>
          <w:rPr>
            <w:color w:val="0000FF"/>
          </w:rPr>
          <w:t>пунктом 13</w:t>
        </w:r>
      </w:hyperlink>
      <w:r>
        <w:t xml:space="preserve"> Правил формирования субсидий.</w:t>
      </w:r>
    </w:p>
    <w:p w:rsidR="00512AFB" w:rsidRDefault="00512AFB">
      <w:pPr>
        <w:pStyle w:val="ConsPlusNormal"/>
        <w:spacing w:before="220"/>
        <w:ind w:firstLine="540"/>
        <w:jc w:val="both"/>
      </w:pPr>
      <w:r>
        <w:t>Начиная с 2023 года 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512AFB" w:rsidRDefault="00512AFB">
      <w:pPr>
        <w:pStyle w:val="ConsPlusNormal"/>
        <w:jc w:val="both"/>
      </w:pPr>
      <w:r>
        <w:t xml:space="preserve">(в ред. </w:t>
      </w:r>
      <w:hyperlink r:id="rId410"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rsidR="00512AFB" w:rsidRDefault="00512AFB">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512AFB" w:rsidRDefault="00512AFB">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512AFB" w:rsidRDefault="00512AFB">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12AFB" w:rsidRDefault="00512AFB">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512AFB" w:rsidRDefault="00512AF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w:t>
      </w:r>
      <w:r>
        <w:lastRenderedPageBreak/>
        <w:t>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rsidR="00512AFB" w:rsidRDefault="00512AFB">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rsidR="00512AFB" w:rsidRDefault="00512AFB">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512AFB" w:rsidRDefault="00512AFB">
      <w:pPr>
        <w:pStyle w:val="ConsPlusNormal"/>
        <w:spacing w:before="220"/>
        <w:ind w:firstLine="540"/>
        <w:jc w:val="both"/>
      </w:pPr>
      <w:bookmarkStart w:id="100" w:name="P1528"/>
      <w:bookmarkEnd w:id="100"/>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512AFB" w:rsidRDefault="00512AFB">
      <w:pPr>
        <w:pStyle w:val="ConsPlusNormal"/>
        <w:jc w:val="both"/>
      </w:pPr>
      <w:r>
        <w:t xml:space="preserve">(в ред. </w:t>
      </w:r>
      <w:hyperlink r:id="rId411" w:history="1">
        <w:r>
          <w:rPr>
            <w:color w:val="0000FF"/>
          </w:rPr>
          <w:t>Постановления</w:t>
        </w:r>
      </w:hyperlink>
      <w:r>
        <w:t xml:space="preserve"> Правительства РФ от 02.04.2022 N 573)</w:t>
      </w:r>
    </w:p>
    <w:p w:rsidR="00512AFB" w:rsidRDefault="00512AFB">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528" w:history="1">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p w:rsidR="00512AFB" w:rsidRDefault="00512AFB">
      <w:pPr>
        <w:pStyle w:val="ConsPlusNormal"/>
        <w:spacing w:before="220"/>
        <w:ind w:firstLine="540"/>
        <w:jc w:val="both"/>
      </w:pPr>
      <w:bookmarkStart w:id="101" w:name="P1531"/>
      <w:bookmarkEnd w:id="101"/>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465" w:history="1">
        <w:r>
          <w:rPr>
            <w:color w:val="0000FF"/>
          </w:rPr>
          <w:t>пункте 1</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512AFB" w:rsidRDefault="00512AFB">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512AFB" w:rsidRDefault="00512AFB">
      <w:pPr>
        <w:pStyle w:val="ConsPlusNormal"/>
        <w:spacing w:before="220"/>
        <w:ind w:firstLine="540"/>
        <w:jc w:val="both"/>
      </w:pPr>
      <w:r>
        <w:t xml:space="preserve">Объем предоставляемой в соответствии с </w:t>
      </w:r>
      <w:hyperlink w:anchor="P1531"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512AFB" w:rsidRDefault="00512AFB">
      <w:pPr>
        <w:pStyle w:val="ConsPlusNormal"/>
        <w:spacing w:before="220"/>
        <w:ind w:firstLine="540"/>
        <w:jc w:val="both"/>
      </w:pPr>
      <w: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412" w:history="1">
        <w:r>
          <w:rPr>
            <w:color w:val="0000FF"/>
          </w:rPr>
          <w:t>пунктами 16</w:t>
        </w:r>
      </w:hyperlink>
      <w:r>
        <w:t xml:space="preserve"> - </w:t>
      </w:r>
      <w:hyperlink r:id="rId413" w:history="1">
        <w:r>
          <w:rPr>
            <w:color w:val="0000FF"/>
          </w:rPr>
          <w:t>18</w:t>
        </w:r>
      </w:hyperlink>
      <w:r>
        <w:t xml:space="preserve"> и </w:t>
      </w:r>
      <w:hyperlink r:id="rId414" w:history="1">
        <w:r>
          <w:rPr>
            <w:color w:val="0000FF"/>
          </w:rPr>
          <w:t>20</w:t>
        </w:r>
      </w:hyperlink>
      <w:r>
        <w:t xml:space="preserve"> Правил формирования субсидий.</w:t>
      </w:r>
    </w:p>
    <w:p w:rsidR="00512AFB" w:rsidRDefault="00512AFB">
      <w:pPr>
        <w:pStyle w:val="ConsPlusNormal"/>
        <w:spacing w:before="220"/>
        <w:ind w:firstLine="540"/>
        <w:jc w:val="both"/>
      </w:pPr>
      <w: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w:t>
      </w:r>
      <w:r>
        <w:lastRenderedPageBreak/>
        <w:t>Правилами и соглашением, а также контроль за реализацией проекта развития сельского туризма возлагаются на уполномоченные органы.</w:t>
      </w:r>
    </w:p>
    <w:p w:rsidR="00512AFB" w:rsidRDefault="00512AFB">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01.01.2023 программа дополняется приложением 12.1 (</w:t>
            </w:r>
            <w:hyperlink r:id="rId415" w:history="1">
              <w:r>
                <w:rPr>
                  <w:color w:val="0000FF"/>
                </w:rPr>
                <w:t>Постановление</w:t>
              </w:r>
            </w:hyperlink>
            <w:r>
              <w:rPr>
                <w:color w:val="392C69"/>
              </w:rPr>
              <w:t xml:space="preserve"> Правительства РФ от 18.04.2022 N 695).</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01.01.2024 программа дополняется прил. 13 - 14 (</w:t>
            </w:r>
            <w:hyperlink r:id="rId416" w:history="1">
              <w:r>
                <w:rPr>
                  <w:color w:val="0000FF"/>
                </w:rPr>
                <w:t>Постановление</w:t>
              </w:r>
            </w:hyperlink>
            <w:r>
              <w:rPr>
                <w:color w:val="392C69"/>
              </w:rPr>
              <w:t xml:space="preserve"> Правительства РФ от 12.02.2022 N 164).</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FB" w:rsidRDefault="00512AF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AFB" w:rsidRDefault="00512AFB">
            <w:pPr>
              <w:pStyle w:val="ConsPlusNormal"/>
              <w:jc w:val="both"/>
            </w:pPr>
            <w:r>
              <w:rPr>
                <w:color w:val="392C69"/>
              </w:rPr>
              <w:t>КонсультантПлюс: примечание.</w:t>
            </w:r>
          </w:p>
          <w:p w:rsidR="00512AFB" w:rsidRDefault="00512AFB">
            <w:pPr>
              <w:pStyle w:val="ConsPlusNormal"/>
              <w:jc w:val="both"/>
            </w:pPr>
            <w:r>
              <w:rPr>
                <w:color w:val="392C69"/>
              </w:rPr>
              <w:t>С 01.01.2024 программа дополняется прил. 15 (</w:t>
            </w:r>
            <w:hyperlink r:id="rId417" w:history="1">
              <w:r>
                <w:rPr>
                  <w:color w:val="0000FF"/>
                </w:rPr>
                <w:t>Постановление</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512AFB" w:rsidRDefault="00512AFB">
            <w:pPr>
              <w:spacing w:after="1" w:line="0" w:lineRule="atLeast"/>
            </w:pPr>
          </w:p>
        </w:tc>
      </w:tr>
    </w:tbl>
    <w:p w:rsidR="00512AFB" w:rsidRDefault="00512AFB">
      <w:pPr>
        <w:pStyle w:val="ConsPlusNormal"/>
        <w:jc w:val="both"/>
      </w:pPr>
    </w:p>
    <w:p w:rsidR="00512AFB" w:rsidRDefault="00512AFB">
      <w:pPr>
        <w:pStyle w:val="ConsPlusNormal"/>
        <w:jc w:val="both"/>
      </w:pPr>
    </w:p>
    <w:p w:rsidR="00512AFB" w:rsidRDefault="00512AFB">
      <w:pPr>
        <w:pStyle w:val="ConsPlusNormal"/>
        <w:pBdr>
          <w:top w:val="single" w:sz="6" w:space="0" w:color="auto"/>
        </w:pBdr>
        <w:spacing w:before="100" w:after="100"/>
        <w:jc w:val="both"/>
        <w:rPr>
          <w:sz w:val="2"/>
          <w:szCs w:val="2"/>
        </w:rPr>
      </w:pPr>
    </w:p>
    <w:p w:rsidR="004D4104" w:rsidRDefault="004D4104">
      <w:bookmarkStart w:id="102" w:name="_GoBack"/>
      <w:bookmarkEnd w:id="102"/>
    </w:p>
    <w:sectPr w:rsidR="004D4104" w:rsidSect="0056563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FB"/>
    <w:rsid w:val="004D4104"/>
    <w:rsid w:val="00512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26E23-14AF-440C-8975-A5B9F2CD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A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2A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2A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2A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2A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2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2A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2A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wmf"/><Relationship Id="rId299" Type="http://schemas.openxmlformats.org/officeDocument/2006/relationships/hyperlink" Target="consultantplus://offline/ref=F45025E39BD1D983561919ED0295A457B3F2EAE865F620780384745772B53F21BD2B4F532E61A355A9E631E38B1BB36DB171564AD2B011ABu04FH" TargetMode="External"/><Relationship Id="rId21" Type="http://schemas.openxmlformats.org/officeDocument/2006/relationships/hyperlink" Target="consultantplus://offline/ref=8C0E2C2AD688C1ECBA41B0D5864CF84485C5DC3180346DB06ABE83AAEE09CF61C28036E4F9C24734C3651CE423C5A09C9E733C7D2594F146tD44H" TargetMode="External"/><Relationship Id="rId63" Type="http://schemas.openxmlformats.org/officeDocument/2006/relationships/hyperlink" Target="consultantplus://offline/ref=8C0E2C2AD688C1ECBA41B0D5864CF84482CDDF3587366DB06ABE83AAEE09CF61D0806EE8FAC35934C3704AB565t942H" TargetMode="External"/><Relationship Id="rId159" Type="http://schemas.openxmlformats.org/officeDocument/2006/relationships/hyperlink" Target="consultantplus://offline/ref=8C0E2C2AD688C1ECBA41B0D5864CF84485C4D8308F366DB06ABE83AAEE09CF61C28036E4F9C24635C6651CE423C5A09C9E733C7D2594F146tD44H" TargetMode="External"/><Relationship Id="rId324" Type="http://schemas.openxmlformats.org/officeDocument/2006/relationships/image" Target="media/image40.wmf"/><Relationship Id="rId366" Type="http://schemas.openxmlformats.org/officeDocument/2006/relationships/hyperlink" Target="consultantplus://offline/ref=F45025E39BD1D983561919ED0295A457B4FBE7E962F020780384745772B53F21AF2B175F2D60BD51ACF367B2CDu44CH" TargetMode="External"/><Relationship Id="rId170" Type="http://schemas.openxmlformats.org/officeDocument/2006/relationships/hyperlink" Target="consultantplus://offline/ref=8C0E2C2AD688C1ECBA41B0D5864CF84485C4DB338E3E6DB06ABE83AAEE09CF61C28036E4F9C24737C1651CE423C5A09C9E733C7D2594F146tD44H" TargetMode="External"/><Relationship Id="rId226" Type="http://schemas.openxmlformats.org/officeDocument/2006/relationships/hyperlink" Target="consultantplus://offline/ref=8C0E2C2AD688C1ECBA41B0D5864CF84483CCDC358E306DB06ABE83AAEE09CF61C28036E4F9C24734CE651CE423C5A09C9E733C7D2594F146tD44H" TargetMode="External"/><Relationship Id="rId268" Type="http://schemas.openxmlformats.org/officeDocument/2006/relationships/hyperlink" Target="consultantplus://offline/ref=8C0E2C2AD688C1ECBA41B0D5864CF84482CCD8358F356DB06ABE83AAEE09CF61C28036E4F9C24734CF651CE423C5A09C9E733C7D2594F146tD44H" TargetMode="External"/><Relationship Id="rId32" Type="http://schemas.openxmlformats.org/officeDocument/2006/relationships/hyperlink" Target="consultantplus://offline/ref=8C0E2C2AD688C1ECBA41B0D5864CF84482CDDF3D82346DB06ABE83AAEE09CF61C28036E4F9C24734C3651CE423C5A09C9E733C7D2594F146tD44H" TargetMode="External"/><Relationship Id="rId74" Type="http://schemas.openxmlformats.org/officeDocument/2006/relationships/hyperlink" Target="consultantplus://offline/ref=8C0E2C2AD688C1ECBA41B0D5864CF84482CDDF3587366DB06ABE83AAEE09CF61D0806EE8FAC35934C3704AB565t942H" TargetMode="External"/><Relationship Id="rId128" Type="http://schemas.openxmlformats.org/officeDocument/2006/relationships/hyperlink" Target="consultantplus://offline/ref=8C0E2C2AD688C1ECBA41B0D5864CF84485C5D83580356DB06ABE83AAEE09CF61C28036E4F9C24637C3651CE423C5A09C9E733C7D2594F146tD44H" TargetMode="External"/><Relationship Id="rId335" Type="http://schemas.openxmlformats.org/officeDocument/2006/relationships/image" Target="media/image49.wmf"/><Relationship Id="rId377" Type="http://schemas.openxmlformats.org/officeDocument/2006/relationships/hyperlink" Target="consultantplus://offline/ref=F45025E39BD1D983561919ED0295A457B3FDE6EA65F520780384745772B53F21BD2B4F532E61A351AFE631E38B1BB36DB171564AD2B011ABu04FH" TargetMode="External"/><Relationship Id="rId5" Type="http://schemas.openxmlformats.org/officeDocument/2006/relationships/hyperlink" Target="consultantplus://offline/ref=8C0E2C2AD688C1ECBA41B0D5864CF84483C7DC33863E6DB06ABE83AAEE09CF61C28036E4F9C24734C1651CE423C5A09C9E733C7D2594F146tD44H" TargetMode="External"/><Relationship Id="rId181" Type="http://schemas.openxmlformats.org/officeDocument/2006/relationships/hyperlink" Target="consultantplus://offline/ref=8C0E2C2AD688C1ECBA41B0D5864CF84485C4D8308F366DB06ABE83AAEE09CF61C28036E4F9C24630C6651CE423C5A09C9E733C7D2594F146tD44H" TargetMode="External"/><Relationship Id="rId237" Type="http://schemas.openxmlformats.org/officeDocument/2006/relationships/hyperlink" Target="consultantplus://offline/ref=8C0E2C2AD688C1ECBA41B0D5864CF84485C4DA3C8F316DB06ABE83AAEE09CF61C28036E4F9C24730C2651CE423C5A09C9E733C7D2594F146tD44H" TargetMode="External"/><Relationship Id="rId402" Type="http://schemas.openxmlformats.org/officeDocument/2006/relationships/hyperlink" Target="consultantplus://offline/ref=F45025E39BD1D983561919ED0295A457B4FAEDE961F120780384745772B53F21BD2B4F532E61A350A9E631E38B1BB36DB171564AD2B011ABu04FH" TargetMode="External"/><Relationship Id="rId279" Type="http://schemas.openxmlformats.org/officeDocument/2006/relationships/hyperlink" Target="consultantplus://offline/ref=8C0E2C2AD688C1ECBA41B0D5864CF84485C4DD3D80356DB06ABE83AAEE09CF61C28036E4F9C24735C5651CE423C5A09C9E733C7D2594F146tD44H" TargetMode="External"/><Relationship Id="rId43" Type="http://schemas.openxmlformats.org/officeDocument/2006/relationships/hyperlink" Target="consultantplus://offline/ref=8C0E2C2AD688C1ECBA41B0D5864CF84483C7DC33863E6DB06ABE83AAEE09CF61C28036E4F9C24735C4651CE423C5A09C9E733C7D2594F146tD44H" TargetMode="External"/><Relationship Id="rId139" Type="http://schemas.openxmlformats.org/officeDocument/2006/relationships/hyperlink" Target="consultantplus://offline/ref=8C0E2C2AD688C1ECBA41B0D5864CF84483CCDC358E306DB06ABE83AAEE09CF61C28036E4F9C24734CE651CE423C5A09C9E733C7D2594F146tD44H" TargetMode="External"/><Relationship Id="rId290" Type="http://schemas.openxmlformats.org/officeDocument/2006/relationships/hyperlink" Target="consultantplus://offline/ref=F45025E39BD1D983561919ED0295A457B4FAEDE566F520780384745772B53F21BD2B4F532E61A359A9E631E38B1BB36DB171564AD2B011ABu04FH" TargetMode="External"/><Relationship Id="rId304" Type="http://schemas.openxmlformats.org/officeDocument/2006/relationships/image" Target="media/image27.wmf"/><Relationship Id="rId346" Type="http://schemas.openxmlformats.org/officeDocument/2006/relationships/hyperlink" Target="consultantplus://offline/ref=F45025E39BD1D983561919ED0295A457B3F2EAE865F620780384745772B53F21BD2B4F532E61A355ABE631E38B1BB36DB171564AD2B011ABu04FH" TargetMode="External"/><Relationship Id="rId388" Type="http://schemas.openxmlformats.org/officeDocument/2006/relationships/hyperlink" Target="consultantplus://offline/ref=F45025E39BD1D983561919ED0295A457B4FAEAE46FF320780384745772B53F21BD2B4F502868A805F8A930BFCC4FA06EB571544FCEuB40H" TargetMode="External"/><Relationship Id="rId85" Type="http://schemas.openxmlformats.org/officeDocument/2006/relationships/hyperlink" Target="consultantplus://offline/ref=8C0E2C2AD688C1ECBA41B0D5864CF84485C4DD3D86376DB06ABE83AAEE09CF61C28036E4F9C24735C4651CE423C5A09C9E733C7D2594F146tD44H" TargetMode="External"/><Relationship Id="rId150" Type="http://schemas.openxmlformats.org/officeDocument/2006/relationships/hyperlink" Target="consultantplus://offline/ref=8C0E2C2AD688C1ECBA41B0D5864CF84482CDDF3D82346DB06ABE83AAEE09CF61C28036E4F9C24735C6651CE423C5A09C9E733C7D2594F146tD44H" TargetMode="External"/><Relationship Id="rId192" Type="http://schemas.openxmlformats.org/officeDocument/2006/relationships/hyperlink" Target="consultantplus://offline/ref=8C0E2C2AD688C1ECBA41B0D5864CF84485C4D8308F366DB06ABE83AAEE09CF61C28036E4F9C24437CE651CE423C5A09C9E733C7D2594F146tD44H" TargetMode="External"/><Relationship Id="rId206" Type="http://schemas.openxmlformats.org/officeDocument/2006/relationships/hyperlink" Target="consultantplus://offline/ref=8C0E2C2AD688C1ECBA41B0D5864CF84485C4DF3C80346DB06ABE83AAEE09CF61C28036E4F9C24736C5651CE423C5A09C9E733C7D2594F146tD44H" TargetMode="External"/><Relationship Id="rId413" Type="http://schemas.openxmlformats.org/officeDocument/2006/relationships/hyperlink" Target="consultantplus://offline/ref=F45025E39BD1D983561919ED0295A457B4FAEAE46FF320780384745772B53F21BD2B4F502965A805F8A930BFCC4FA06EB571544FCEuB40H" TargetMode="External"/><Relationship Id="rId248" Type="http://schemas.openxmlformats.org/officeDocument/2006/relationships/hyperlink" Target="consultantplus://offline/ref=8C0E2C2AD688C1ECBA41B0D5864CF84485C5D83580356DB06ABE83AAEE09CF61C28036E4F9C2463DC4651CE423C5A09C9E733C7D2594F146tD44H" TargetMode="External"/><Relationship Id="rId12" Type="http://schemas.openxmlformats.org/officeDocument/2006/relationships/hyperlink" Target="consultantplus://offline/ref=8C0E2C2AD688C1ECBA41B0D5864CF84482CCDA3D82336DB06ABE83AAEE09CF61C28036E4F9C24734C3651CE423C5A09C9E733C7D2594F146tD44H" TargetMode="External"/><Relationship Id="rId108" Type="http://schemas.openxmlformats.org/officeDocument/2006/relationships/hyperlink" Target="consultantplus://offline/ref=8C0E2C2AD688C1ECBA41B0D5864CF84485C4DD3D86376DB06ABE83AAEE09CF61C28036E4F9C24730C7651CE423C5A09C9E733C7D2594F146tD44H" TargetMode="External"/><Relationship Id="rId315" Type="http://schemas.openxmlformats.org/officeDocument/2006/relationships/image" Target="media/image33.wmf"/><Relationship Id="rId357" Type="http://schemas.openxmlformats.org/officeDocument/2006/relationships/hyperlink" Target="consultantplus://offline/ref=F45025E39BD1D983561919ED0295A457B4FBE8ED60F720780384745772B53F21BD2B4F532E61A054ACE631E38B1BB36DB171564AD2B011ABu04FH" TargetMode="External"/><Relationship Id="rId54" Type="http://schemas.openxmlformats.org/officeDocument/2006/relationships/hyperlink" Target="consultantplus://offline/ref=8C0E2C2AD688C1ECBA41B0D5864CF84485C4DB31873E6DB06ABE83AAEE09CF61C28036E4F9C24734C3651CE423C5A09C9E733C7D2594F146tD44H" TargetMode="External"/><Relationship Id="rId96" Type="http://schemas.openxmlformats.org/officeDocument/2006/relationships/hyperlink" Target="consultantplus://offline/ref=8C0E2C2AD688C1ECBA41B0D5864CF84485C5DC3383346DB06ABE83AAEE09CF61D0806EE8FAC35934C3704AB565t942H" TargetMode="External"/><Relationship Id="rId161" Type="http://schemas.openxmlformats.org/officeDocument/2006/relationships/hyperlink" Target="consultantplus://offline/ref=8C0E2C2AD688C1ECBA41B0D5864CF84485C4D8308F366DB06ABE83AAEE09CF61C28036E4F9C24635C6651CE423C5A09C9E733C7D2594F146tD44H" TargetMode="External"/><Relationship Id="rId217" Type="http://schemas.openxmlformats.org/officeDocument/2006/relationships/hyperlink" Target="consultantplus://offline/ref=8C0E2C2AD688C1ECBA41B0D5864CF84482CCDA3085346DB06ABE83AAEE09CF61C28036E4F9C24734C3651CE423C5A09C9E733C7D2594F146tD44H" TargetMode="External"/><Relationship Id="rId399" Type="http://schemas.openxmlformats.org/officeDocument/2006/relationships/hyperlink" Target="consultantplus://offline/ref=F45025E39BD1D983561919ED0295A457B4FAE8ED6EFD20780384745772B53F21BD2B4F532E61A355ADE631E38B1BB36DB171564AD2B011ABu04FH" TargetMode="External"/><Relationship Id="rId259" Type="http://schemas.openxmlformats.org/officeDocument/2006/relationships/hyperlink" Target="consultantplus://offline/ref=8C0E2C2AD688C1ECBA41B0D5864CF84485C5D73182326DB06ABE83AAEE09CF61D0806EE8FAC35934C3704AB565t942H" TargetMode="External"/><Relationship Id="rId23" Type="http://schemas.openxmlformats.org/officeDocument/2006/relationships/hyperlink" Target="consultantplus://offline/ref=8C0E2C2AD688C1ECBA41B0D5864CF84482CCDD3385326DB06ABE83AAEE09CF61C28036E4F9C24734C3651CE423C5A09C9E733C7D2594F146tD44H" TargetMode="External"/><Relationship Id="rId119" Type="http://schemas.openxmlformats.org/officeDocument/2006/relationships/hyperlink" Target="consultantplus://offline/ref=8C0E2C2AD688C1ECBA41B0D5864CF84485C4DA3C8F316DB06ABE83AAEE09CF61C28036E7FCC54C60972A1DB86491B39F9A733E7839t944H" TargetMode="External"/><Relationship Id="rId270" Type="http://schemas.openxmlformats.org/officeDocument/2006/relationships/hyperlink" Target="consultantplus://offline/ref=8C0E2C2AD688C1ECBA41B0D5864CF84485C4DB338E3E6DB06ABE83AAEE09CF61C28036E4F9C24730C1651CE423C5A09C9E733C7D2594F146tD44H" TargetMode="External"/><Relationship Id="rId326" Type="http://schemas.openxmlformats.org/officeDocument/2006/relationships/hyperlink" Target="consultantplus://offline/ref=F45025E39BD1D983561919ED0295A457B4FBE8ED60F720780384745772B53F21BD2B4F532E61A159AEE631E38B1BB36DB171564AD2B011ABu04FH" TargetMode="External"/><Relationship Id="rId65" Type="http://schemas.openxmlformats.org/officeDocument/2006/relationships/hyperlink" Target="consultantplus://offline/ref=8C0E2C2AD688C1ECBA41B0D5864CF84485C4DB338E3E6DB06ABE83AAEE09CF61C28036E4F9C24735CF651CE423C5A09C9E733C7D2594F146tD44H" TargetMode="External"/><Relationship Id="rId130" Type="http://schemas.openxmlformats.org/officeDocument/2006/relationships/hyperlink" Target="consultantplus://offline/ref=8C0E2C2AD688C1ECBA41B0D5864CF84485C5DE3586306DB06ABE83AAEE09CF61C28036E1FBC91365823B45B6668EAD9A816F3C7At349H" TargetMode="External"/><Relationship Id="rId368" Type="http://schemas.openxmlformats.org/officeDocument/2006/relationships/hyperlink" Target="consultantplus://offline/ref=F45025E39BD1D983561919ED0295A457B3F2EFEB66F220780384745772B53F21AF2B175F2D60BD51ACF367B2CDu44CH" TargetMode="External"/><Relationship Id="rId172" Type="http://schemas.openxmlformats.org/officeDocument/2006/relationships/hyperlink" Target="consultantplus://offline/ref=8C0E2C2AD688C1ECBA41B0D5864CF84485C4DB338E3E6DB06ABE83AAEE09CF61C28036E4F9C24737C1651CE423C5A09C9E733C7D2594F146tD44H" TargetMode="External"/><Relationship Id="rId228" Type="http://schemas.openxmlformats.org/officeDocument/2006/relationships/hyperlink" Target="consultantplus://offline/ref=8C0E2C2AD688C1ECBA41B0D5864CF84485C5D83580356DB06ABE83AAEE09CF61C28036E4F9C24632C1651CE423C5A09C9E733C7D2594F146tD44H" TargetMode="External"/><Relationship Id="rId281" Type="http://schemas.openxmlformats.org/officeDocument/2006/relationships/hyperlink" Target="consultantplus://offline/ref=F45025E39BD1D983561919ED0295A457B4FBE8ED60F720780384745772B53F21BD2B4F532E61A153A8E631E38B1BB36DB171564AD2B011ABu04FH" TargetMode="External"/><Relationship Id="rId337" Type="http://schemas.openxmlformats.org/officeDocument/2006/relationships/image" Target="media/image50.wmf"/><Relationship Id="rId34" Type="http://schemas.openxmlformats.org/officeDocument/2006/relationships/hyperlink" Target="consultantplus://offline/ref=8C0E2C2AD688C1ECBA41B0D5864CF84482CCDA3085346DB06ABE83AAEE09CF61C28036E4F9C24734C3651CE423C5A09C9E733C7D2594F146tD44H" TargetMode="External"/><Relationship Id="rId76" Type="http://schemas.openxmlformats.org/officeDocument/2006/relationships/hyperlink" Target="consultantplus://offline/ref=8C0E2C2AD688C1ECBA41B0D5864CF84485C4DB338E3E6DB06ABE83AAEE09CF61C28036E4F9C24736C2651CE423C5A09C9E733C7D2594F146tD44H" TargetMode="External"/><Relationship Id="rId141" Type="http://schemas.openxmlformats.org/officeDocument/2006/relationships/hyperlink" Target="consultantplus://offline/ref=8C0E2C2AD688C1ECBA41B0D5864CF84485C5D8358E3F6DB06ABE83AAEE09CF61C28036E4F9C04C60972A1DB86491B39F9A733E7839t944H" TargetMode="External"/><Relationship Id="rId379" Type="http://schemas.openxmlformats.org/officeDocument/2006/relationships/hyperlink" Target="consultantplus://offline/ref=F45025E39BD1D983561919ED0295A457B4FAEAE46FF320780384745772B53F21BD2B4F502965A805F8A930BFCC4FA06EB571544FCEuB40H" TargetMode="External"/><Relationship Id="rId7" Type="http://schemas.openxmlformats.org/officeDocument/2006/relationships/hyperlink" Target="consultantplus://offline/ref=8C0E2C2AD688C1ECBA41B0D5864CF84482CCDA3D82326DB06ABE83AAEE09CF61C28036E4F9C24734C3651CE423C5A09C9E733C7D2594F146tD44H" TargetMode="External"/><Relationship Id="rId183" Type="http://schemas.openxmlformats.org/officeDocument/2006/relationships/hyperlink" Target="consultantplus://offline/ref=8C0E2C2AD688C1ECBA41B0D5864CF84485C4D8308F366DB06ABE83AAEE09CF61C28036E4F9C24635C6651CE423C5A09C9E733C7D2594F146tD44H" TargetMode="External"/><Relationship Id="rId239" Type="http://schemas.openxmlformats.org/officeDocument/2006/relationships/hyperlink" Target="consultantplus://offline/ref=8C0E2C2AD688C1ECBA41B0D5864CF84485C5D83580356DB06ABE83AAEE09CF61C28036E4F9C2463CC2651CE423C5A09C9E733C7D2594F146tD44H" TargetMode="External"/><Relationship Id="rId390" Type="http://schemas.openxmlformats.org/officeDocument/2006/relationships/hyperlink" Target="consultantplus://offline/ref=F45025E39BD1D983561919ED0295A457B4FAEAE46FF320780384745772B53F21BD2B4F532668A805F8A930BFCC4FA06EB571544FCEuB40H" TargetMode="External"/><Relationship Id="rId404" Type="http://schemas.openxmlformats.org/officeDocument/2006/relationships/hyperlink" Target="consultantplus://offline/ref=F45025E39BD1D983561919ED0295A457B4FAEDE566F520780384745772B53F21BD2B4F532E61A358AAE631E38B1BB36DB171564AD2B011ABu04FH" TargetMode="External"/><Relationship Id="rId250" Type="http://schemas.openxmlformats.org/officeDocument/2006/relationships/hyperlink" Target="consultantplus://offline/ref=8C0E2C2AD688C1ECBA41AFC0834CF84483C0DE33863C30BA62E78FA8E9069064C59136E6F8DC4731D86C48B7t645H" TargetMode="External"/><Relationship Id="rId292" Type="http://schemas.openxmlformats.org/officeDocument/2006/relationships/hyperlink" Target="consultantplus://offline/ref=F45025E39BD1D983561919ED0295A457B3F2EAE865F620780384745772B53F21BD2B4F532E61A352A0E631E38B1BB36DB171564AD2B011ABu04FH" TargetMode="External"/><Relationship Id="rId306" Type="http://schemas.openxmlformats.org/officeDocument/2006/relationships/image" Target="media/image29.wmf"/><Relationship Id="rId45" Type="http://schemas.openxmlformats.org/officeDocument/2006/relationships/hyperlink" Target="consultantplus://offline/ref=8C0E2C2AD688C1ECBA41B0D5864CF84482CCDD3385316DB06ABE83AAEE09CF61C28036E4F9C24735C6651CE423C5A09C9E733C7D2594F146tD44H" TargetMode="External"/><Relationship Id="rId87" Type="http://schemas.openxmlformats.org/officeDocument/2006/relationships/hyperlink" Target="consultantplus://offline/ref=8C0E2C2AD688C1ECBA41B0D5864CF84485C4DD3D86376DB06ABE83AAEE09CF61C28036E4F9C24735C2651CE423C5A09C9E733C7D2594F146tD44H" TargetMode="External"/><Relationship Id="rId110" Type="http://schemas.openxmlformats.org/officeDocument/2006/relationships/hyperlink" Target="consultantplus://offline/ref=8C0E2C2AD688C1ECBA41B0D5864CF84485C4DD3D86376DB06ABE83AAEE09CF61C28036E4F9C24731C4651CE423C5A09C9E733C7D2594F146tD44H" TargetMode="External"/><Relationship Id="rId348" Type="http://schemas.openxmlformats.org/officeDocument/2006/relationships/hyperlink" Target="consultantplus://offline/ref=F45025E39BD1D983561919ED0295A457B4FBE8ED60F720780384745772B53F21BD2B4F532E61A052AFE631E38B1BB36DB171564AD2B011ABu04FH" TargetMode="External"/><Relationship Id="rId152" Type="http://schemas.openxmlformats.org/officeDocument/2006/relationships/hyperlink" Target="consultantplus://offline/ref=8C0E2C2AD688C1ECBA41B0D5864CF84485C4DA3C8F316DB06ABE83AAEE09CF61C28036E4F9C24730C2651CE423C5A09C9E733C7D2594F146tD44H" TargetMode="External"/><Relationship Id="rId194" Type="http://schemas.openxmlformats.org/officeDocument/2006/relationships/hyperlink" Target="consultantplus://offline/ref=8C0E2C2AD688C1ECBA41B0D5864CF84485C4D8308F366DB06ABE83AAEE09CF61C28036E4F9C24532C2651CE423C5A09C9E733C7D2594F146tD44H" TargetMode="External"/><Relationship Id="rId208" Type="http://schemas.openxmlformats.org/officeDocument/2006/relationships/hyperlink" Target="consultantplus://offline/ref=8C0E2C2AD688C1ECBA41B0D5864CF84485C4DB338E3E6DB06ABE83AAEE09CF61C28036E4F9C24730C6651CE423C5A09C9E733C7D2594F146tD44H" TargetMode="External"/><Relationship Id="rId415" Type="http://schemas.openxmlformats.org/officeDocument/2006/relationships/hyperlink" Target="consultantplus://offline/ref=F45025E39BD1D983561919ED0295A457B4FAEBEB6EFC20780384745772B53F21BD2B4F532E61A254A0E631E38B1BB36DB171564AD2B011ABu04FH" TargetMode="External"/><Relationship Id="rId261" Type="http://schemas.openxmlformats.org/officeDocument/2006/relationships/hyperlink" Target="consultantplus://offline/ref=8C0E2C2AD688C1ECBA41B0D5864CF84485C4DD3D86376DB06ABE83AAEE09CF61C28036E4F9C24733C7651CE423C5A09C9E733C7D2594F146tD44H" TargetMode="External"/><Relationship Id="rId14" Type="http://schemas.openxmlformats.org/officeDocument/2006/relationships/hyperlink" Target="consultantplus://offline/ref=8C0E2C2AD688C1ECBA41B0D5864CF84482C5DD3C86376DB06ABE83AAEE09CF61C28036E4F9C24734C3651CE423C5A09C9E733C7D2594F146tD44H" TargetMode="External"/><Relationship Id="rId56" Type="http://schemas.openxmlformats.org/officeDocument/2006/relationships/hyperlink" Target="consultantplus://offline/ref=8C0E2C2AD688C1ECBA41B0D5864CF84482C0DE3184306DB06ABE83AAEE09CF61C28036E4F9C24637C2651CE423C5A09C9E733C7D2594F146tD44H" TargetMode="External"/><Relationship Id="rId317" Type="http://schemas.openxmlformats.org/officeDocument/2006/relationships/image" Target="media/image35.wmf"/><Relationship Id="rId359" Type="http://schemas.openxmlformats.org/officeDocument/2006/relationships/hyperlink" Target="consultantplus://offline/ref=F45025E39BD1D983561919ED0295A457B4FAEDE560F720780384745772B53F21BD2B4F532E61A352A0E631E38B1BB36DB171564AD2B011ABu04FH" TargetMode="External"/><Relationship Id="rId98" Type="http://schemas.openxmlformats.org/officeDocument/2006/relationships/hyperlink" Target="consultantplus://offline/ref=8C0E2C2AD688C1ECBA41B0D5864CF84482CDD73380316DB06ABE83AAEE09CF61D0806EE8FAC35934C3704AB565t942H" TargetMode="External"/><Relationship Id="rId121" Type="http://schemas.openxmlformats.org/officeDocument/2006/relationships/image" Target="media/image5.wmf"/><Relationship Id="rId163" Type="http://schemas.openxmlformats.org/officeDocument/2006/relationships/image" Target="media/image11.wmf"/><Relationship Id="rId219" Type="http://schemas.openxmlformats.org/officeDocument/2006/relationships/hyperlink" Target="consultantplus://offline/ref=8C0E2C2AD688C1ECBA41B0D5864CF84485C4DD3D80356DB06ABE83AAEE09CF61C28036E4F9C24735C6651CE423C5A09C9E733C7D2594F146tD44H" TargetMode="External"/><Relationship Id="rId370" Type="http://schemas.openxmlformats.org/officeDocument/2006/relationships/hyperlink" Target="consultantplus://offline/ref=F45025E39BD1D983561919ED0295A457B4FAEFE467F720780384745772B53F21BD2B4F532E63AB54A0E631E38B1BB36DB171564AD2B011ABu04FH" TargetMode="External"/><Relationship Id="rId230" Type="http://schemas.openxmlformats.org/officeDocument/2006/relationships/hyperlink" Target="consultantplus://offline/ref=8C0E2C2AD688C1ECBA41B0D5864CF84482CCDA3184366DB06ABE83AAEE09CF61D0806EE8FAC35934C3704AB565t942H" TargetMode="External"/><Relationship Id="rId25" Type="http://schemas.openxmlformats.org/officeDocument/2006/relationships/hyperlink" Target="consultantplus://offline/ref=8C0E2C2AD688C1ECBA41B0D5864CF84482C0DB3C84306DB06ABE83AAEE09CF61C28036E4F9C24734C3651CE423C5A09C9E733C7D2594F146tD44H" TargetMode="External"/><Relationship Id="rId67" Type="http://schemas.openxmlformats.org/officeDocument/2006/relationships/hyperlink" Target="consultantplus://offline/ref=8C0E2C2AD688C1ECBA41B0D5864CF84482C4D73786356DB06ABE83AAEE09CF61C28036E4F9C24430C3651CE423C5A09C9E733C7D2594F146tD44H" TargetMode="External"/><Relationship Id="rId272" Type="http://schemas.openxmlformats.org/officeDocument/2006/relationships/hyperlink" Target="consultantplus://offline/ref=8C0E2C2AD688C1ECBA41B0D5864CF84482CDDF3D82346DB06ABE83AAEE09CF61C28036E4F9C24736C1651CE423C5A09C9E733C7D2594F146tD44H" TargetMode="External"/><Relationship Id="rId328" Type="http://schemas.openxmlformats.org/officeDocument/2006/relationships/image" Target="media/image43.wmf"/><Relationship Id="rId132" Type="http://schemas.openxmlformats.org/officeDocument/2006/relationships/hyperlink" Target="consultantplus://offline/ref=8C0E2C2AD688C1ECBA41B0D5864CF84485C4DB338E3E6DB06ABE83AAEE09CF61C28036E4F9C24736C1651CE423C5A09C9E733C7D2594F146tD44H" TargetMode="External"/><Relationship Id="rId174" Type="http://schemas.openxmlformats.org/officeDocument/2006/relationships/hyperlink" Target="consultantplus://offline/ref=8C0E2C2AD688C1ECBA41B0D5864CF84485C4D8308F366DB06ABE83AAEE09CF61C28036E4F9C24633CF651CE423C5A09C9E733C7D2594F146tD44H" TargetMode="External"/><Relationship Id="rId381" Type="http://schemas.openxmlformats.org/officeDocument/2006/relationships/hyperlink" Target="consultantplus://offline/ref=F45025E39BD1D983561919ED0295A457B4FAEBE967FC20780384745772B53F21BD2B4F532E61A350ADE631E38B1BB36DB171564AD2B011ABu04FH" TargetMode="External"/><Relationship Id="rId241" Type="http://schemas.openxmlformats.org/officeDocument/2006/relationships/hyperlink" Target="consultantplus://offline/ref=8C0E2C2AD688C1ECBA41B0D5864CF84485C4DD3D86376DB06ABE83AAEE09CF61C28036E4F9C24732CE651CE423C5A09C9E733C7D2594F146tD44H" TargetMode="External"/><Relationship Id="rId36" Type="http://schemas.openxmlformats.org/officeDocument/2006/relationships/hyperlink" Target="consultantplus://offline/ref=8C0E2C2AD688C1ECBA41B0D5864CF84485C5D83580356DB06ABE83AAEE09CF61C28036E4F9C24734C3651CE423C5A09C9E733C7D2594F146tD44H" TargetMode="External"/><Relationship Id="rId283" Type="http://schemas.openxmlformats.org/officeDocument/2006/relationships/hyperlink" Target="consultantplus://offline/ref=F45025E39BD1D98356191AF81B95A457B8F3EEEE6CA3777A52D17A527AE56531AB6241533061A64FABED67uB40H" TargetMode="External"/><Relationship Id="rId339" Type="http://schemas.openxmlformats.org/officeDocument/2006/relationships/image" Target="media/image51.wmf"/><Relationship Id="rId78" Type="http://schemas.openxmlformats.org/officeDocument/2006/relationships/hyperlink" Target="consultantplus://offline/ref=8C0E2C2AD688C1ECBA41B0D5864CF84485C5DA3185346DB06ABE83AAEE09CF61C28036E4F9C24634C2651CE423C5A09C9E733C7D2594F146tD44H" TargetMode="External"/><Relationship Id="rId101" Type="http://schemas.openxmlformats.org/officeDocument/2006/relationships/hyperlink" Target="consultantplus://offline/ref=8C0E2C2AD688C1ECBA41B0D5864CF84485C4DD3D86376DB06ABE83AAEE09CF61C28036E4F9C24736C0651CE423C5A09C9E733C7D2594F146tD44H" TargetMode="External"/><Relationship Id="rId143" Type="http://schemas.openxmlformats.org/officeDocument/2006/relationships/hyperlink" Target="consultantplus://offline/ref=8C0E2C2AD688C1ECBA41B0D5864CF84485C4DB338E3E6DB06ABE83AAEE09CF61C28036E4F9C24737C2651CE423C5A09C9E733C7D2594F146tD44H" TargetMode="External"/><Relationship Id="rId185" Type="http://schemas.openxmlformats.org/officeDocument/2006/relationships/hyperlink" Target="consultantplus://offline/ref=8C0E2C2AD688C1ECBA41B0D5864CF84485C4D8308F366DB06ABE83AAEE09CF61C28036E4F9C24630C6651CE423C5A09C9E733C7D2594F146tD44H" TargetMode="External"/><Relationship Id="rId350" Type="http://schemas.openxmlformats.org/officeDocument/2006/relationships/hyperlink" Target="consultantplus://offline/ref=F45025E39BD1D983561919ED0295A457B4FAEFE460F620780384745772B53F21BD2B4F532E61A350ABE631E38B1BB36DB171564AD2B011ABu04FH" TargetMode="External"/><Relationship Id="rId406" Type="http://schemas.openxmlformats.org/officeDocument/2006/relationships/hyperlink" Target="consultantplus://offline/ref=F45025E39BD1D983561919ED0295A457B4FAEDE566F520780384745772B53F21BD2B4F532E61A358ACE631E38B1BB36DB171564AD2B011ABu04FH" TargetMode="External"/><Relationship Id="rId9" Type="http://schemas.openxmlformats.org/officeDocument/2006/relationships/hyperlink" Target="consultantplus://offline/ref=8C0E2C2AD688C1ECBA41B0D5864CF84482CCDA3D82316DB06ABE83AAEE09CF61C28036E4F9C24734C3651CE423C5A09C9E733C7D2594F146tD44H" TargetMode="External"/><Relationship Id="rId210" Type="http://schemas.openxmlformats.org/officeDocument/2006/relationships/hyperlink" Target="consultantplus://offline/ref=8C0E2C2AD688C1ECBA41B0D5864CF84485C4DD3D86376DB06ABE83AAEE09CF61C28036E4F9C24732C3651CE423C5A09C9E733C7D2594F146tD44H" TargetMode="External"/><Relationship Id="rId392" Type="http://schemas.openxmlformats.org/officeDocument/2006/relationships/hyperlink" Target="consultantplus://offline/ref=F45025E39BD1D983561919ED0295A457B4FAEDE566F520780384745772B53F21BD2B4F532E61A359ACE631E38B1BB36DB171564AD2B011ABu04FH" TargetMode="External"/><Relationship Id="rId252" Type="http://schemas.openxmlformats.org/officeDocument/2006/relationships/hyperlink" Target="consultantplus://offline/ref=8C0E2C2AD688C1ECBA41B0D5864CF84482CDDF3D82346DB06ABE83AAEE09CF61C28036E4F9C24736C5651CE423C5A09C9E733C7D2594F146tD44H" TargetMode="External"/><Relationship Id="rId294" Type="http://schemas.openxmlformats.org/officeDocument/2006/relationships/hyperlink" Target="consultantplus://offline/ref=F45025E39BD1D983561919ED0295A457B4FAEDE566F520780384745772B53F21BD2B4F532E61A359AAE631E38B1BB36DB171564AD2B011ABu04FH" TargetMode="External"/><Relationship Id="rId308" Type="http://schemas.openxmlformats.org/officeDocument/2006/relationships/hyperlink" Target="consultantplus://offline/ref=F45025E39BD1D983561919ED0295A457B4FBE8ED60F720780384745772B53F21BD2B4F532E61A155AAE631E38B1BB36DB171564AD2B011ABu04FH" TargetMode="External"/><Relationship Id="rId47" Type="http://schemas.openxmlformats.org/officeDocument/2006/relationships/hyperlink" Target="consultantplus://offline/ref=8C0E2C2AD688C1ECBA41B0D5864CF84485C4DF3C87356DB06ABE83AAEE09CF61C28036E4F9C14634CF651CE423C5A09C9E733C7D2594F146tD44H" TargetMode="External"/><Relationship Id="rId89" Type="http://schemas.openxmlformats.org/officeDocument/2006/relationships/hyperlink" Target="consultantplus://offline/ref=8C0E2C2AD688C1ECBA41B0D5864CF84482CCDD33853F6DB06ABE83AAEE09CF61C28036E4FEC14132C1651CE423C5A09C9E733C7D2594F146tD44H" TargetMode="External"/><Relationship Id="rId112" Type="http://schemas.openxmlformats.org/officeDocument/2006/relationships/hyperlink" Target="consultantplus://offline/ref=8C0E2C2AD688C1ECBA41B0D5864CF84485C4DD3D86376DB06ABE83AAEE09CF61C28036E4F9C24731C5651CE423C5A09C9E733C7D2594F146tD44H" TargetMode="External"/><Relationship Id="rId154" Type="http://schemas.openxmlformats.org/officeDocument/2006/relationships/image" Target="media/image8.wmf"/><Relationship Id="rId361" Type="http://schemas.openxmlformats.org/officeDocument/2006/relationships/hyperlink" Target="consultantplus://offline/ref=F45025E39BD1D983561919ED0295A457B4FAEAE46FF320780384745772B53F21BD2B4F502965A805F8A930BFCC4FA06EB571544FCEuB40H" TargetMode="External"/><Relationship Id="rId196" Type="http://schemas.openxmlformats.org/officeDocument/2006/relationships/hyperlink" Target="consultantplus://offline/ref=8C0E2C2AD688C1ECBA41B0D5864CF84485C4D8308F366DB06ABE83AAEE09CF61C28036E4F9C24437CE651CE423C5A09C9E733C7D2594F146tD44H" TargetMode="External"/><Relationship Id="rId417" Type="http://schemas.openxmlformats.org/officeDocument/2006/relationships/hyperlink" Target="consultantplus://offline/ref=F45025E39BD1D983561919ED0295A457B4FAEDE960F220780384745772B53F21BD2B4F532E61A350AFE631E38B1BB36DB171564AD2B011ABu04FH" TargetMode="External"/><Relationship Id="rId16" Type="http://schemas.openxmlformats.org/officeDocument/2006/relationships/hyperlink" Target="consultantplus://offline/ref=8C0E2C2AD688C1ECBA41B0D5864CF84482CDD73D81366DB06ABE83AAEE09CF61C28036E4F9C24734C1651CE423C5A09C9E733C7D2594F146tD44H" TargetMode="External"/><Relationship Id="rId221" Type="http://schemas.openxmlformats.org/officeDocument/2006/relationships/hyperlink" Target="consultantplus://offline/ref=8C0E2C2AD688C1ECBA41B0D5864CF84482CDD73380316DB06ABE83AAEE09CF61D0806EE8FAC35934C3704AB565t942H" TargetMode="External"/><Relationship Id="rId263" Type="http://schemas.openxmlformats.org/officeDocument/2006/relationships/hyperlink" Target="consultantplus://offline/ref=8C0E2C2AD688C1ECBA41B0D5864CF84485C5D83580356DB06ABE83AAEE09CF61C28036E4F9C24534C6651CE423C5A09C9E733C7D2594F146tD44H" TargetMode="External"/><Relationship Id="rId319" Type="http://schemas.openxmlformats.org/officeDocument/2006/relationships/image" Target="media/image36.wmf"/><Relationship Id="rId58" Type="http://schemas.openxmlformats.org/officeDocument/2006/relationships/hyperlink" Target="consultantplus://offline/ref=8C0E2C2AD688C1ECBA41B0D5864CF84482C0D93C85306DB06ABE83AAEE09CF61D0806EE8FAC35934C3704AB565t942H" TargetMode="External"/><Relationship Id="rId123" Type="http://schemas.openxmlformats.org/officeDocument/2006/relationships/image" Target="media/image7.wmf"/><Relationship Id="rId330" Type="http://schemas.openxmlformats.org/officeDocument/2006/relationships/hyperlink" Target="consultantplus://offline/ref=F45025E39BD1D983561919ED0295A457B4FBE8ED60F720780384745772B53F21BD2B4F532E61A158AFE631E38B1BB36DB171564AD2B011ABu04FH" TargetMode="External"/><Relationship Id="rId165" Type="http://schemas.openxmlformats.org/officeDocument/2006/relationships/hyperlink" Target="consultantplus://offline/ref=8C0E2C2AD688C1ECBA41B0D5864CF84485C4D8308F366DB06ABE83AAEE09CF61C28036E4F9C24635C6651CE423C5A09C9E733C7D2594F146tD44H" TargetMode="External"/><Relationship Id="rId372" Type="http://schemas.openxmlformats.org/officeDocument/2006/relationships/hyperlink" Target="consultantplus://offline/ref=F45025E39BD1D983561919ED0295A457B4FAEFE467F720780384745772B53F21BD2B4F532F61A258A9E631E38B1BB36DB171564AD2B011ABu04FH" TargetMode="External"/><Relationship Id="rId232" Type="http://schemas.openxmlformats.org/officeDocument/2006/relationships/hyperlink" Target="consultantplus://offline/ref=8C0E2C2AD688C1ECBA41B0D5864CF84485C5D83580356DB06ABE83AAEE09CF61C28036E4F9C24632CF651CE423C5A09C9E733C7D2594F146tD44H" TargetMode="External"/><Relationship Id="rId274" Type="http://schemas.openxmlformats.org/officeDocument/2006/relationships/hyperlink" Target="consultantplus://offline/ref=8C0E2C2AD688C1ECBA41B0D5864CF84485C4DB338E3E6DB06ABE83AAEE09CF61C28036E4F9C24730CE651CE423C5A09C9E733C7D2594F146tD44H" TargetMode="External"/><Relationship Id="rId27" Type="http://schemas.openxmlformats.org/officeDocument/2006/relationships/hyperlink" Target="consultantplus://offline/ref=8C0E2C2AD688C1ECBA41B0D5864CF84482C3DA348F356DB06ABE83AAEE09CF61C28036E4F9C24734C3651CE423C5A09C9E733C7D2594F146tD44H" TargetMode="External"/><Relationship Id="rId69" Type="http://schemas.openxmlformats.org/officeDocument/2006/relationships/hyperlink" Target="consultantplus://offline/ref=8C0E2C2AD688C1ECBA41B0D5864CF84482CCDB3387376DB06ABE83AAEE09CF61C28036E4F9C24734CF651CE423C5A09C9E733C7D2594F146tD44H" TargetMode="External"/><Relationship Id="rId134" Type="http://schemas.openxmlformats.org/officeDocument/2006/relationships/hyperlink" Target="consultantplus://offline/ref=8C0E2C2AD688C1ECBA41B0D5864CF84485C5D83580356DB06ABE83AAEE09CF61C28036E4F9C24637C1651CE423C5A09C9E733C7D2594F146tD44H" TargetMode="External"/><Relationship Id="rId80" Type="http://schemas.openxmlformats.org/officeDocument/2006/relationships/hyperlink" Target="consultantplus://offline/ref=8C0E2C2AD688C1ECBA41B0D5864CF84485C5DA3185346DB06ABE83AAEE09CF61C28036E4F9C24634C2651CE423C5A09C9E733C7D2594F146tD44H" TargetMode="External"/><Relationship Id="rId176" Type="http://schemas.openxmlformats.org/officeDocument/2006/relationships/image" Target="media/image18.wmf"/><Relationship Id="rId341" Type="http://schemas.openxmlformats.org/officeDocument/2006/relationships/image" Target="media/image52.wmf"/><Relationship Id="rId383" Type="http://schemas.openxmlformats.org/officeDocument/2006/relationships/hyperlink" Target="consultantplus://offline/ref=F45025E39BD1D983561919ED0295A457B4FAEAE46FF320780384745772B53F21BD2B4F532E61A355ADE631E38B1BB36DB171564AD2B011ABu04FH" TargetMode="External"/><Relationship Id="rId201" Type="http://schemas.openxmlformats.org/officeDocument/2006/relationships/image" Target="media/image26.wmf"/><Relationship Id="rId222" Type="http://schemas.openxmlformats.org/officeDocument/2006/relationships/hyperlink" Target="consultantplus://offline/ref=8C0E2C2AD688C1ECBA41B0D5864CF84485C5D83580356DB06ABE83AAEE09CF61C28036E4F9C24632C6651CE423C5A09C9E733C7D2594F146tD44H" TargetMode="External"/><Relationship Id="rId243" Type="http://schemas.openxmlformats.org/officeDocument/2006/relationships/hyperlink" Target="consultantplus://offline/ref=8C0E2C2AD688C1ECBA41B0D5864CF84485C4DD3D86376DB06ABE83AAEE09CF61C28036E4F9C24732CF651CE423C5A09C9E733C7D2594F146tD44H" TargetMode="External"/><Relationship Id="rId264" Type="http://schemas.openxmlformats.org/officeDocument/2006/relationships/hyperlink" Target="consultantplus://offline/ref=8C0E2C2AD688C1ECBA41B0D5864CF84485C4DD3D86376DB06ABE83AAEE09CF61C28036E4F9C24733C4651CE423C5A09C9E733C7D2594F146tD44H" TargetMode="External"/><Relationship Id="rId285" Type="http://schemas.openxmlformats.org/officeDocument/2006/relationships/hyperlink" Target="consultantplus://offline/ref=F45025E39BD1D983561919ED0295A457B4FAEDE566F520780384745772B53F21BD2B4F532E61A356A0E631E38B1BB36DB171564AD2B011ABu04FH" TargetMode="External"/><Relationship Id="rId17" Type="http://schemas.openxmlformats.org/officeDocument/2006/relationships/hyperlink" Target="consultantplus://offline/ref=8C0E2C2AD688C1ECBA41B0D5864CF84482C6D73C84346DB06ABE83AAEE09CF61C28036E4F9C24734C3651CE423C5A09C9E733C7D2594F146tD44H" TargetMode="External"/><Relationship Id="rId38" Type="http://schemas.openxmlformats.org/officeDocument/2006/relationships/hyperlink" Target="consultantplus://offline/ref=8C0E2C2AD688C1ECBA41B0D5864CF84485C4DD3D80356DB06ABE83AAEE09CF61C28036E4F9C24735C6651CE423C5A09C9E733C7D2594F146tD44H" TargetMode="External"/><Relationship Id="rId59" Type="http://schemas.openxmlformats.org/officeDocument/2006/relationships/hyperlink" Target="consultantplus://offline/ref=8C0E2C2AD688C1ECBA41B0D5864CF84485C4DB338E3E6DB06ABE83AAEE09CF61C28036E4F9C24735C3651CE423C5A09C9E733C7D2594F146tD44H" TargetMode="External"/><Relationship Id="rId103" Type="http://schemas.openxmlformats.org/officeDocument/2006/relationships/hyperlink" Target="consultantplus://offline/ref=8C0E2C2AD688C1ECBA41B0D5864CF84485C4DD3D86376DB06ABE83AAEE09CF61C28036E4F9C24737C6651CE423C5A09C9E733C7D2594F146tD44H" TargetMode="External"/><Relationship Id="rId124" Type="http://schemas.openxmlformats.org/officeDocument/2006/relationships/hyperlink" Target="consultantplus://offline/ref=8C0E2C2AD688C1ECBA41B0D5864CF84485C4DA3C8F316DB06ABE83AAEE09CF61C28036E7FFCB4C60972A1DB86491B39F9A733E7839t944H" TargetMode="External"/><Relationship Id="rId310" Type="http://schemas.openxmlformats.org/officeDocument/2006/relationships/image" Target="media/image30.wmf"/><Relationship Id="rId70" Type="http://schemas.openxmlformats.org/officeDocument/2006/relationships/hyperlink" Target="consultantplus://offline/ref=8C0E2C2AD688C1ECBA41B0D5864CF84482CCDB3387376DB06ABE83AAEE09CF61C28036E4F9C24734CF651CE423C5A09C9E733C7D2594F146tD44H" TargetMode="External"/><Relationship Id="rId91" Type="http://schemas.openxmlformats.org/officeDocument/2006/relationships/hyperlink" Target="consultantplus://offline/ref=8C0E2C2AD688C1ECBA41B0D5864CF84485C4DD3D86376DB06ABE83AAEE09CF61C28036E4F9C24735C3651CE423C5A09C9E733C7D2594F146tD44H" TargetMode="External"/><Relationship Id="rId145" Type="http://schemas.openxmlformats.org/officeDocument/2006/relationships/hyperlink" Target="consultantplus://offline/ref=8C0E2C2AD688C1ECBA41B3C09F4CF84483C0D732823C30BA62E78FA8E9069064C59136E6F8DC4731D86C48B7t645H" TargetMode="External"/><Relationship Id="rId166" Type="http://schemas.openxmlformats.org/officeDocument/2006/relationships/image" Target="media/image13.wmf"/><Relationship Id="rId187" Type="http://schemas.openxmlformats.org/officeDocument/2006/relationships/image" Target="media/image22.wmf"/><Relationship Id="rId331" Type="http://schemas.openxmlformats.org/officeDocument/2006/relationships/image" Target="media/image45.wmf"/><Relationship Id="rId352" Type="http://schemas.openxmlformats.org/officeDocument/2006/relationships/hyperlink" Target="consultantplus://offline/ref=F45025E39BD1D983561919ED0295A457B4FAEBEB6EFC20780384745772B53F21BD2B4F532E61A254AEE631E38B1BB36DB171564AD2B011ABu04FH" TargetMode="External"/><Relationship Id="rId373" Type="http://schemas.openxmlformats.org/officeDocument/2006/relationships/hyperlink" Target="consultantplus://offline/ref=F45025E39BD1D983561919ED0295A457B4FAEAE46FF320780384745772B53F21BD2B4F502B66A805F8A930BFCC4FA06EB571544FCEuB40H" TargetMode="External"/><Relationship Id="rId394" Type="http://schemas.openxmlformats.org/officeDocument/2006/relationships/hyperlink" Target="consultantplus://offline/ref=F45025E39BD1D983561919ED0295A457B3F3E7EB60F320780384745772B53F21AF2B175F2D60BD51ACF367B2CDu44CH" TargetMode="External"/><Relationship Id="rId408" Type="http://schemas.openxmlformats.org/officeDocument/2006/relationships/image" Target="media/image60.wmf"/><Relationship Id="rId1" Type="http://schemas.openxmlformats.org/officeDocument/2006/relationships/styles" Target="styles.xml"/><Relationship Id="rId212" Type="http://schemas.openxmlformats.org/officeDocument/2006/relationships/hyperlink" Target="consultantplus://offline/ref=8C0E2C2AD688C1ECBA41B0D5864CF84485C4D8308F366DB06ABE83AAEE09CF61C28036E4F9C24736CF651CE423C5A09C9E733C7D2594F146tD44H" TargetMode="External"/><Relationship Id="rId233" Type="http://schemas.openxmlformats.org/officeDocument/2006/relationships/hyperlink" Target="consultantplus://offline/ref=8C0E2C2AD688C1ECBA41B0D5864CF84485C5DE3586306DB06ABE83AAEE09CF61C28036E1FBC91365823B45B6668EAD9A816F3C7At349H" TargetMode="External"/><Relationship Id="rId254" Type="http://schemas.openxmlformats.org/officeDocument/2006/relationships/hyperlink" Target="consultantplus://offline/ref=8C0E2C2AD688C1ECBA41B0D5864CF84485C4DE35863E6DB06ABE83AAEE09CF61D0806EE8FAC35934C3704AB565t942H" TargetMode="External"/><Relationship Id="rId28" Type="http://schemas.openxmlformats.org/officeDocument/2006/relationships/hyperlink" Target="consultantplus://offline/ref=8C0E2C2AD688C1ECBA41B0D5864CF84485C5DC3180366DB06ABE83AAEE09CF61C28036E4F9C24734C3651CE423C5A09C9E733C7D2594F146tD44H" TargetMode="External"/><Relationship Id="rId49" Type="http://schemas.openxmlformats.org/officeDocument/2006/relationships/hyperlink" Target="consultantplus://offline/ref=8C0E2C2AD688C1ECBA41B0D5864CF84485C5DA3185346DB06ABE83AAEE09CF61C28036E4F9C24734C3651CE423C5A09C9E733C7D2594F146tD44H" TargetMode="External"/><Relationship Id="rId114" Type="http://schemas.openxmlformats.org/officeDocument/2006/relationships/hyperlink" Target="consultantplus://offline/ref=8C0E2C2AD688C1ECBA41B0D5864CF84485C4DD3D86376DB06ABE83AAEE09CF61C28036E4F9C24731C2651CE423C5A09C9E733C7D2594F146tD44H" TargetMode="External"/><Relationship Id="rId275" Type="http://schemas.openxmlformats.org/officeDocument/2006/relationships/hyperlink" Target="consultantplus://offline/ref=8C0E2C2AD688C1ECBA41B0D5864CF84485C4DA3C82366DB06ABE83AAEE09CF61C28036E3FEC5453F923F0CE06A93AC819F68227A3B94tF43H" TargetMode="External"/><Relationship Id="rId296" Type="http://schemas.openxmlformats.org/officeDocument/2006/relationships/hyperlink" Target="consultantplus://offline/ref=F45025E39BD1D983561919ED0295A457B4FAEDE560F720780384745772B53F21BD2B4F532E61A353A9E631E38B1BB36DB171564AD2B011ABu04FH" TargetMode="External"/><Relationship Id="rId300" Type="http://schemas.openxmlformats.org/officeDocument/2006/relationships/hyperlink" Target="consultantplus://offline/ref=F45025E39BD1D983561919ED0295A457B4FAEBEB6EFC20780384745772B53F21BD2B4F532E61A354A8E631E38B1BB36DB171564AD2B011ABu04FH" TargetMode="External"/><Relationship Id="rId60" Type="http://schemas.openxmlformats.org/officeDocument/2006/relationships/hyperlink" Target="consultantplus://offline/ref=8C0E2C2AD688C1ECBA41B0D5864CF84482C4D73786356DB06ABE83AAEE09CF61C28036E4F9C24430C3651CE423C5A09C9E733C7D2594F146tD44H" TargetMode="External"/><Relationship Id="rId81" Type="http://schemas.openxmlformats.org/officeDocument/2006/relationships/hyperlink" Target="consultantplus://offline/ref=8C0E2C2AD688C1ECBA41B0D5864CF84485C5DA3185346DB06ABE83AAEE09CF61C28036E4F9C24634C2651CE423C5A09C9E733C7D2594F146tD44H" TargetMode="External"/><Relationship Id="rId135" Type="http://schemas.openxmlformats.org/officeDocument/2006/relationships/hyperlink" Target="consultantplus://offline/ref=8C0E2C2AD688C1ECBA41B0D5864CF84485C4DB338E3E6DB06ABE83AAEE09CF61C28036E4F9C24737C6651CE423C5A09C9E733C7D2594F146tD44H" TargetMode="External"/><Relationship Id="rId156" Type="http://schemas.openxmlformats.org/officeDocument/2006/relationships/hyperlink" Target="consultantplus://offline/ref=8C0E2C2AD688C1ECBA41B0D5864CF84485C5D83580356DB06ABE83AAEE09CF61C28036E4F9C24637CE651CE423C5A09C9E733C7D2594F146tD44H" TargetMode="External"/><Relationship Id="rId177" Type="http://schemas.openxmlformats.org/officeDocument/2006/relationships/hyperlink" Target="consultantplus://offline/ref=8C0E2C2AD688C1ECBA41B0D5864CF84485C4DD3D86376DB06ABE83AAEE09CF61C28036E4F9C24732C7651CE423C5A09C9E733C7D2594F146tD44H" TargetMode="External"/><Relationship Id="rId198" Type="http://schemas.openxmlformats.org/officeDocument/2006/relationships/hyperlink" Target="consultantplus://offline/ref=8C0E2C2AD688C1ECBA41B0D5864CF84485C4D8308F366DB06ABE83AAEE09CF61C28036E4F9C24532C2651CE423C5A09C9E733C7D2594F146tD44H" TargetMode="External"/><Relationship Id="rId321" Type="http://schemas.openxmlformats.org/officeDocument/2006/relationships/image" Target="media/image38.wmf"/><Relationship Id="rId342" Type="http://schemas.openxmlformats.org/officeDocument/2006/relationships/image" Target="media/image53.wmf"/><Relationship Id="rId363" Type="http://schemas.openxmlformats.org/officeDocument/2006/relationships/hyperlink" Target="consultantplus://offline/ref=F45025E39BD1D983561919ED0295A457B4FAEFE467F720780384745772B53F21BD2B4F532F61A259A0E631E38B1BB36DB171564AD2B011ABu04FH" TargetMode="External"/><Relationship Id="rId384" Type="http://schemas.openxmlformats.org/officeDocument/2006/relationships/image" Target="media/image57.wmf"/><Relationship Id="rId419" Type="http://schemas.openxmlformats.org/officeDocument/2006/relationships/theme" Target="theme/theme1.xml"/><Relationship Id="rId202" Type="http://schemas.openxmlformats.org/officeDocument/2006/relationships/hyperlink" Target="consultantplus://offline/ref=8C0E2C2AD688C1ECBA41B0D5864CF84485C5D83580356DB06ABE83AAEE09CF61C28036E4F9C24631C3651CE423C5A09C9E733C7D2594F146tD44H" TargetMode="External"/><Relationship Id="rId223" Type="http://schemas.openxmlformats.org/officeDocument/2006/relationships/hyperlink" Target="consultantplus://offline/ref=8C0E2C2AD688C1ECBA41B0D5864CF84485C5D83580356DB06ABE83AAEE09CF61C28036E4F9C24632C5651CE423C5A09C9E733C7D2594F146tD44H" TargetMode="External"/><Relationship Id="rId244" Type="http://schemas.openxmlformats.org/officeDocument/2006/relationships/hyperlink" Target="consultantplus://offline/ref=8C0E2C2AD688C1ECBA41B0D5864CF84485C4DB338E3E6DB06ABE83AAEE09CF61C28036E4F9C24730C2651CE423C5A09C9E733C7D2594F146tD44H" TargetMode="External"/><Relationship Id="rId18" Type="http://schemas.openxmlformats.org/officeDocument/2006/relationships/hyperlink" Target="consultantplus://offline/ref=8C0E2C2AD688C1ECBA41B0D5864CF84482CCDD3385306DB06ABE83AAEE09CF61C28036E4F9C24734C3651CE423C5A09C9E733C7D2594F146tD44H" TargetMode="External"/><Relationship Id="rId39" Type="http://schemas.openxmlformats.org/officeDocument/2006/relationships/hyperlink" Target="consultantplus://offline/ref=8C0E2C2AD688C1ECBA41B0D5864CF84485C4DD3D86376DB06ABE83AAEE09CF61C28036E4F9C24734C3651CE423C5A09C9E733C7D2594F146tD44H" TargetMode="External"/><Relationship Id="rId265" Type="http://schemas.openxmlformats.org/officeDocument/2006/relationships/hyperlink" Target="consultantplus://offline/ref=8C0E2C2AD688C1ECBA41B0D5864CF84485C5D83580356DB06ABE83AAEE09CF61C28036E4F9C24534C7651CE423C5A09C9E733C7D2594F146tD44H" TargetMode="External"/><Relationship Id="rId286" Type="http://schemas.openxmlformats.org/officeDocument/2006/relationships/hyperlink" Target="consultantplus://offline/ref=F45025E39BD1D983561919ED0295A457B3F3EFE562F620780384745772B53F21BD2B4F532E61A352AAE631E38B1BB36DB171564AD2B011ABu04FH" TargetMode="External"/><Relationship Id="rId50" Type="http://schemas.openxmlformats.org/officeDocument/2006/relationships/hyperlink" Target="consultantplus://offline/ref=8C0E2C2AD688C1ECBA41B0D5864CF84485C5D83580356DB06ABE83AAEE09CF61C28036E4F9C24734C3651CE423C5A09C9E733C7D2594F146tD44H" TargetMode="External"/><Relationship Id="rId104" Type="http://schemas.openxmlformats.org/officeDocument/2006/relationships/hyperlink" Target="consultantplus://offline/ref=8C0E2C2AD688C1ECBA41B0D5864CF84485C4DD3D86376DB06ABE83AAEE09CF61C28036E4F9C24737C3651CE423C5A09C9E733C7D2594F146tD44H" TargetMode="External"/><Relationship Id="rId125" Type="http://schemas.openxmlformats.org/officeDocument/2006/relationships/hyperlink" Target="consultantplus://offline/ref=8C0E2C2AD688C1ECBA41B0D5864CF84485C4DA3C8F316DB06ABE83AAEE09CF61C28036E7FEC64C60972A1DB86491B39F9A733E7839t944H" TargetMode="External"/><Relationship Id="rId146" Type="http://schemas.openxmlformats.org/officeDocument/2006/relationships/hyperlink" Target="consultantplus://offline/ref=8C0E2C2AD688C1ECBA41B3C09F4CF84488CDDF308C613AB23BEB8DAFE6599571D4C938E4E7C2422AC46E4AtB47H" TargetMode="External"/><Relationship Id="rId167" Type="http://schemas.openxmlformats.org/officeDocument/2006/relationships/hyperlink" Target="consultantplus://offline/ref=8C0E2C2AD688C1ECBA41B0D5864CF84485C4D8308F366DB06ABE83AAEE09CF61C28036E4F9C24635C6651CE423C5A09C9E733C7D2594F146tD44H" TargetMode="External"/><Relationship Id="rId188" Type="http://schemas.openxmlformats.org/officeDocument/2006/relationships/hyperlink" Target="consultantplus://offline/ref=8C0E2C2AD688C1ECBA41B0D5864CF84485C5D83580356DB06ABE83AAEE09CF61C28036E4F9C24631C2651CE423C5A09C9E733C7D2594F146tD44H" TargetMode="External"/><Relationship Id="rId311" Type="http://schemas.openxmlformats.org/officeDocument/2006/relationships/image" Target="media/image31.wmf"/><Relationship Id="rId332" Type="http://schemas.openxmlformats.org/officeDocument/2006/relationships/image" Target="media/image46.wmf"/><Relationship Id="rId353" Type="http://schemas.openxmlformats.org/officeDocument/2006/relationships/hyperlink" Target="consultantplus://offline/ref=F45025E39BD1D983561919ED0295A457B4FAEDE560F720780384745772B53F21BD2B4F532E61A353ABE631E38B1BB36DB171564AD2B011ABu04FH" TargetMode="External"/><Relationship Id="rId374" Type="http://schemas.openxmlformats.org/officeDocument/2006/relationships/hyperlink" Target="consultantplus://offline/ref=F45025E39BD1D983561919ED0295A457B4FAEAE46FF320780384745772B53F21BD2B4F532E61A355ADE631E38B1BB36DB171564AD2B011ABu04FH" TargetMode="External"/><Relationship Id="rId395" Type="http://schemas.openxmlformats.org/officeDocument/2006/relationships/hyperlink" Target="consultantplus://offline/ref=F45025E39BD1D983561919ED0295A457B3F3E7EB60F320780384745772B53F21AF2B175F2D60BD51ACF367B2CDu44CH" TargetMode="External"/><Relationship Id="rId409" Type="http://schemas.openxmlformats.org/officeDocument/2006/relationships/hyperlink" Target="consultantplus://offline/ref=F45025E39BD1D983561919ED0295A457B4FAEAE46FF320780384745772B53F21BD2B4F502B66A805F8A930BFCC4FA06EB571544FCEuB40H" TargetMode="External"/><Relationship Id="rId71" Type="http://schemas.openxmlformats.org/officeDocument/2006/relationships/hyperlink" Target="consultantplus://offline/ref=8C0E2C2AD688C1ECBA41B0D5864CF84482C0D93C85306DB06ABE83AAEE09CF61C28036E4F9C24735C7651CE423C5A09C9E733C7D2594F146tD44H" TargetMode="External"/><Relationship Id="rId92" Type="http://schemas.openxmlformats.org/officeDocument/2006/relationships/hyperlink" Target="consultantplus://offline/ref=8C0E2C2AD688C1ECBA41B0D5864CF84485C5DE3586306DB06ABE83AAEE09CF61C28036E3FBC91365823B45B6668EAD9A816F3C7At349H" TargetMode="External"/><Relationship Id="rId213" Type="http://schemas.openxmlformats.org/officeDocument/2006/relationships/hyperlink" Target="consultantplus://offline/ref=8C0E2C2AD688C1ECBA41B0D5864CF84485C4DA3C8F316DB06ABE83AAEE09CF61C28036E7FFCB4C60972A1DB86491B39F9A733E7839t944H" TargetMode="External"/><Relationship Id="rId234" Type="http://schemas.openxmlformats.org/officeDocument/2006/relationships/hyperlink" Target="consultantplus://offline/ref=8C0E2C2AD688C1ECBA41B0D5864CF84485C4DB338E3E6DB06ABE83AAEE09CF61C28036E4F9C24730C5651CE423C5A09C9E733C7D2594F146tD44H" TargetMode="External"/><Relationship Id="rId2" Type="http://schemas.openxmlformats.org/officeDocument/2006/relationships/settings" Target="settings.xml"/><Relationship Id="rId29" Type="http://schemas.openxmlformats.org/officeDocument/2006/relationships/hyperlink" Target="consultantplus://offline/ref=8C0E2C2AD688C1ECBA41B0D5864CF84482C2DF30823E6DB06ABE83AAEE09CF61C28036E4F9C24734C3651CE423C5A09C9E733C7D2594F146tD44H" TargetMode="External"/><Relationship Id="rId255" Type="http://schemas.openxmlformats.org/officeDocument/2006/relationships/hyperlink" Target="consultantplus://offline/ref=8C0E2C2AD688C1ECBA41B0D5864CF84482CDDF3D82346DB06ABE83AAEE09CF61C28036E4F9C24736C3651CE423C5A09C9E733C7D2594F146tD44H" TargetMode="External"/><Relationship Id="rId276" Type="http://schemas.openxmlformats.org/officeDocument/2006/relationships/hyperlink" Target="consultantplus://offline/ref=8C0E2C2AD688C1ECBA41B0D5864CF84485C4DD3D86376DB06ABE83AAEE09CF61C28036E4F9C24733C0651CE423C5A09C9E733C7D2594F146tD44H" TargetMode="External"/><Relationship Id="rId297" Type="http://schemas.openxmlformats.org/officeDocument/2006/relationships/hyperlink" Target="consultantplus://offline/ref=F45025E39BD1D983561919ED0295A457B4FAEDE566F520780384745772B53F21BD2B4F532E61A359ADE631E38B1BB36DB171564AD2B011ABu04FH" TargetMode="External"/><Relationship Id="rId40" Type="http://schemas.openxmlformats.org/officeDocument/2006/relationships/hyperlink" Target="consultantplus://offline/ref=8C0E2C2AD688C1ECBA41B0D5864CF84485C4DB31873E6DB06ABE83AAEE09CF61C28036E4F9C24734C3651CE423C5A09C9E733C7D2594F146tD44H" TargetMode="External"/><Relationship Id="rId115" Type="http://schemas.openxmlformats.org/officeDocument/2006/relationships/hyperlink" Target="consultantplus://offline/ref=8C0E2C2AD688C1ECBA41B0D5864CF84485C4DD3D86376DB06ABE83AAEE09CF61C28036E4F9C24731C3651CE423C5A09C9E733C7D2594F146tD44H" TargetMode="External"/><Relationship Id="rId136" Type="http://schemas.openxmlformats.org/officeDocument/2006/relationships/hyperlink" Target="consultantplus://offline/ref=8C0E2C2AD688C1ECBA41B0D5864CF84482CCDB3387376DB06ABE83AAEE09CF61C28036E4F9C24734CF651CE423C5A09C9E733C7D2594F146tD44H" TargetMode="External"/><Relationship Id="rId157" Type="http://schemas.openxmlformats.org/officeDocument/2006/relationships/hyperlink" Target="consultantplus://offline/ref=8C0E2C2AD688C1ECBA41B0D5864CF84485C5D83580356DB06ABE83AAEE09CF61C28036E4F9C24631C7651CE423C5A09C9E733C7D2594F146tD44H" TargetMode="External"/><Relationship Id="rId178" Type="http://schemas.openxmlformats.org/officeDocument/2006/relationships/image" Target="media/image19.wmf"/><Relationship Id="rId301" Type="http://schemas.openxmlformats.org/officeDocument/2006/relationships/hyperlink" Target="consultantplus://offline/ref=F45025E39BD1D983561919ED0295A457B4FBE8ED60F720780384745772B53F21BD2B4F532E61A153ACE631E38B1BB36DB171564AD2B011ABu04FH" TargetMode="External"/><Relationship Id="rId322" Type="http://schemas.openxmlformats.org/officeDocument/2006/relationships/hyperlink" Target="consultantplus://offline/ref=F45025E39BD1D983561919ED0295A457B4FBE8ED60F720780384745772B53F21BD2B4F532E61A156AEE631E38B1BB36DB171564AD2B011ABu04FH" TargetMode="External"/><Relationship Id="rId343" Type="http://schemas.openxmlformats.org/officeDocument/2006/relationships/image" Target="media/image54.wmf"/><Relationship Id="rId364" Type="http://schemas.openxmlformats.org/officeDocument/2006/relationships/hyperlink" Target="consultantplus://offline/ref=F45025E39BD1D983561919ED0295A457B4FAEFE467F720780384745772B53F21BD2B4F532F61A258A9E631E38B1BB36DB171564AD2B011ABu04FH" TargetMode="External"/><Relationship Id="rId61" Type="http://schemas.openxmlformats.org/officeDocument/2006/relationships/hyperlink" Target="consultantplus://offline/ref=8C0E2C2AD688C1ECBA41B0D5864CF84482CDDF3587366DB06ABE83AAEE09CF61D0806EE8FAC35934C3704AB565t942H" TargetMode="External"/><Relationship Id="rId82" Type="http://schemas.openxmlformats.org/officeDocument/2006/relationships/hyperlink" Target="consultantplus://offline/ref=8C0E2C2AD688C1ECBA41B0D5864CF84485C5DA3185346DB06ABE83AAEE09CF61C28036E4F9C24634C2651CE423C5A09C9E733C7D2594F146tD44H" TargetMode="External"/><Relationship Id="rId199" Type="http://schemas.openxmlformats.org/officeDocument/2006/relationships/hyperlink" Target="consultantplus://offline/ref=8C0E2C2AD688C1ECBA41B0D5864CF84485C4D8308F366DB06ABE83AAEE09CF61C28036E4F9C24632C4651CE423C5A09C9E733C7D2594F146tD44H" TargetMode="External"/><Relationship Id="rId203" Type="http://schemas.openxmlformats.org/officeDocument/2006/relationships/hyperlink" Target="consultantplus://offline/ref=8C0E2C2AD688C1ECBA41B0D5864CF84485C4D8308F366DB06ABE83AAEE09CF61C28036E4F9C24635C6651CE423C5A09C9E733C7D2594F146tD44H" TargetMode="External"/><Relationship Id="rId385" Type="http://schemas.openxmlformats.org/officeDocument/2006/relationships/hyperlink" Target="consultantplus://offline/ref=F45025E39BD1D983561919ED0295A457B4FAEAE46FF320780384745772B53F21BD2B4F512A62A805F8A930BFCC4FA06EB571544FCEuB40H" TargetMode="External"/><Relationship Id="rId19" Type="http://schemas.openxmlformats.org/officeDocument/2006/relationships/hyperlink" Target="consultantplus://offline/ref=8C0E2C2AD688C1ECBA41B0D5864CF84482CCDE3D81366DB06ABE83AAEE09CF61C28036E4F9C64536C2651CE423C5A09C9E733C7D2594F146tD44H" TargetMode="External"/><Relationship Id="rId224" Type="http://schemas.openxmlformats.org/officeDocument/2006/relationships/hyperlink" Target="consultantplus://offline/ref=8C0E2C2AD688C1ECBA41B0D5864CF84485C5D83580356DB06ABE83AAEE09CF61C28036E4F9C24632C2651CE423C5A09C9E733C7D2594F146tD44H" TargetMode="External"/><Relationship Id="rId245" Type="http://schemas.openxmlformats.org/officeDocument/2006/relationships/hyperlink" Target="consultantplus://offline/ref=8C0E2C2AD688C1ECBA41B0D5864CF84485C5D83580356DB06ABE83AAEE09CF61C28036E4F9C2463CCF651CE423C5A09C9E733C7D2594F146tD44H" TargetMode="External"/><Relationship Id="rId266" Type="http://schemas.openxmlformats.org/officeDocument/2006/relationships/hyperlink" Target="consultantplus://offline/ref=8C0E2C2AD688C1ECBA41B0D5864CF84485C5D83580356DB06ABE83AAEE09CF61C28036E4F9C24534C2651CE423C5A09C9E733C7D2594F146tD44H" TargetMode="External"/><Relationship Id="rId287" Type="http://schemas.openxmlformats.org/officeDocument/2006/relationships/hyperlink" Target="consultantplus://offline/ref=F45025E39BD1D983561919ED0295A457B4FBE8ED60F720780384745772B53F21BD2B4F532E61A153AAE631E38B1BB36DB171564AD2B011ABu04FH" TargetMode="External"/><Relationship Id="rId410" Type="http://schemas.openxmlformats.org/officeDocument/2006/relationships/hyperlink" Target="consultantplus://offline/ref=F45025E39BD1D983561919ED0295A457B4FAEDE566F520780384745772B53F21BD2B4F532E61A358AEE631E38B1BB36DB171564AD2B011ABu04FH" TargetMode="External"/><Relationship Id="rId30" Type="http://schemas.openxmlformats.org/officeDocument/2006/relationships/hyperlink" Target="consultantplus://offline/ref=8C0E2C2AD688C1ECBA41B0D5864CF84482CCDA3D82346DB06ABE83AAEE09CF61C28036E4F9C24734C3651CE423C5A09C9E733C7D2594F146tD44H" TargetMode="External"/><Relationship Id="rId105" Type="http://schemas.openxmlformats.org/officeDocument/2006/relationships/hyperlink" Target="consultantplus://offline/ref=8C0E2C2AD688C1ECBA41B0D5864CF84485C4DD3D86376DB06ABE83AAEE09CF61C28036E4F9C24737C1651CE423C5A09C9E733C7D2594F146tD44H" TargetMode="External"/><Relationship Id="rId126" Type="http://schemas.openxmlformats.org/officeDocument/2006/relationships/hyperlink" Target="consultantplus://offline/ref=8C0E2C2AD688C1ECBA41B0D5864CF84485C4DA3C8F316DB06ABE83AAEE09CF61C28036E4F1CB4C60972A1DB86491B39F9A733E7839t944H" TargetMode="External"/><Relationship Id="rId147" Type="http://schemas.openxmlformats.org/officeDocument/2006/relationships/hyperlink" Target="consultantplus://offline/ref=8C0E2C2AD688C1ECBA41B3C09F4CF84480C2D93C863C30BA62E78FA8E9069064C59136E6F8DC4731D86C48B7t645H" TargetMode="External"/><Relationship Id="rId168" Type="http://schemas.openxmlformats.org/officeDocument/2006/relationships/image" Target="media/image14.wmf"/><Relationship Id="rId312" Type="http://schemas.openxmlformats.org/officeDocument/2006/relationships/image" Target="media/image32.wmf"/><Relationship Id="rId333" Type="http://schemas.openxmlformats.org/officeDocument/2006/relationships/image" Target="media/image47.wmf"/><Relationship Id="rId354" Type="http://schemas.openxmlformats.org/officeDocument/2006/relationships/hyperlink" Target="consultantplus://offline/ref=F45025E39BD1D983561919ED0295A457B4FAEBEB6EFC20780384745772B53F21BD2B4F532E61A254A1E631E38B1BB36DB171564AD2B011ABu04FH" TargetMode="External"/><Relationship Id="rId51" Type="http://schemas.openxmlformats.org/officeDocument/2006/relationships/hyperlink" Target="consultantplus://offline/ref=8C0E2C2AD688C1ECBA41B0D5864CF84485C5DA3780306DB06ABE83AAEE09CF61C28036E4F9C24735C6651CE423C5A09C9E733C7D2594F146tD44H" TargetMode="External"/><Relationship Id="rId72" Type="http://schemas.openxmlformats.org/officeDocument/2006/relationships/hyperlink" Target="consultantplus://offline/ref=8C0E2C2AD688C1ECBA41B0D5864CF84485C4DD3180306DB06ABE83AAEE09CF61C28036E4F9C24735C2651CE423C5A09C9E733C7D2594F146tD44H" TargetMode="External"/><Relationship Id="rId93" Type="http://schemas.openxmlformats.org/officeDocument/2006/relationships/hyperlink" Target="consultantplus://offline/ref=8C0E2C2AD688C1ECBA41B0D5864CF84485C5DE3586306DB06ABE83AAEE09CF61C28036E4F9C24632CE651CE423C5A09C9E733C7D2594F146tD44H" TargetMode="External"/><Relationship Id="rId189" Type="http://schemas.openxmlformats.org/officeDocument/2006/relationships/image" Target="media/image23.wmf"/><Relationship Id="rId375" Type="http://schemas.openxmlformats.org/officeDocument/2006/relationships/hyperlink" Target="consultantplus://offline/ref=F45025E39BD1D983561919ED0295A457B3F2E8E965FD20780384745772B53F21BD2B4F532E61A351ADE631E38B1BB36DB171564AD2B011ABu04FH" TargetMode="External"/><Relationship Id="rId396" Type="http://schemas.openxmlformats.org/officeDocument/2006/relationships/hyperlink" Target="consultantplus://offline/ref=F45025E39BD1D983561919ED0295A457B4FAE8ED6EFD20780384745772B53F21BD2B4F532E61A350A9E631E38B1BB36DB171564AD2B011ABu04FH" TargetMode="External"/><Relationship Id="rId3" Type="http://schemas.openxmlformats.org/officeDocument/2006/relationships/webSettings" Target="webSettings.xml"/><Relationship Id="rId214" Type="http://schemas.openxmlformats.org/officeDocument/2006/relationships/hyperlink" Target="consultantplus://offline/ref=8C0E2C2AD688C1ECBA41B0D5864CF84485C4DA3C8F316DB06ABE83AAEE09CF61C28036E7FEC64C60972A1DB86491B39F9A733E7839t944H" TargetMode="External"/><Relationship Id="rId235" Type="http://schemas.openxmlformats.org/officeDocument/2006/relationships/hyperlink" Target="consultantplus://offline/ref=8C0E2C2AD688C1ECBA41B0D5864CF84485C4DB338E3E6DB06ABE83AAEE09CF61C28036E4F9C24730C5651CE423C5A09C9E733C7D2594F146tD44H" TargetMode="External"/><Relationship Id="rId256" Type="http://schemas.openxmlformats.org/officeDocument/2006/relationships/hyperlink" Target="consultantplus://offline/ref=8C0E2C2AD688C1ECBA41B0D5864CF84485C5D83580356DB06ABE83AAEE09CF61C28036E4F9C2463DC0651CE423C5A09C9E733C7D2594F146tD44H" TargetMode="External"/><Relationship Id="rId277" Type="http://schemas.openxmlformats.org/officeDocument/2006/relationships/hyperlink" Target="consultantplus://offline/ref=8C0E2C2AD688C1ECBA41B0D5864CF84485C5D83580356DB06ABE83AAEE09CF61C28036E4F9C24534C0651CE423C5A09C9E733C7D2594F146tD44H" TargetMode="External"/><Relationship Id="rId298" Type="http://schemas.openxmlformats.org/officeDocument/2006/relationships/hyperlink" Target="consultantplus://offline/ref=F45025E39BD1D983561919ED0295A457B4FBE8ED60F720780384745772B53F21BD2B4F532E61A153ADE631E38B1BB36DB171564AD2B011ABu04FH" TargetMode="External"/><Relationship Id="rId400" Type="http://schemas.openxmlformats.org/officeDocument/2006/relationships/hyperlink" Target="consultantplus://offline/ref=F45025E39BD1D983561919ED0295A457B4FAE8ED6EFD20780384745772B53F21BD2B4F532E61A354A8E631E38B1BB36DB171564AD2B011ABu04FH" TargetMode="External"/><Relationship Id="rId116" Type="http://schemas.openxmlformats.org/officeDocument/2006/relationships/image" Target="media/image1.wmf"/><Relationship Id="rId137" Type="http://schemas.openxmlformats.org/officeDocument/2006/relationships/hyperlink" Target="consultantplus://offline/ref=8C0E2C2AD688C1ECBA41B0D5864CF84482CCDB3387376DB06ABE83AAEE09CF61C28036E4F9C24734CF651CE423C5A09C9E733C7D2594F146tD44H" TargetMode="External"/><Relationship Id="rId158" Type="http://schemas.openxmlformats.org/officeDocument/2006/relationships/image" Target="media/image9.wmf"/><Relationship Id="rId302" Type="http://schemas.openxmlformats.org/officeDocument/2006/relationships/hyperlink" Target="consultantplus://offline/ref=F45025E39BD1D983561919ED0295A457B4FBE8ED60F720780384745772B53F21BD2B4F532E61A155A8E631E38B1BB36DB171564AD2B011ABu04FH" TargetMode="External"/><Relationship Id="rId323" Type="http://schemas.openxmlformats.org/officeDocument/2006/relationships/image" Target="media/image39.wmf"/><Relationship Id="rId344" Type="http://schemas.openxmlformats.org/officeDocument/2006/relationships/image" Target="media/image55.wmf"/><Relationship Id="rId20" Type="http://schemas.openxmlformats.org/officeDocument/2006/relationships/hyperlink" Target="consultantplus://offline/ref=8C0E2C2AD688C1ECBA41B0D5864CF84482C6D63185336DB06ABE83AAEE09CF61C28036E4F9C24734C3651CE423C5A09C9E733C7D2594F146tD44H" TargetMode="External"/><Relationship Id="rId41" Type="http://schemas.openxmlformats.org/officeDocument/2006/relationships/hyperlink" Target="consultantplus://offline/ref=8C0E2C2AD688C1ECBA41B0D5864CF84485C5DE3586306DB06ABE83AAEE09CF61C28036E4F9C24632C2651CE423C5A09C9E733C7D2594F146tD44H" TargetMode="External"/><Relationship Id="rId62" Type="http://schemas.openxmlformats.org/officeDocument/2006/relationships/hyperlink" Target="consultantplus://offline/ref=8C0E2C2AD688C1ECBA41B0D5864CF84485C4DB338E3E6DB06ABE83AAEE09CF61C28036E4F9C24735C1651CE423C5A09C9E733C7D2594F146tD44H" TargetMode="External"/><Relationship Id="rId83" Type="http://schemas.openxmlformats.org/officeDocument/2006/relationships/hyperlink" Target="consultantplus://offline/ref=8C0E2C2AD688C1ECBA41B0D5864CF84485C5D83580356DB06ABE83AAEE09CF61C28036E4F9C24735C7651CE423C5A09C9E733C7D2594F146tD44H" TargetMode="External"/><Relationship Id="rId179" Type="http://schemas.openxmlformats.org/officeDocument/2006/relationships/hyperlink" Target="consultantplus://offline/ref=8C0E2C2AD688C1ECBA41B0D5864CF84485C4DD3D86376DB06ABE83AAEE09CF61C28036E4F9C24732C5651CE423C5A09C9E733C7D2594F146tD44H" TargetMode="External"/><Relationship Id="rId365" Type="http://schemas.openxmlformats.org/officeDocument/2006/relationships/hyperlink" Target="consultantplus://offline/ref=F45025E39BD1D983561910F40595A457B7F3ECED6FF320780384745772B53F21BD2B4F532E61A353AFE631E38B1BB36DB171564AD2B011ABu04FH" TargetMode="External"/><Relationship Id="rId386" Type="http://schemas.openxmlformats.org/officeDocument/2006/relationships/image" Target="media/image58.wmf"/><Relationship Id="rId190" Type="http://schemas.openxmlformats.org/officeDocument/2006/relationships/hyperlink" Target="consultantplus://offline/ref=8C0E2C2AD688C1ECBA41B0D5864CF84485C4D8308F366DB06ABE83AAEE09CF61C28036E4F9C24532C2651CE423C5A09C9E733C7D2594F146tD44H" TargetMode="External"/><Relationship Id="rId204" Type="http://schemas.openxmlformats.org/officeDocument/2006/relationships/hyperlink" Target="consultantplus://offline/ref=8C0E2C2AD688C1ECBA41B0D5864CF84485C5D83580356DB06ABE83AAEE09CF61C28036E4F9C24631C0651CE423C5A09C9E733C7D2594F146tD44H" TargetMode="External"/><Relationship Id="rId225" Type="http://schemas.openxmlformats.org/officeDocument/2006/relationships/hyperlink" Target="consultantplus://offline/ref=8C0E2C2AD688C1ECBA41B0D5864CF84485C4D8378E376DB06ABE83AAEE09CF61D0806EE8FAC35934C3704AB565t942H" TargetMode="External"/><Relationship Id="rId246" Type="http://schemas.openxmlformats.org/officeDocument/2006/relationships/hyperlink" Target="consultantplus://offline/ref=8C0E2C2AD688C1ECBA41B0D5864CF84485C5DC3383346DB06ABE83AAEE09CF61D0806EE8FAC35934C3704AB565t942H" TargetMode="External"/><Relationship Id="rId267" Type="http://schemas.openxmlformats.org/officeDocument/2006/relationships/hyperlink" Target="consultantplus://offline/ref=8C0E2C2AD688C1ECBA41B0D5864CF84485C5D83580356DB06ABE83AAEE09CF61C28036E4F9C24534C3651CE423C5A09C9E733C7D2594F146tD44H" TargetMode="External"/><Relationship Id="rId288" Type="http://schemas.openxmlformats.org/officeDocument/2006/relationships/hyperlink" Target="consultantplus://offline/ref=F45025E39BD1D983561919ED0295A457B3F3EBEC6EF620780384745772B53F21AF2B175F2D60BD51ACF367B2CDu44CH" TargetMode="External"/><Relationship Id="rId411" Type="http://schemas.openxmlformats.org/officeDocument/2006/relationships/hyperlink" Target="consultantplus://offline/ref=F45025E39BD1D983561919ED0295A457B4FAEDE566F520780384745772B53F21BD2B4F532E61A358A0E631E38B1BB36DB171564AD2B011ABu04FH" TargetMode="External"/><Relationship Id="rId106" Type="http://schemas.openxmlformats.org/officeDocument/2006/relationships/hyperlink" Target="consultantplus://offline/ref=8C0E2C2AD688C1ECBA41B0D5864CF84482CCDA3386366DB06ABE83AAEE09CF61C28036E4F9C34136CF651CE423C5A09C9E733C7D2594F146tD44H" TargetMode="External"/><Relationship Id="rId127" Type="http://schemas.openxmlformats.org/officeDocument/2006/relationships/hyperlink" Target="consultantplus://offline/ref=8C0E2C2AD688C1ECBA41B0D5864CF84482CDDF3D82346DB06ABE83AAEE09CF61C28036E4F9C24734CF651CE423C5A09C9E733C7D2594F146tD44H" TargetMode="External"/><Relationship Id="rId313" Type="http://schemas.openxmlformats.org/officeDocument/2006/relationships/hyperlink" Target="consultantplus://offline/ref=F45025E39BD1D983561919ED0295A457B4FBE8ED60F720780384745772B53F21BD2B4F532E61A154AEE631E38B1BB36DB171564AD2B011ABu04FH" TargetMode="External"/><Relationship Id="rId10" Type="http://schemas.openxmlformats.org/officeDocument/2006/relationships/hyperlink" Target="consultantplus://offline/ref=8C0E2C2AD688C1ECBA41B0D5864CF84483CCDC3181326DB06ABE83AAEE09CF61C28036E4F9C24734C3651CE423C5A09C9E733C7D2594F146tD44H" TargetMode="External"/><Relationship Id="rId31" Type="http://schemas.openxmlformats.org/officeDocument/2006/relationships/hyperlink" Target="consultantplus://offline/ref=8C0E2C2AD688C1ECBA41B0D5864CF84482CCDD3385316DB06ABE83AAEE09CF61C28036E4F9C24734C3651CE423C5A09C9E733C7D2594F146tD44H" TargetMode="External"/><Relationship Id="rId52" Type="http://schemas.openxmlformats.org/officeDocument/2006/relationships/hyperlink" Target="consultantplus://offline/ref=8C0E2C2AD688C1ECBA41B0D5864CF84485C4DD3D80356DB06ABE83AAEE09CF61C28036E4F9C24735C6651CE423C5A09C9E733C7D2594F146tD44H" TargetMode="External"/><Relationship Id="rId73" Type="http://schemas.openxmlformats.org/officeDocument/2006/relationships/hyperlink" Target="consultantplus://offline/ref=8C0E2C2AD688C1ECBA41B0D5864CF84485C4DB338E3E6DB06ABE83AAEE09CF61C28036E4F9C24736C4651CE423C5A09C9E733C7D2594F146tD44H" TargetMode="External"/><Relationship Id="rId94" Type="http://schemas.openxmlformats.org/officeDocument/2006/relationships/hyperlink" Target="consultantplus://offline/ref=8C0E2C2AD688C1ECBA41B0D5864CF84485C4DD3D86376DB06ABE83AAEE09CF61C28036E4F9C24735C1651CE423C5A09C9E733C7D2594F146tD44H" TargetMode="External"/><Relationship Id="rId148" Type="http://schemas.openxmlformats.org/officeDocument/2006/relationships/hyperlink" Target="consultantplus://offline/ref=8C0E2C2AD688C1ECBA41B0D5864CF84485C4DD3D86376DB06ABE83AAEE09CF61C28036E4F9C24731CF651CE423C5A09C9E733C7D2594F146tD44H" TargetMode="External"/><Relationship Id="rId169" Type="http://schemas.openxmlformats.org/officeDocument/2006/relationships/image" Target="media/image15.wmf"/><Relationship Id="rId334" Type="http://schemas.openxmlformats.org/officeDocument/2006/relationships/image" Target="media/image48.wmf"/><Relationship Id="rId355" Type="http://schemas.openxmlformats.org/officeDocument/2006/relationships/hyperlink" Target="consultantplus://offline/ref=F45025E39BD1D983561919ED0295A457B3F3EFE562F620780384745772B53F21BD2B4F532E61A355ADE631E38B1BB36DB171564AD2B011ABu04FH" TargetMode="External"/><Relationship Id="rId376" Type="http://schemas.openxmlformats.org/officeDocument/2006/relationships/hyperlink" Target="consultantplus://offline/ref=F45025E39BD1D983561919ED0295A457B3FDE6EA65F520780384745772B53F21BD2B4F532E61A350A8E631E38B1BB36DB171564AD2B011ABu04FH" TargetMode="External"/><Relationship Id="rId397" Type="http://schemas.openxmlformats.org/officeDocument/2006/relationships/hyperlink" Target="consultantplus://offline/ref=F45025E39BD1D983561919ED0295A457B4FAE8ED6EFD20780384745772B53F21BD2B4F532E61A250AAE631E38B1BB36DB171564AD2B011ABu04F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C0E2C2AD688C1ECBA41B0D5864CF84485C4DD3D86376DB06ABE83AAEE09CF61C28036E4F9C24732C2651CE423C5A09C9E733C7D2594F146tD44H" TargetMode="External"/><Relationship Id="rId215" Type="http://schemas.openxmlformats.org/officeDocument/2006/relationships/hyperlink" Target="consultantplus://offline/ref=8C0E2C2AD688C1ECBA41B0D5864CF84485C4DA3C8F316DB06ABE83AAEE09CF61C28036E4F1CB4C60972A1DB86491B39F9A733E7839t944H" TargetMode="External"/><Relationship Id="rId236" Type="http://schemas.openxmlformats.org/officeDocument/2006/relationships/hyperlink" Target="consultantplus://offline/ref=8C0E2C2AD688C1ECBA41B0D5864CF84485C4DD3D80356DB06ABE83AAEE09CF61C28036E4F9C24735C7651CE423C5A09C9E733C7D2594F146tD44H" TargetMode="External"/><Relationship Id="rId257" Type="http://schemas.openxmlformats.org/officeDocument/2006/relationships/hyperlink" Target="consultantplus://offline/ref=8C0E2C2AD688C1ECBA41B0D5864CF84485C5D83580356DB06ABE83AAEE09CF61C28036E4F9C2463DC1651CE423C5A09C9E733C7D2594F146tD44H" TargetMode="External"/><Relationship Id="rId278" Type="http://schemas.openxmlformats.org/officeDocument/2006/relationships/hyperlink" Target="consultantplus://offline/ref=8C0E2C2AD688C1ECBA41B0D5864CF84485C4DB338E3E6DB06ABE83AAEE09CF61C28036E4F9C24731C6651CE423C5A09C9E733C7D2594F146tD44H" TargetMode="External"/><Relationship Id="rId401" Type="http://schemas.openxmlformats.org/officeDocument/2006/relationships/hyperlink" Target="consultantplus://offline/ref=F45025E39BD1D983561919ED0295A457B4FAEDE566F520780384745772B53F21BD2B4F532E61A359AFE631E38B1BB36DB171564AD2B011ABu04FH" TargetMode="External"/><Relationship Id="rId303" Type="http://schemas.openxmlformats.org/officeDocument/2006/relationships/hyperlink" Target="consultantplus://offline/ref=F45025E39BD1D983561919ED0295A457B4FAEBEB6EFC20780384745772B53F21BD2B4F532E61A357ACE631E38B1BB36DB171564AD2B011ABu04FH" TargetMode="External"/><Relationship Id="rId42" Type="http://schemas.openxmlformats.org/officeDocument/2006/relationships/hyperlink" Target="consultantplus://offline/ref=8C0E2C2AD688C1ECBA41B0D5864CF84482CCDD3385306DB06ABE83AAEE09CF61C28036E4F9C24735C6651CE423C5A09C9E733C7D2594F146tD44H" TargetMode="External"/><Relationship Id="rId84" Type="http://schemas.openxmlformats.org/officeDocument/2006/relationships/hyperlink" Target="consultantplus://offline/ref=8C0E2C2AD688C1ECBA41B0D5864CF84485C4DD3D86376DB06ABE83AAEE09CF61C28036E4F9C24735C6651CE423C5A09C9E733C7D2594F146tD44H" TargetMode="External"/><Relationship Id="rId138" Type="http://schemas.openxmlformats.org/officeDocument/2006/relationships/hyperlink" Target="consultantplus://offline/ref=8C0E2C2AD688C1ECBA41B0D5864CF84485C4DB338E3E6DB06ABE83AAEE09CF61C28036E4F9C24737C4651CE423C5A09C9E733C7D2594F146tD44H" TargetMode="External"/><Relationship Id="rId345" Type="http://schemas.openxmlformats.org/officeDocument/2006/relationships/image" Target="media/image56.wmf"/><Relationship Id="rId387" Type="http://schemas.openxmlformats.org/officeDocument/2006/relationships/image" Target="media/image59.wmf"/><Relationship Id="rId191" Type="http://schemas.openxmlformats.org/officeDocument/2006/relationships/image" Target="media/image24.wmf"/><Relationship Id="rId205" Type="http://schemas.openxmlformats.org/officeDocument/2006/relationships/hyperlink" Target="consultantplus://offline/ref=8C0E2C2AD688C1ECBA41B0D5864CF84485C4D8308F366DB06ABE83AAEE09CF61C28036E4F9C24F31CE651CE423C5A09C9E733C7D2594F146tD44H" TargetMode="External"/><Relationship Id="rId247" Type="http://schemas.openxmlformats.org/officeDocument/2006/relationships/hyperlink" Target="consultantplus://offline/ref=8C0E2C2AD688C1ECBA41B0D5864CF84485C5D83580356DB06ABE83AAEE09CF61C28036E4F9C2463DC7651CE423C5A09C9E733C7D2594F146tD44H" TargetMode="External"/><Relationship Id="rId412" Type="http://schemas.openxmlformats.org/officeDocument/2006/relationships/hyperlink" Target="consultantplus://offline/ref=F45025E39BD1D983561919ED0295A457B4FAEAE46FF320780384745772B53F21BD2B4F502868A805F8A930BFCC4FA06EB571544FCEuB40H" TargetMode="External"/><Relationship Id="rId107" Type="http://schemas.openxmlformats.org/officeDocument/2006/relationships/hyperlink" Target="consultantplus://offline/ref=8C0E2C2AD688C1ECBA41B0D5864CF84485C4DD3D86376DB06ABE83AAEE09CF61C28036E4F9C24737CF651CE423C5A09C9E733C7D2594F146tD44H" TargetMode="External"/><Relationship Id="rId289" Type="http://schemas.openxmlformats.org/officeDocument/2006/relationships/hyperlink" Target="consultantplus://offline/ref=F45025E39BD1D983561919ED0295A457B3F3EFE562F620780384745772B53F21BD2B4F532E61A352ACE631E38B1BB36DB171564AD2B011ABu04FH" TargetMode="External"/><Relationship Id="rId11" Type="http://schemas.openxmlformats.org/officeDocument/2006/relationships/hyperlink" Target="consultantplus://offline/ref=8C0E2C2AD688C1ECBA41B0D5864CF84483CDDC308F306DB06ABE83AAEE09CF61C28036E4F9C24734C3651CE423C5A09C9E733C7D2594F146tD44H" TargetMode="External"/><Relationship Id="rId53" Type="http://schemas.openxmlformats.org/officeDocument/2006/relationships/hyperlink" Target="consultantplus://offline/ref=8C0E2C2AD688C1ECBA41B0D5864CF84485C4DD3D86376DB06ABE83AAEE09CF61C28036E4F9C24734C3651CE423C5A09C9E733C7D2594F146tD44H" TargetMode="External"/><Relationship Id="rId149" Type="http://schemas.openxmlformats.org/officeDocument/2006/relationships/hyperlink" Target="consultantplus://offline/ref=8C0E2C2AD688C1ECBA41B0D5864CF84482CDDB348E346DB06ABE83AAEE09CF61D0806EE8FAC35934C3704AB565t942H" TargetMode="External"/><Relationship Id="rId314" Type="http://schemas.openxmlformats.org/officeDocument/2006/relationships/hyperlink" Target="consultantplus://offline/ref=F45025E39BD1D983561919ED0295A457B4FAEBEB6EFC20780384745772B53F21BD2B4F532E61A357AFE631E38B1BB36DB171564AD2B011ABu04FH" TargetMode="External"/><Relationship Id="rId356" Type="http://schemas.openxmlformats.org/officeDocument/2006/relationships/hyperlink" Target="consultantplus://offline/ref=F45025E39BD1D983561919ED0295A457B3F2EAE865F620780384745772B53F21BD2B4F532E61A355AEE631E38B1BB36DB171564AD2B011ABu04FH" TargetMode="External"/><Relationship Id="rId398" Type="http://schemas.openxmlformats.org/officeDocument/2006/relationships/hyperlink" Target="consultantplus://offline/ref=F45025E39BD1D983561919ED0295A457B4FAE8ED6EFD20780384745772B53F21BD2B4F532E61A353ADE631E38B1BB36DB171564AD2B011ABu04FH" TargetMode="External"/><Relationship Id="rId95" Type="http://schemas.openxmlformats.org/officeDocument/2006/relationships/hyperlink" Target="consultantplus://offline/ref=8C0E2C2AD688C1ECBA41B0D5864CF84485C4DD3D86376DB06ABE83AAEE09CF61C28036E4F9C24735CF651CE423C5A09C9E733C7D2594F146tD44H" TargetMode="External"/><Relationship Id="rId160" Type="http://schemas.openxmlformats.org/officeDocument/2006/relationships/image" Target="media/image10.wmf"/><Relationship Id="rId216" Type="http://schemas.openxmlformats.org/officeDocument/2006/relationships/hyperlink" Target="consultantplus://offline/ref=8C0E2C2AD688C1ECBA41B0D5864CF84482CDDF3D82346DB06ABE83AAEE09CF61C28036E4F9C24735C2651CE423C5A09C9E733C7D2594F146tD44H" TargetMode="External"/><Relationship Id="rId258" Type="http://schemas.openxmlformats.org/officeDocument/2006/relationships/hyperlink" Target="consultantplus://offline/ref=8C0E2C2AD688C1ECBA41B0D5864CF84485C5DC368F306DB06ABE83AAEE09CF61D0806EE8FAC35934C3704AB565t942H" TargetMode="External"/><Relationship Id="rId22" Type="http://schemas.openxmlformats.org/officeDocument/2006/relationships/hyperlink" Target="consultantplus://offline/ref=8C0E2C2AD688C1ECBA41B0D5864CF84482C1DE3C813F6DB06ABE83AAEE09CF61C28036E4F9C24734C3651CE423C5A09C9E733C7D2594F146tD44H" TargetMode="External"/><Relationship Id="rId64" Type="http://schemas.openxmlformats.org/officeDocument/2006/relationships/hyperlink" Target="consultantplus://offline/ref=8C0E2C2AD688C1ECBA41B0D5864CF84485C4DA3C8F316DB06ABE83AAEE09CF61C28036E4F9C24735C4651CE423C5A09C9E733C7D2594F146tD44H" TargetMode="External"/><Relationship Id="rId118" Type="http://schemas.openxmlformats.org/officeDocument/2006/relationships/image" Target="media/image3.wmf"/><Relationship Id="rId325" Type="http://schemas.openxmlformats.org/officeDocument/2006/relationships/image" Target="media/image41.wmf"/><Relationship Id="rId367" Type="http://schemas.openxmlformats.org/officeDocument/2006/relationships/hyperlink" Target="consultantplus://offline/ref=F45025E39BD1D983561919ED0295A457B4FBECEE6FF220780384745772B53F21AF2B175F2D60BD51ACF367B2CDu44CH" TargetMode="External"/><Relationship Id="rId171" Type="http://schemas.openxmlformats.org/officeDocument/2006/relationships/image" Target="media/image16.wmf"/><Relationship Id="rId227" Type="http://schemas.openxmlformats.org/officeDocument/2006/relationships/hyperlink" Target="consultantplus://offline/ref=8C0E2C2AD688C1ECBA41B0D5864CF84485C5D83580356DB06ABE83AAEE09CF61C28036E4F9C24632C3651CE423C5A09C9E733C7D2594F146tD44H" TargetMode="External"/><Relationship Id="rId269" Type="http://schemas.openxmlformats.org/officeDocument/2006/relationships/hyperlink" Target="consultantplus://offline/ref=8C0E2C2AD688C1ECBA41B0D5864CF84485C5D83580356DB06ABE83AAEE09CF61C28036E4F9C24534C3651CE423C5A09C9E733C7D2594F146tD44H" TargetMode="External"/><Relationship Id="rId33" Type="http://schemas.openxmlformats.org/officeDocument/2006/relationships/hyperlink" Target="consultantplus://offline/ref=8C0E2C2AD688C1ECBA41B0D5864CF84485C4DF3C87356DB06ABE83AAEE09CF61C28036E4F9C14634CF651CE423C5A09C9E733C7D2594F146tD44H" TargetMode="External"/><Relationship Id="rId129" Type="http://schemas.openxmlformats.org/officeDocument/2006/relationships/hyperlink" Target="consultantplus://offline/ref=8C0E2C2AD688C1ECBA41B0D5864CF84485C4DD3D86376DB06ABE83AAEE09CF61C28036E4F9C24731C1651CE423C5A09C9E733C7D2594F146tD44H" TargetMode="External"/><Relationship Id="rId280" Type="http://schemas.openxmlformats.org/officeDocument/2006/relationships/hyperlink" Target="consultantplus://offline/ref=F45025E39BD1D983561919ED0295A457B3F3EFE562F620780384745772B53F21BD2B4F532E61A352ABE631E38B1BB36DB171564AD2B011ABu04FH" TargetMode="External"/><Relationship Id="rId336" Type="http://schemas.openxmlformats.org/officeDocument/2006/relationships/hyperlink" Target="consultantplus://offline/ref=F45025E39BD1D983561919ED0295A457B4FBE8ED60F720780384745772B53F21BD2B4F532E61A051AFE631E38B1BB36DB171564AD2B011ABu04FH" TargetMode="External"/><Relationship Id="rId75" Type="http://schemas.openxmlformats.org/officeDocument/2006/relationships/hyperlink" Target="consultantplus://offline/ref=8C0E2C2AD688C1ECBA41B0D5864CF84485C4DB31873E6DB06ABE83AAEE09CF61C28036E4F9C24735C4651CE423C5A09C9E733C7D2594F146tD44H" TargetMode="External"/><Relationship Id="rId140" Type="http://schemas.openxmlformats.org/officeDocument/2006/relationships/hyperlink" Target="consultantplus://offline/ref=8C0E2C2AD688C1ECBA41B0D5864CF84485C4DD3D86376DB06ABE83AAEE09CF61C28036E4F9C24731CE651CE423C5A09C9E733C7D2594F146tD44H" TargetMode="External"/><Relationship Id="rId182" Type="http://schemas.openxmlformats.org/officeDocument/2006/relationships/image" Target="media/image20.wmf"/><Relationship Id="rId378" Type="http://schemas.openxmlformats.org/officeDocument/2006/relationships/hyperlink" Target="consultantplus://offline/ref=F45025E39BD1D983561919ED0295A457B4FAEAE46FF320780384745772B53F21BD2B4F502868A805F8A930BFCC4FA06EB571544FCEuB40H" TargetMode="External"/><Relationship Id="rId403" Type="http://schemas.openxmlformats.org/officeDocument/2006/relationships/hyperlink" Target="consultantplus://offline/ref=F45025E39BD1D983561919ED0295A457B4FAEDE566F520780384745772B53F21BD2B4F532E61A359A0E631E38B1BB36DB171564AD2B011ABu04FH" TargetMode="External"/><Relationship Id="rId6" Type="http://schemas.openxmlformats.org/officeDocument/2006/relationships/hyperlink" Target="consultantplus://offline/ref=8C0E2C2AD688C1ECBA41B0D5864CF84482CCDA3D823E6DB06ABE83AAEE09CF61C28036E4F9C24734C3651CE423C5A09C9E733C7D2594F146tD44H" TargetMode="External"/><Relationship Id="rId238" Type="http://schemas.openxmlformats.org/officeDocument/2006/relationships/hyperlink" Target="consultantplus://offline/ref=8C0E2C2AD688C1ECBA41B0D5864CF84485C5D83580356DB06ABE83AAEE09CF61C28036E4F9C24633C6651CE423C5A09C9E733C7D2594F146tD44H" TargetMode="External"/><Relationship Id="rId291" Type="http://schemas.openxmlformats.org/officeDocument/2006/relationships/hyperlink" Target="consultantplus://offline/ref=F45025E39BD1D983561919ED0295A457B4FAEDE560F720780384745772B53F21BD2B4F532E61A350ACE631E38B1BB36DB171564AD2B011ABu04FH" TargetMode="External"/><Relationship Id="rId305" Type="http://schemas.openxmlformats.org/officeDocument/2006/relationships/image" Target="media/image28.wmf"/><Relationship Id="rId347" Type="http://schemas.openxmlformats.org/officeDocument/2006/relationships/hyperlink" Target="consultantplus://offline/ref=F45025E39BD1D983561919ED0295A457B4FBE8ED60F720780384745772B53F21BD2B4F532E61A052ADE631E38B1BB36DB171564AD2B011ABu04FH" TargetMode="External"/><Relationship Id="rId44" Type="http://schemas.openxmlformats.org/officeDocument/2006/relationships/hyperlink" Target="consultantplus://offline/ref=8C0E2C2AD688C1ECBA41B0D5864CF84483C2D6308E336DB06ABE83AAEE09CF61C28036E4F9C24734CF651CE423C5A09C9E733C7D2594F146tD44H" TargetMode="External"/><Relationship Id="rId86" Type="http://schemas.openxmlformats.org/officeDocument/2006/relationships/hyperlink" Target="consultantplus://offline/ref=8C0E2C2AD688C1ECBA41B0D5864CF84482CDD630813E6DB06ABE83AAEE09CF61D0806EE8FAC35934C3704AB565t942H" TargetMode="External"/><Relationship Id="rId151" Type="http://schemas.openxmlformats.org/officeDocument/2006/relationships/hyperlink" Target="consultantplus://offline/ref=8C0E2C2AD688C1ECBA41B0D5864CF84482CDD73380316DB06ABE83AAEE09CF61D0806EE8FAC35934C3704AB565t942H" TargetMode="External"/><Relationship Id="rId389" Type="http://schemas.openxmlformats.org/officeDocument/2006/relationships/hyperlink" Target="consultantplus://offline/ref=F45025E39BD1D983561919ED0295A457B4FAEAE46FF320780384745772B53F21BD2B4F502965A805F8A930BFCC4FA06EB571544FCEuB40H" TargetMode="External"/><Relationship Id="rId193" Type="http://schemas.openxmlformats.org/officeDocument/2006/relationships/hyperlink" Target="consultantplus://offline/ref=8C0E2C2AD688C1ECBA41B0D5864CF84485C4D8308F366DB06ABE83AAEE09CF61C28036E4F9C24535C4651CE423C5A09C9E733C7D2594F146tD44H" TargetMode="External"/><Relationship Id="rId207" Type="http://schemas.openxmlformats.org/officeDocument/2006/relationships/hyperlink" Target="consultantplus://offline/ref=8C0E2C2AD688C1ECBA41B0D5864CF84485C4DF3C80346DB06ABE83AAEE09CF61C28036E4F9C24735C4651CE423C5A09C9E733C7D2594F146tD44H" TargetMode="External"/><Relationship Id="rId249" Type="http://schemas.openxmlformats.org/officeDocument/2006/relationships/hyperlink" Target="consultantplus://offline/ref=8C0E2C2AD688C1ECBA41B0D5864CF84485C4DB338E3E6DB06ABE83AAEE09CF61C28036E4F9C24730C3651CE423C5A09C9E733C7D2594F146tD44H" TargetMode="External"/><Relationship Id="rId414" Type="http://schemas.openxmlformats.org/officeDocument/2006/relationships/hyperlink" Target="consultantplus://offline/ref=F45025E39BD1D983561919ED0295A457B4FAEAE46FF320780384745772B53F21BD2B4F532668A805F8A930BFCC4FA06EB571544FCEuB40H" TargetMode="External"/><Relationship Id="rId13" Type="http://schemas.openxmlformats.org/officeDocument/2006/relationships/hyperlink" Target="consultantplus://offline/ref=8C0E2C2AD688C1ECBA41B0D5864CF84482C6D73C84326DB06ABE83AAEE09CF61C28036E4F9C24734C3651CE423C5A09C9E733C7D2594F146tD44H" TargetMode="External"/><Relationship Id="rId109" Type="http://schemas.openxmlformats.org/officeDocument/2006/relationships/hyperlink" Target="consultantplus://offline/ref=8C0E2C2AD688C1ECBA41B0D5864CF84485C4DD3D86376DB06ABE83AAEE09CF61C28036E4F9C24730CE651CE423C5A09C9E733C7D2594F146tD44H" TargetMode="External"/><Relationship Id="rId260" Type="http://schemas.openxmlformats.org/officeDocument/2006/relationships/hyperlink" Target="consultantplus://offline/ref=8C0E2C2AD688C1ECBA41B0D5864CF84485C5D83580356DB06ABE83AAEE09CF61C28036E4F9C2463DCE651CE423C5A09C9E733C7D2594F146tD44H" TargetMode="External"/><Relationship Id="rId316" Type="http://schemas.openxmlformats.org/officeDocument/2006/relationships/image" Target="media/image34.wmf"/><Relationship Id="rId55" Type="http://schemas.openxmlformats.org/officeDocument/2006/relationships/hyperlink" Target="consultantplus://offline/ref=8C0E2C2AD688C1ECBA41B0D5864CF84485C5DA3185346DB06ABE83AAEE09CF61C28036E4F9C24735C4651CE423C5A09C9E733C7D2594F146tD44H" TargetMode="External"/><Relationship Id="rId97" Type="http://schemas.openxmlformats.org/officeDocument/2006/relationships/hyperlink" Target="consultantplus://offline/ref=8C0E2C2AD688C1ECBA41B0D5864CF84482CDD73380316DB06ABE83AAEE09CF61D0806EE8FAC35934C3704AB565t942H" TargetMode="External"/><Relationship Id="rId120" Type="http://schemas.openxmlformats.org/officeDocument/2006/relationships/image" Target="media/image4.wmf"/><Relationship Id="rId358" Type="http://schemas.openxmlformats.org/officeDocument/2006/relationships/hyperlink" Target="consultantplus://offline/ref=F45025E39BD1D983561919ED0295A457B4FBE8ED60F720780384745772B53F21BD2B4F532E61A054AFE631E38B1BB36DB171564AD2B011ABu04FH" TargetMode="External"/><Relationship Id="rId162" Type="http://schemas.openxmlformats.org/officeDocument/2006/relationships/hyperlink" Target="consultantplus://offline/ref=8C0E2C2AD688C1ECBA41B0D5864CF84485C4D8308F366DB06ABE83AAEE09CF61C28036E4F9C24730C5651CE423C5A09C9E733C7D2594F146tD44H" TargetMode="External"/><Relationship Id="rId218" Type="http://schemas.openxmlformats.org/officeDocument/2006/relationships/hyperlink" Target="consultantplus://offline/ref=8C0E2C2AD688C1ECBA41B0D5864CF84485C5D83580356DB06ABE83AAEE09CF61C28036E4F9C24631CE651CE423C5A09C9E733C7D2594F146tD44H" TargetMode="External"/><Relationship Id="rId271" Type="http://schemas.openxmlformats.org/officeDocument/2006/relationships/hyperlink" Target="consultantplus://offline/ref=8C0E2C2AD688C1ECBA41B0D5864CF84482CCDA3085346DB06ABE83AAEE09CF61C28036E4F9C24737C1651CE423C5A09C9E733C7D2594F146tD44H" TargetMode="External"/><Relationship Id="rId24" Type="http://schemas.openxmlformats.org/officeDocument/2006/relationships/hyperlink" Target="consultantplus://offline/ref=8C0E2C2AD688C1ECBA41B0D5864CF84485C5DC3180356DB06ABE83AAEE09CF61C28036E4F9C24734C3651CE423C5A09C9E733C7D2594F146tD44H" TargetMode="External"/><Relationship Id="rId66" Type="http://schemas.openxmlformats.org/officeDocument/2006/relationships/hyperlink" Target="consultantplus://offline/ref=8C0E2C2AD688C1ECBA41B0D5864CF84482CDDF3587366DB06ABE83AAEE09CF61D0806EE8FAC35934C3704AB565t942H" TargetMode="External"/><Relationship Id="rId131" Type="http://schemas.openxmlformats.org/officeDocument/2006/relationships/hyperlink" Target="consultantplus://offline/ref=8C0E2C2AD688C1ECBA41B0D5864CF84485C5D83580356DB06ABE83AAEE09CF61C28036E4F9C24637C0651CE423C5A09C9E733C7D2594F146tD44H" TargetMode="External"/><Relationship Id="rId327" Type="http://schemas.openxmlformats.org/officeDocument/2006/relationships/image" Target="media/image42.wmf"/><Relationship Id="rId369" Type="http://schemas.openxmlformats.org/officeDocument/2006/relationships/hyperlink" Target="consultantplus://offline/ref=F45025E39BD1D983561919ED0295A457B4FAEEED66FC20780384745772B53F21AF2B175F2D60BD51ACF367B2CDu44CH" TargetMode="External"/><Relationship Id="rId173" Type="http://schemas.openxmlformats.org/officeDocument/2006/relationships/image" Target="media/image17.wmf"/><Relationship Id="rId229" Type="http://schemas.openxmlformats.org/officeDocument/2006/relationships/hyperlink" Target="consultantplus://offline/ref=8C0E2C2AD688C1ECBA41B0D5864CF84485C4D8378E376DB06ABE83AAEE09CF61C28036E1FCC91365823B45B6668EAD9A816F3C7At349H" TargetMode="External"/><Relationship Id="rId380" Type="http://schemas.openxmlformats.org/officeDocument/2006/relationships/hyperlink" Target="consultantplus://offline/ref=F45025E39BD1D983561919ED0295A457B4FAEAE46FF320780384745772B53F21BD2B4F532668A805F8A930BFCC4FA06EB571544FCEuB40H" TargetMode="External"/><Relationship Id="rId240" Type="http://schemas.openxmlformats.org/officeDocument/2006/relationships/hyperlink" Target="consultantplus://offline/ref=8C0E2C2AD688C1ECBA41B0D5864CF84485C5D83580356DB06ABE83AAEE09CF61C28036E4F9C2463CC0651CE423C5A09C9E733C7D2594F146tD44H" TargetMode="External"/><Relationship Id="rId35" Type="http://schemas.openxmlformats.org/officeDocument/2006/relationships/hyperlink" Target="consultantplus://offline/ref=8C0E2C2AD688C1ECBA41B0D5864CF84485C5DA3185346DB06ABE83AAEE09CF61C28036E4F9C24734C3651CE423C5A09C9E733C7D2594F146tD44H" TargetMode="External"/><Relationship Id="rId77" Type="http://schemas.openxmlformats.org/officeDocument/2006/relationships/hyperlink" Target="consultantplus://offline/ref=8C0E2C2AD688C1ECBA41B0D5864CF84485C5D7308E3E6DB06ABE83AAEE09CF61C28036E4F9C24736C7651CE423C5A09C9E733C7D2594F146tD44H" TargetMode="External"/><Relationship Id="rId100" Type="http://schemas.openxmlformats.org/officeDocument/2006/relationships/hyperlink" Target="consultantplus://offline/ref=8C0E2C2AD688C1ECBA41B0D5864CF84485C4DD3D86376DB06ABE83AAEE09CF61C28036E4F9C24736C2651CE423C5A09C9E733C7D2594F146tD44H" TargetMode="External"/><Relationship Id="rId282" Type="http://schemas.openxmlformats.org/officeDocument/2006/relationships/hyperlink" Target="consultantplus://offline/ref=F45025E39BD1D98356191AF81B95A457B9F9EBE96CA3777A52D17A527AE56531AB6241533061A64FABED67uB40H" TargetMode="External"/><Relationship Id="rId338" Type="http://schemas.openxmlformats.org/officeDocument/2006/relationships/hyperlink" Target="consultantplus://offline/ref=F45025E39BD1D983561919ED0295A457B4FBE8ED60F720780384745772B53F21BD2B4F532E61A053ABE631E38B1BB36DB171564AD2B011ABu04FH" TargetMode="External"/><Relationship Id="rId8" Type="http://schemas.openxmlformats.org/officeDocument/2006/relationships/hyperlink" Target="consultantplus://offline/ref=8C0E2C2AD688C1ECBA41B0D5864CF84482CCDA3D82356DB06ABE83AAEE09CF61C28036E4F9C24734CF651CE423C5A09C9E733C7D2594F146tD44H" TargetMode="External"/><Relationship Id="rId142" Type="http://schemas.openxmlformats.org/officeDocument/2006/relationships/hyperlink" Target="consultantplus://offline/ref=8C0E2C2AD688C1ECBA41B0D5864CF84485C5D8358E3F6DB06ABE83AAEE09CF61C28036ECF0C91365823B45B6668EAD9A816F3C7At349H" TargetMode="External"/><Relationship Id="rId184" Type="http://schemas.openxmlformats.org/officeDocument/2006/relationships/image" Target="media/image21.wmf"/><Relationship Id="rId391" Type="http://schemas.openxmlformats.org/officeDocument/2006/relationships/hyperlink" Target="consultantplus://offline/ref=F45025E39BD1D983561919ED0295A457B4FBEAEF60F220780384745772B53F21BD2B4F532E61A350AAE631E38B1BB36DB171564AD2B011ABu04FH" TargetMode="External"/><Relationship Id="rId405" Type="http://schemas.openxmlformats.org/officeDocument/2006/relationships/hyperlink" Target="consultantplus://offline/ref=F45025E39BD1D983561919ED0295A457B4FAEAE462F420780384745772B53F21BD2B4F542966A15AFDBC21E7C24DBF70B06A484DCCB0u143H" TargetMode="External"/><Relationship Id="rId251" Type="http://schemas.openxmlformats.org/officeDocument/2006/relationships/hyperlink" Target="consultantplus://offline/ref=8C0E2C2AD688C1ECBA41B0D5864CF84482CCDA3085346DB06ABE83AAEE09CF61C28036E4F9C24736C7651CE423C5A09C9E733C7D2594F146tD44H" TargetMode="External"/><Relationship Id="rId46" Type="http://schemas.openxmlformats.org/officeDocument/2006/relationships/hyperlink" Target="consultantplus://offline/ref=8C0E2C2AD688C1ECBA41B0D5864CF84482CDDF3D82346DB06ABE83AAEE09CF61C28036E4F9C24734C3651CE423C5A09C9E733C7D2594F146tD44H" TargetMode="External"/><Relationship Id="rId293" Type="http://schemas.openxmlformats.org/officeDocument/2006/relationships/hyperlink" Target="consultantplus://offline/ref=F45025E39BD1D983561919ED0295A457B4FAEDE566F520780384745772B53F21BD2B4F532E61A359ABE631E38B1BB36DB171564AD2B011ABu04FH" TargetMode="External"/><Relationship Id="rId307" Type="http://schemas.openxmlformats.org/officeDocument/2006/relationships/hyperlink" Target="consultantplus://offline/ref=F45025E39BD1D983561919ED0295A457B4FAEAE46FF320780384745772B53F21BD2B4F502B66A805F8A930BFCC4FA06EB571544FCEuB40H" TargetMode="External"/><Relationship Id="rId349" Type="http://schemas.openxmlformats.org/officeDocument/2006/relationships/hyperlink" Target="consultantplus://offline/ref=F45025E39BD1D983561919ED0295A457B4FAEFE460F620780384745772B53F21BD2B4F532E61A353AAE631E38B1BB36DB171564AD2B011ABu04FH" TargetMode="External"/><Relationship Id="rId88" Type="http://schemas.openxmlformats.org/officeDocument/2006/relationships/hyperlink" Target="consultantplus://offline/ref=8C0E2C2AD688C1ECBA41B0D5864CF84485C4DC3284376DB06ABE83AAEE09CF61D0806EE8FAC35934C3704AB565t942H" TargetMode="External"/><Relationship Id="rId111" Type="http://schemas.openxmlformats.org/officeDocument/2006/relationships/hyperlink" Target="consultantplus://offline/ref=8C0E2C2AD688C1ECBA41B0D5864CF84485C4DA3C82366DB06ABE83AAEE09CF61C28036E3FEC5453F923F0CE06A93AC819F68227A3B94tF43H" TargetMode="External"/><Relationship Id="rId153" Type="http://schemas.openxmlformats.org/officeDocument/2006/relationships/hyperlink" Target="consultantplus://offline/ref=8C0E2C2AD688C1ECBA41B0D5864CF84485C4DB338E3E6DB06ABE83AAEE09CF61C28036E4F9C24737C3651CE423C5A09C9E733C7D2594F146tD44H" TargetMode="External"/><Relationship Id="rId195" Type="http://schemas.openxmlformats.org/officeDocument/2006/relationships/image" Target="media/image25.wmf"/><Relationship Id="rId209" Type="http://schemas.openxmlformats.org/officeDocument/2006/relationships/hyperlink" Target="consultantplus://offline/ref=8C0E2C2AD688C1ECBA41B0D5864CF84485C4DB338E3E6DB06ABE83AAEE09CF61C28036E4F9C24730C6651CE423C5A09C9E733C7D2594F146tD44H" TargetMode="External"/><Relationship Id="rId360" Type="http://schemas.openxmlformats.org/officeDocument/2006/relationships/hyperlink" Target="consultantplus://offline/ref=F45025E39BD1D983561919ED0295A457B4FAEAE46FF320780384745772B53F21BD2B4F502868A805F8A930BFCC4FA06EB571544FCEuB40H" TargetMode="External"/><Relationship Id="rId416" Type="http://schemas.openxmlformats.org/officeDocument/2006/relationships/hyperlink" Target="consultantplus://offline/ref=F45025E39BD1D983561919ED0295A457B4FBE7E86EFC20780384745772B53F21BD2B4F532E61A353ADE631E38B1BB36DB171564AD2B011ABu04FH" TargetMode="External"/><Relationship Id="rId220" Type="http://schemas.openxmlformats.org/officeDocument/2006/relationships/hyperlink" Target="consultantplus://offline/ref=8C0E2C2AD688C1ECBA41B0D5864CF84485C4DD3D86376DB06ABE83AAEE09CF61C28036E4F9C24732C0651CE423C5A09C9E733C7D2594F146tD44H" TargetMode="External"/><Relationship Id="rId15" Type="http://schemas.openxmlformats.org/officeDocument/2006/relationships/hyperlink" Target="consultantplus://offline/ref=8C0E2C2AD688C1ECBA41B0D5864CF84482C6D73C84336DB06ABE83AAEE09CF61C28036E4F9C24734C3651CE423C5A09C9E733C7D2594F146tD44H" TargetMode="External"/><Relationship Id="rId57" Type="http://schemas.openxmlformats.org/officeDocument/2006/relationships/hyperlink" Target="consultantplus://offline/ref=8C0E2C2AD688C1ECBA41B0D5864CF84482C1DD368F316DB06ABE83AAEE09CF61C28036E4F9C24737C0651CE423C5A09C9E733C7D2594F146tD44H" TargetMode="External"/><Relationship Id="rId262" Type="http://schemas.openxmlformats.org/officeDocument/2006/relationships/hyperlink" Target="consultantplus://offline/ref=8C0E2C2AD688C1ECBA41B0D5864CF84485C5D83580356DB06ABE83AAEE09CF61C28036E4F9C2463DCF651CE423C5A09C9E733C7D2594F146tD44H" TargetMode="External"/><Relationship Id="rId318" Type="http://schemas.openxmlformats.org/officeDocument/2006/relationships/hyperlink" Target="consultantplus://offline/ref=F45025E39BD1D983561919ED0295A457B4FBE8ED60F720780384745772B53F21BD2B4F532E61A157AEE631E38B1BB36DB171564AD2B011ABu04FH" TargetMode="External"/><Relationship Id="rId99" Type="http://schemas.openxmlformats.org/officeDocument/2006/relationships/hyperlink" Target="consultantplus://offline/ref=8C0E2C2AD688C1ECBA41B0D5864CF84485C4DD3D86376DB06ABE83AAEE09CF61C28036E4F9C24736C7651CE423C5A09C9E733C7D2594F146tD44H" TargetMode="External"/><Relationship Id="rId122" Type="http://schemas.openxmlformats.org/officeDocument/2006/relationships/image" Target="media/image6.wmf"/><Relationship Id="rId164" Type="http://schemas.openxmlformats.org/officeDocument/2006/relationships/image" Target="media/image12.wmf"/><Relationship Id="rId371" Type="http://schemas.openxmlformats.org/officeDocument/2006/relationships/hyperlink" Target="consultantplus://offline/ref=F45025E39BD1D983561919ED0295A457B4FAEFE467F720780384745772B53F21BD2B4F532E62A353A8E631E38B1BB36DB171564AD2B011ABu04FH" TargetMode="External"/><Relationship Id="rId26" Type="http://schemas.openxmlformats.org/officeDocument/2006/relationships/hyperlink" Target="consultantplus://offline/ref=8C0E2C2AD688C1ECBA41B0D5864CF84482C0D93C803F6DB06ABE83AAEE09CF61C28036E4F9C24734C3651CE423C5A09C9E733C7D2594F146tD44H" TargetMode="External"/><Relationship Id="rId231" Type="http://schemas.openxmlformats.org/officeDocument/2006/relationships/hyperlink" Target="consultantplus://offline/ref=8C0E2C2AD688C1ECBA41B0D5864CF84485C5DC3383346DB06ABE83AAEE09CF61D0806EE8FAC35934C3704AB565t942H" TargetMode="External"/><Relationship Id="rId273" Type="http://schemas.openxmlformats.org/officeDocument/2006/relationships/hyperlink" Target="consultantplus://offline/ref=8C0E2C2AD688C1ECBA41B0D5864CF84485C4DD3D86376DB06ABE83AAEE09CF61C28036E4F9C24733C2651CE423C5A09C9E733C7D2594F146tD44H" TargetMode="External"/><Relationship Id="rId329" Type="http://schemas.openxmlformats.org/officeDocument/2006/relationships/image" Target="media/image44.wmf"/><Relationship Id="rId68" Type="http://schemas.openxmlformats.org/officeDocument/2006/relationships/hyperlink" Target="consultantplus://offline/ref=8C0E2C2AD688C1ECBA41B0D5864CF84482C0DE3184306DB06ABE83AAEE09CF61C28036E4F9C24734CE651CE423C5A09C9E733C7D2594F146tD44H" TargetMode="External"/><Relationship Id="rId133" Type="http://schemas.openxmlformats.org/officeDocument/2006/relationships/hyperlink" Target="consultantplus://offline/ref=8C0E2C2AD688C1ECBA41B0D5864CF84482CDD73380316DB06ABE83AAEE09CF61D0806EE8FAC35934C3704AB565t942H" TargetMode="External"/><Relationship Id="rId175" Type="http://schemas.openxmlformats.org/officeDocument/2006/relationships/hyperlink" Target="consultantplus://offline/ref=8C0E2C2AD688C1ECBA41B0D5864CF84485C5D83580356DB06ABE83AAEE09CF61C28036E4F9C24631C5651CE423C5A09C9E733C7D2594F146tD44H" TargetMode="External"/><Relationship Id="rId340" Type="http://schemas.openxmlformats.org/officeDocument/2006/relationships/hyperlink" Target="consultantplus://offline/ref=F45025E39BD1D983561919ED0295A457B4FBE8ED60F720780384745772B53F21BD2B4F532E61A053A1E631E38B1BB36DB171564AD2B011ABu04FH" TargetMode="External"/><Relationship Id="rId200" Type="http://schemas.openxmlformats.org/officeDocument/2006/relationships/hyperlink" Target="consultantplus://offline/ref=8C0E2C2AD688C1ECBA41B0D5864CF84485C4DB338E3E6DB06ABE83AAEE09CF61C28036E4F9C24737CF651CE423C5A09C9E733C7D2594F146tD44H" TargetMode="External"/><Relationship Id="rId382" Type="http://schemas.openxmlformats.org/officeDocument/2006/relationships/hyperlink" Target="consultantplus://offline/ref=F45025E39BD1D98356191AF81B95A457B9F9EBE96CA3777A52D17A527AE56531AB6241533061A64FABED67uB40H" TargetMode="External"/><Relationship Id="rId242" Type="http://schemas.openxmlformats.org/officeDocument/2006/relationships/hyperlink" Target="consultantplus://offline/ref=8C0E2C2AD688C1ECBA41B0D5864CF84485C5D83580356DB06ABE83AAEE09CF61C28036E4F9C2463CCE651CE423C5A09C9E733C7D2594F146tD44H" TargetMode="External"/><Relationship Id="rId284" Type="http://schemas.openxmlformats.org/officeDocument/2006/relationships/hyperlink" Target="consultantplus://offline/ref=F45025E39BD1D983561919ED0295A457B4FBE8ED60F720780384745772B53F21BD2B4F532E61A153ABE631E38B1BB36DB171564AD2B011ABu04FH" TargetMode="External"/><Relationship Id="rId37" Type="http://schemas.openxmlformats.org/officeDocument/2006/relationships/hyperlink" Target="consultantplus://offline/ref=8C0E2C2AD688C1ECBA41B0D5864CF84485C5DA3780306DB06ABE83AAEE09CF61C28036E4F9C24735C6651CE423C5A09C9E733C7D2594F146tD44H" TargetMode="External"/><Relationship Id="rId79" Type="http://schemas.openxmlformats.org/officeDocument/2006/relationships/hyperlink" Target="consultantplus://offline/ref=8C0E2C2AD688C1ECBA41B0D5864CF84485C5DA3185346DB06ABE83AAEE09CF61C28036E4F9C24634C2651CE423C5A09C9E733C7D2594F146tD44H" TargetMode="External"/><Relationship Id="rId102" Type="http://schemas.openxmlformats.org/officeDocument/2006/relationships/hyperlink" Target="consultantplus://offline/ref=8C0E2C2AD688C1ECBA41B0D5864CF84485C4DD3D86376DB06ABE83AAEE09CF61C28036E4F9C24736CE651CE423C5A09C9E733C7D2594F146tD44H" TargetMode="External"/><Relationship Id="rId144" Type="http://schemas.openxmlformats.org/officeDocument/2006/relationships/hyperlink" Target="consultantplus://offline/ref=8C0E2C2AD688C1ECBA41B3C09F4CF84488C7DB318C613AB23BEB8DAFE6599571D4C938E4E7C2422AC46E4AtB47H" TargetMode="External"/><Relationship Id="rId90" Type="http://schemas.openxmlformats.org/officeDocument/2006/relationships/hyperlink" Target="consultantplus://offline/ref=8C0E2C2AD688C1ECBA41B0D5864CF84485C5DE308E376DB06ABE83AAEE09CF61D0806EE8FAC35934C3704AB565t942H" TargetMode="External"/><Relationship Id="rId186" Type="http://schemas.openxmlformats.org/officeDocument/2006/relationships/hyperlink" Target="consultantplus://offline/ref=8C0E2C2AD688C1ECBA41B0D5864CF84485C4DB338E3E6DB06ABE83AAEE09CF61C28036E4F9C24737CE651CE423C5A09C9E733C7D2594F146tD44H" TargetMode="External"/><Relationship Id="rId351" Type="http://schemas.openxmlformats.org/officeDocument/2006/relationships/hyperlink" Target="consultantplus://offline/ref=F45025E39BD1D983561919ED0295A457B4FAEBEB6EFC20780384745772B53F21BD2B4F532E61A254AEE631E38B1BB36DB171564AD2B011ABu04FH" TargetMode="External"/><Relationship Id="rId393" Type="http://schemas.openxmlformats.org/officeDocument/2006/relationships/hyperlink" Target="consultantplus://offline/ref=F45025E39BD1D983561919ED0295A457B3F3E7EB60F320780384745772B53F21AF2B175F2D60BD51ACF367B2CDu44CH" TargetMode="External"/><Relationship Id="rId407" Type="http://schemas.openxmlformats.org/officeDocument/2006/relationships/hyperlink" Target="consultantplus://offline/ref=F45025E39BD1D983561919ED0295A457B4FAEAE46FF320780384745772B53F21BD2B4F532E61A355ADE631E38B1BB36DB171564AD2B011ABu04FH" TargetMode="External"/><Relationship Id="rId211" Type="http://schemas.openxmlformats.org/officeDocument/2006/relationships/hyperlink" Target="consultantplus://offline/ref=8C0E2C2AD688C1ECBA41B0D5864CF84482CDDF3D82346DB06ABE83AAEE09CF61C28036E4F9C24735C4651CE423C5A09C9E733C7D2594F146tD44H" TargetMode="External"/><Relationship Id="rId253" Type="http://schemas.openxmlformats.org/officeDocument/2006/relationships/hyperlink" Target="consultantplus://offline/ref=8C0E2C2AD688C1ECBA41B0D5864CF84485C5DC368F306DB06ABE83AAEE09CF61D0806EE8FAC35934C3704AB565t942H" TargetMode="External"/><Relationship Id="rId295" Type="http://schemas.openxmlformats.org/officeDocument/2006/relationships/hyperlink" Target="consultantplus://offline/ref=F45025E39BD1D983561919ED0295A457B3F3EFE562F620780384745772B53F21BD2B4F532E61A352AEE631E38B1BB36DB171564AD2B011ABu04FH" TargetMode="External"/><Relationship Id="rId309" Type="http://schemas.openxmlformats.org/officeDocument/2006/relationships/hyperlink" Target="consultantplus://offline/ref=F45025E39BD1D983561919ED0295A457B4FAEBEB6EFC20780384745772B53F21BD2B4F532E61A357ACE631E38B1BB36DB171564AD2B011ABu04FH" TargetMode="External"/><Relationship Id="rId48" Type="http://schemas.openxmlformats.org/officeDocument/2006/relationships/hyperlink" Target="consultantplus://offline/ref=8C0E2C2AD688C1ECBA41B0D5864CF84482CCDA3085346DB06ABE83AAEE09CF61C28036E4F9C24734C3651CE423C5A09C9E733C7D2594F146tD44H" TargetMode="External"/><Relationship Id="rId113" Type="http://schemas.openxmlformats.org/officeDocument/2006/relationships/hyperlink" Target="consultantplus://offline/ref=8C0E2C2AD688C1ECBA41B0D5864CF84485C4DA3C8F316DB06ABE83AAEE09CF61C28036E4F9C24730C2651CE423C5A09C9E733C7D2594F146tD44H" TargetMode="External"/><Relationship Id="rId320" Type="http://schemas.openxmlformats.org/officeDocument/2006/relationships/image" Target="media/image37.wmf"/><Relationship Id="rId155" Type="http://schemas.openxmlformats.org/officeDocument/2006/relationships/hyperlink" Target="consultantplus://offline/ref=8C0E2C2AD688C1ECBA41B0D5864CF84485C4DA3C8F316DB06ABE83AAEE09CF61C28036E7FCC54C60972A1DB86491B39F9A733E7839t944H" TargetMode="External"/><Relationship Id="rId197" Type="http://schemas.openxmlformats.org/officeDocument/2006/relationships/hyperlink" Target="consultantplus://offline/ref=8C0E2C2AD688C1ECBA41B0D5864CF84485C4D8308F366DB06ABE83AAEE09CF61C28036E4F9C24535C4651CE423C5A09C9E733C7D2594F146tD44H" TargetMode="External"/><Relationship Id="rId362" Type="http://schemas.openxmlformats.org/officeDocument/2006/relationships/hyperlink" Target="consultantplus://offline/ref=F45025E39BD1D983561919ED0295A457B4FAEAE46FF320780384745772B53F21BD2B4F532668A805F8A930BFCC4FA06EB571544FCEuB40H" TargetMode="External"/><Relationship Id="rId41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56050</Words>
  <Characters>319490</Characters>
  <Application>Microsoft Office Word</Application>
  <DocSecurity>0</DocSecurity>
  <Lines>2662</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374791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2022-05-31T07:56:00Z</dcterms:created>
  <dcterms:modified xsi:type="dcterms:W3CDTF">2022-05-31T07:57:00Z</dcterms:modified>
</cp:coreProperties>
</file>