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FEB" w:rsidRDefault="006E2FEB">
      <w:pPr>
        <w:pStyle w:val="ConsPlusTitlePage"/>
      </w:pPr>
      <w:r>
        <w:t xml:space="preserve">Документ предоставлен </w:t>
      </w:r>
      <w:hyperlink r:id="rId4">
        <w:r>
          <w:rPr>
            <w:color w:val="0000FF"/>
          </w:rPr>
          <w:t>КонсультантПлюс</w:t>
        </w:r>
      </w:hyperlink>
      <w:r>
        <w:br/>
      </w:r>
    </w:p>
    <w:p w:rsidR="006E2FEB" w:rsidRDefault="006E2FEB">
      <w:pPr>
        <w:pStyle w:val="ConsPlusNormal"/>
        <w:ind w:firstLine="540"/>
        <w:jc w:val="both"/>
        <w:outlineLvl w:val="0"/>
      </w:pPr>
    </w:p>
    <w:p w:rsidR="006E2FEB" w:rsidRDefault="006E2FEB">
      <w:pPr>
        <w:pStyle w:val="ConsPlusTitle"/>
        <w:jc w:val="center"/>
        <w:outlineLvl w:val="0"/>
      </w:pPr>
      <w:r>
        <w:t>ПРАВИТЕЛЬСТВО НОВОСИБИРСКОЙ ОБЛАСТИ</w:t>
      </w:r>
    </w:p>
    <w:p w:rsidR="006E2FEB" w:rsidRDefault="006E2FEB">
      <w:pPr>
        <w:pStyle w:val="ConsPlusTitle"/>
        <w:ind w:firstLine="540"/>
        <w:jc w:val="both"/>
      </w:pPr>
    </w:p>
    <w:p w:rsidR="006E2FEB" w:rsidRDefault="006E2FEB">
      <w:pPr>
        <w:pStyle w:val="ConsPlusTitle"/>
        <w:jc w:val="center"/>
      </w:pPr>
      <w:r>
        <w:t>ПОСТАНОВЛЕНИЕ</w:t>
      </w:r>
    </w:p>
    <w:p w:rsidR="006E2FEB" w:rsidRDefault="006E2FEB">
      <w:pPr>
        <w:pStyle w:val="ConsPlusTitle"/>
        <w:jc w:val="center"/>
      </w:pPr>
      <w:r>
        <w:t>от 31 декабря 2019 г. N 525-п</w:t>
      </w:r>
    </w:p>
    <w:p w:rsidR="006E2FEB" w:rsidRDefault="006E2FEB">
      <w:pPr>
        <w:pStyle w:val="ConsPlusTitle"/>
        <w:ind w:firstLine="540"/>
        <w:jc w:val="both"/>
      </w:pPr>
    </w:p>
    <w:p w:rsidR="006E2FEB" w:rsidRDefault="006E2FEB">
      <w:pPr>
        <w:pStyle w:val="ConsPlusTitle"/>
        <w:jc w:val="center"/>
      </w:pPr>
      <w:r>
        <w:t>О ГОСУДАРСТВЕННОЙ ПРОГРАММЕ НОВОСИБИРСКОЙ</w:t>
      </w:r>
    </w:p>
    <w:p w:rsidR="006E2FEB" w:rsidRDefault="006E2FEB">
      <w:pPr>
        <w:pStyle w:val="ConsPlusTitle"/>
        <w:jc w:val="center"/>
      </w:pPr>
      <w:r>
        <w:t>ОБЛАСТИ "КОМПЛЕКСНОЕ РАЗВИТИЕ СЕЛЬСКИХ</w:t>
      </w:r>
    </w:p>
    <w:p w:rsidR="006E2FEB" w:rsidRDefault="006E2FEB">
      <w:pPr>
        <w:pStyle w:val="ConsPlusTitle"/>
        <w:jc w:val="center"/>
      </w:pPr>
      <w:r>
        <w:t>ТЕРРИТОРИЙ В НОВОСИБИРСКОЙ ОБЛАСТИ"</w:t>
      </w:r>
    </w:p>
    <w:p w:rsidR="006E2FEB" w:rsidRDefault="006E2F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2F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FEB" w:rsidRDefault="006E2F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FEB" w:rsidRDefault="006E2F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FEB" w:rsidRDefault="006E2FEB">
            <w:pPr>
              <w:pStyle w:val="ConsPlusNormal"/>
              <w:jc w:val="center"/>
            </w:pPr>
            <w:r>
              <w:rPr>
                <w:color w:val="392C69"/>
              </w:rPr>
              <w:t>Список изменяющих документов</w:t>
            </w:r>
          </w:p>
          <w:p w:rsidR="006E2FEB" w:rsidRDefault="006E2FEB">
            <w:pPr>
              <w:pStyle w:val="ConsPlusNormal"/>
              <w:jc w:val="center"/>
            </w:pPr>
            <w:r>
              <w:rPr>
                <w:color w:val="392C69"/>
              </w:rPr>
              <w:t>(в ред. постановлений Правительства Новосибирской области</w:t>
            </w:r>
          </w:p>
          <w:p w:rsidR="006E2FEB" w:rsidRDefault="006E2FEB">
            <w:pPr>
              <w:pStyle w:val="ConsPlusNormal"/>
              <w:jc w:val="center"/>
            </w:pPr>
            <w:r>
              <w:rPr>
                <w:color w:val="392C69"/>
              </w:rPr>
              <w:t xml:space="preserve">от 26.05.2020 </w:t>
            </w:r>
            <w:hyperlink r:id="rId5">
              <w:r>
                <w:rPr>
                  <w:color w:val="0000FF"/>
                </w:rPr>
                <w:t>N 203-п</w:t>
              </w:r>
            </w:hyperlink>
            <w:r>
              <w:rPr>
                <w:color w:val="392C69"/>
              </w:rPr>
              <w:t xml:space="preserve">, от 05.10.2020 </w:t>
            </w:r>
            <w:hyperlink r:id="rId6">
              <w:r>
                <w:rPr>
                  <w:color w:val="0000FF"/>
                </w:rPr>
                <w:t>N 430-п</w:t>
              </w:r>
            </w:hyperlink>
            <w:r>
              <w:rPr>
                <w:color w:val="392C69"/>
              </w:rPr>
              <w:t xml:space="preserve">, от 11.11.2020 </w:t>
            </w:r>
            <w:hyperlink r:id="rId7">
              <w:r>
                <w:rPr>
                  <w:color w:val="0000FF"/>
                </w:rPr>
                <w:t>N 475-п</w:t>
              </w:r>
            </w:hyperlink>
            <w:r>
              <w:rPr>
                <w:color w:val="392C69"/>
              </w:rPr>
              <w:t>,</w:t>
            </w:r>
          </w:p>
          <w:p w:rsidR="006E2FEB" w:rsidRDefault="006E2FEB">
            <w:pPr>
              <w:pStyle w:val="ConsPlusNormal"/>
              <w:jc w:val="center"/>
            </w:pPr>
            <w:r>
              <w:rPr>
                <w:color w:val="392C69"/>
              </w:rPr>
              <w:t xml:space="preserve">от 02.03.2021 </w:t>
            </w:r>
            <w:hyperlink r:id="rId8">
              <w:r>
                <w:rPr>
                  <w:color w:val="0000FF"/>
                </w:rPr>
                <w:t>N 55-п</w:t>
              </w:r>
            </w:hyperlink>
            <w:r>
              <w:rPr>
                <w:color w:val="392C69"/>
              </w:rPr>
              <w:t xml:space="preserve">, от 22.06.2021 </w:t>
            </w:r>
            <w:hyperlink r:id="rId9">
              <w:r>
                <w:rPr>
                  <w:color w:val="0000FF"/>
                </w:rPr>
                <w:t>N 227-п</w:t>
              </w:r>
            </w:hyperlink>
            <w:r>
              <w:rPr>
                <w:color w:val="392C69"/>
              </w:rPr>
              <w:t xml:space="preserve">, от 20.07.2021 </w:t>
            </w:r>
            <w:hyperlink r:id="rId10">
              <w:r>
                <w:rPr>
                  <w:color w:val="0000FF"/>
                </w:rPr>
                <w:t>N 279-п</w:t>
              </w:r>
            </w:hyperlink>
            <w:r>
              <w:rPr>
                <w:color w:val="392C69"/>
              </w:rPr>
              <w:t>,</w:t>
            </w:r>
          </w:p>
          <w:p w:rsidR="006E2FEB" w:rsidRDefault="006E2FEB">
            <w:pPr>
              <w:pStyle w:val="ConsPlusNormal"/>
              <w:jc w:val="center"/>
            </w:pPr>
            <w:r>
              <w:rPr>
                <w:color w:val="392C69"/>
              </w:rPr>
              <w:t xml:space="preserve">от 10.11.2021 </w:t>
            </w:r>
            <w:hyperlink r:id="rId11">
              <w:r>
                <w:rPr>
                  <w:color w:val="0000FF"/>
                </w:rPr>
                <w:t>N 460-п</w:t>
              </w:r>
            </w:hyperlink>
            <w:r>
              <w:rPr>
                <w:color w:val="392C69"/>
              </w:rPr>
              <w:t xml:space="preserve">, от 30.03.2022 </w:t>
            </w:r>
            <w:hyperlink r:id="rId12">
              <w:r>
                <w:rPr>
                  <w:color w:val="0000FF"/>
                </w:rPr>
                <w:t>N 139-п</w:t>
              </w:r>
            </w:hyperlink>
            <w:r>
              <w:rPr>
                <w:color w:val="392C69"/>
              </w:rPr>
              <w:t xml:space="preserve">, от 18.10.2022 </w:t>
            </w:r>
            <w:hyperlink r:id="rId13">
              <w:r>
                <w:rPr>
                  <w:color w:val="0000FF"/>
                </w:rPr>
                <w:t>N 474-п</w:t>
              </w:r>
            </w:hyperlink>
            <w:r>
              <w:rPr>
                <w:color w:val="392C69"/>
              </w:rPr>
              <w:t>,</w:t>
            </w:r>
          </w:p>
          <w:p w:rsidR="006E2FEB" w:rsidRDefault="006E2FEB">
            <w:pPr>
              <w:pStyle w:val="ConsPlusNormal"/>
              <w:jc w:val="center"/>
            </w:pPr>
            <w:r>
              <w:rPr>
                <w:color w:val="392C69"/>
              </w:rPr>
              <w:t xml:space="preserve">от 27.12.2022 </w:t>
            </w:r>
            <w:hyperlink r:id="rId14">
              <w:r>
                <w:rPr>
                  <w:color w:val="0000FF"/>
                </w:rPr>
                <w:t>N 624-п</w:t>
              </w:r>
            </w:hyperlink>
            <w:r>
              <w:rPr>
                <w:color w:val="392C69"/>
              </w:rPr>
              <w:t xml:space="preserve">, от 29.03.2023 </w:t>
            </w:r>
            <w:hyperlink r:id="rId15">
              <w:r>
                <w:rPr>
                  <w:color w:val="0000FF"/>
                </w:rPr>
                <w:t>N 132-п</w:t>
              </w:r>
            </w:hyperlink>
            <w:r>
              <w:rPr>
                <w:color w:val="392C69"/>
              </w:rPr>
              <w:t xml:space="preserve">, от 08.08.2023 </w:t>
            </w:r>
            <w:hyperlink r:id="rId16">
              <w:r>
                <w:rPr>
                  <w:color w:val="0000FF"/>
                </w:rPr>
                <w:t>N 358-п</w:t>
              </w:r>
            </w:hyperlink>
            <w:r>
              <w:rPr>
                <w:color w:val="392C69"/>
              </w:rPr>
              <w:t>,</w:t>
            </w:r>
          </w:p>
          <w:p w:rsidR="006E2FEB" w:rsidRDefault="006E2FEB">
            <w:pPr>
              <w:pStyle w:val="ConsPlusNormal"/>
              <w:jc w:val="center"/>
            </w:pPr>
            <w:r>
              <w:rPr>
                <w:color w:val="392C69"/>
              </w:rPr>
              <w:t xml:space="preserve">от 29.03.2024 </w:t>
            </w:r>
            <w:hyperlink r:id="rId17">
              <w:r>
                <w:rPr>
                  <w:color w:val="0000FF"/>
                </w:rPr>
                <w:t>N 148-п</w:t>
              </w:r>
            </w:hyperlink>
            <w:r>
              <w:rPr>
                <w:color w:val="392C69"/>
              </w:rPr>
              <w:t xml:space="preserve">, от 05.08.2024 </w:t>
            </w:r>
            <w:hyperlink r:id="rId18">
              <w:r>
                <w:rPr>
                  <w:color w:val="0000FF"/>
                </w:rPr>
                <w:t>N 356-п</w:t>
              </w:r>
            </w:hyperlink>
            <w:r>
              <w:rPr>
                <w:color w:val="392C69"/>
              </w:rPr>
              <w:t xml:space="preserve">, от 30.10.2024 </w:t>
            </w:r>
            <w:hyperlink r:id="rId19">
              <w:r>
                <w:rPr>
                  <w:color w:val="0000FF"/>
                </w:rPr>
                <w:t>N 499-п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2FEB" w:rsidRDefault="006E2FEB">
            <w:pPr>
              <w:pStyle w:val="ConsPlusNormal"/>
            </w:pPr>
          </w:p>
        </w:tc>
      </w:tr>
    </w:tbl>
    <w:p w:rsidR="006E2FEB" w:rsidRDefault="006E2FEB">
      <w:pPr>
        <w:pStyle w:val="ConsPlusNormal"/>
        <w:ind w:firstLine="540"/>
        <w:jc w:val="both"/>
      </w:pPr>
    </w:p>
    <w:p w:rsidR="006E2FEB" w:rsidRDefault="006E2FEB">
      <w:pPr>
        <w:pStyle w:val="ConsPlusNormal"/>
        <w:ind w:firstLine="540"/>
        <w:jc w:val="both"/>
      </w:pPr>
      <w:r>
        <w:t xml:space="preserve">В соответствии с </w:t>
      </w:r>
      <w:hyperlink r:id="rId20">
        <w:r>
          <w:rPr>
            <w:color w:val="0000FF"/>
          </w:rPr>
          <w:t>постановлением</w:t>
        </w:r>
      </w:hyperlink>
      <w:r>
        <w:t xml:space="preserve">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hyperlink r:id="rId2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устойчивого развития сельских территорий Новосибирской области Правительство Новосибирской области постановляет:</w:t>
      </w:r>
    </w:p>
    <w:p w:rsidR="006E2FEB" w:rsidRDefault="006E2FEB">
      <w:pPr>
        <w:pStyle w:val="ConsPlusNormal"/>
        <w:spacing w:before="220"/>
        <w:ind w:firstLine="540"/>
        <w:jc w:val="both"/>
      </w:pPr>
      <w:r>
        <w:t xml:space="preserve">1. Утвердить прилагаемую государственную </w:t>
      </w:r>
      <w:hyperlink w:anchor="P40">
        <w:r>
          <w:rPr>
            <w:color w:val="0000FF"/>
          </w:rPr>
          <w:t>программу</w:t>
        </w:r>
      </w:hyperlink>
      <w:r>
        <w:t xml:space="preserve"> Новосибирской области "Комплексное развитие сельских территорий в Новосибирской области".</w:t>
      </w:r>
    </w:p>
    <w:p w:rsidR="006E2FEB" w:rsidRDefault="006E2FEB">
      <w:pPr>
        <w:pStyle w:val="ConsPlusNormal"/>
        <w:spacing w:before="220"/>
        <w:ind w:firstLine="540"/>
        <w:jc w:val="both"/>
      </w:pPr>
      <w:r>
        <w:t>2. Установить:</w:t>
      </w:r>
    </w:p>
    <w:p w:rsidR="006E2FEB" w:rsidRDefault="006E2FEB">
      <w:pPr>
        <w:pStyle w:val="ConsPlusNormal"/>
        <w:spacing w:before="220"/>
        <w:ind w:firstLine="540"/>
        <w:jc w:val="both"/>
      </w:pPr>
      <w:r>
        <w:t xml:space="preserve">1) </w:t>
      </w:r>
      <w:hyperlink w:anchor="P1029">
        <w:r>
          <w:rPr>
            <w:color w:val="0000FF"/>
          </w:rPr>
          <w:t>Порядок</w:t>
        </w:r>
      </w:hyperlink>
      <w:r>
        <w:t xml:space="preserve"> финансирования мероприятий, предусмотренных государственной программой Новосибирской области "Комплексное развитие сельских территорий в Новосибирской области" согласно приложению N 1 к настоящему постановлению;</w:t>
      </w:r>
    </w:p>
    <w:p w:rsidR="006E2FEB" w:rsidRDefault="006E2FEB">
      <w:pPr>
        <w:pStyle w:val="ConsPlusNormal"/>
        <w:spacing w:before="220"/>
        <w:ind w:firstLine="540"/>
        <w:jc w:val="both"/>
      </w:pPr>
      <w:r>
        <w:t xml:space="preserve">2) - 6) утратили силу. - </w:t>
      </w:r>
      <w:hyperlink r:id="rId22">
        <w:r>
          <w:rPr>
            <w:color w:val="0000FF"/>
          </w:rPr>
          <w:t>Постановление</w:t>
        </w:r>
      </w:hyperlink>
      <w:r>
        <w:t xml:space="preserve"> Правительства Новосибирской области от 11.11.2020 N 475-п;</w:t>
      </w:r>
    </w:p>
    <w:p w:rsidR="006E2FEB" w:rsidRDefault="006E2FEB">
      <w:pPr>
        <w:pStyle w:val="ConsPlusNormal"/>
        <w:spacing w:before="220"/>
        <w:ind w:firstLine="540"/>
        <w:jc w:val="both"/>
      </w:pPr>
      <w:r>
        <w:t xml:space="preserve">7) </w:t>
      </w:r>
      <w:hyperlink w:anchor="P1157">
        <w:r>
          <w:rPr>
            <w:color w:val="0000FF"/>
          </w:rPr>
          <w:t>Порядок</w:t>
        </w:r>
      </w:hyperlink>
      <w:r>
        <w:t xml:space="preserve"> предоставления субсидий сельскохозяйственным товаропроизводителям на реализацию мероприятий, направленных на оказание содействия в обеспечении квалифицированными специалистами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7 к настоящему постановлению.</w:t>
      </w:r>
    </w:p>
    <w:p w:rsidR="006E2FEB" w:rsidRDefault="006E2FEB">
      <w:pPr>
        <w:pStyle w:val="ConsPlusNormal"/>
        <w:jc w:val="both"/>
      </w:pPr>
      <w:r>
        <w:t xml:space="preserve">(пп. 7 в ред. </w:t>
      </w:r>
      <w:hyperlink r:id="rId23">
        <w:r>
          <w:rPr>
            <w:color w:val="0000FF"/>
          </w:rPr>
          <w:t>постановления</w:t>
        </w:r>
      </w:hyperlink>
      <w:r>
        <w:t xml:space="preserve"> Правительства Новосибирской области от 10.11.2021 N 460-п)</w:t>
      </w:r>
    </w:p>
    <w:p w:rsidR="006E2FEB" w:rsidRDefault="006E2FEB">
      <w:pPr>
        <w:pStyle w:val="ConsPlusNormal"/>
        <w:spacing w:before="220"/>
        <w:ind w:firstLine="540"/>
        <w:jc w:val="both"/>
      </w:pPr>
      <w:r>
        <w:t xml:space="preserve">3. Утратил силу. - </w:t>
      </w:r>
      <w:hyperlink r:id="rId24">
        <w:r>
          <w:rPr>
            <w:color w:val="0000FF"/>
          </w:rPr>
          <w:t>Постановление</w:t>
        </w:r>
      </w:hyperlink>
      <w:r>
        <w:t xml:space="preserve"> Правительства Новосибирской области от 26.05.2020 N 203-п.</w:t>
      </w:r>
    </w:p>
    <w:p w:rsidR="006E2FEB" w:rsidRDefault="006E2FEB">
      <w:pPr>
        <w:pStyle w:val="ConsPlusNormal"/>
        <w:spacing w:before="220"/>
        <w:ind w:firstLine="540"/>
        <w:jc w:val="both"/>
      </w:pPr>
      <w:r>
        <w:t>4.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6E2FEB" w:rsidRDefault="006E2FEB">
      <w:pPr>
        <w:pStyle w:val="ConsPlusNormal"/>
        <w:jc w:val="both"/>
      </w:pPr>
      <w:r>
        <w:t xml:space="preserve">(п. 4 в ред. </w:t>
      </w:r>
      <w:hyperlink r:id="rId25">
        <w:r>
          <w:rPr>
            <w:color w:val="0000FF"/>
          </w:rPr>
          <w:t>постановления</w:t>
        </w:r>
      </w:hyperlink>
      <w:r>
        <w:t xml:space="preserve"> Правительства Новосибирской области от 22.06.2021 N 227-п)</w:t>
      </w:r>
    </w:p>
    <w:p w:rsidR="006E2FEB" w:rsidRDefault="006E2FEB">
      <w:pPr>
        <w:pStyle w:val="ConsPlusNormal"/>
        <w:ind w:firstLine="540"/>
        <w:jc w:val="both"/>
      </w:pPr>
    </w:p>
    <w:p w:rsidR="006E2FEB" w:rsidRDefault="006E2FEB">
      <w:pPr>
        <w:pStyle w:val="ConsPlusNormal"/>
        <w:jc w:val="right"/>
      </w:pPr>
      <w:r>
        <w:lastRenderedPageBreak/>
        <w:t>Губернатор Новосибирской области</w:t>
      </w:r>
    </w:p>
    <w:p w:rsidR="006E2FEB" w:rsidRDefault="006E2FEB">
      <w:pPr>
        <w:pStyle w:val="ConsPlusNormal"/>
        <w:jc w:val="right"/>
      </w:pPr>
      <w:r>
        <w:t>А.А.ТРАВНИКОВ</w:t>
      </w: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jc w:val="right"/>
        <w:outlineLvl w:val="0"/>
      </w:pPr>
      <w:r>
        <w:t>Утверждена</w:t>
      </w:r>
    </w:p>
    <w:p w:rsidR="006E2FEB" w:rsidRDefault="006E2FEB">
      <w:pPr>
        <w:pStyle w:val="ConsPlusNormal"/>
        <w:jc w:val="right"/>
      </w:pPr>
      <w:r>
        <w:t>постановлением</w:t>
      </w:r>
    </w:p>
    <w:p w:rsidR="006E2FEB" w:rsidRDefault="006E2FEB">
      <w:pPr>
        <w:pStyle w:val="ConsPlusNormal"/>
        <w:jc w:val="right"/>
      </w:pPr>
      <w:r>
        <w:t>Правительства Новосибирской области</w:t>
      </w:r>
    </w:p>
    <w:p w:rsidR="006E2FEB" w:rsidRDefault="006E2FEB">
      <w:pPr>
        <w:pStyle w:val="ConsPlusNormal"/>
        <w:jc w:val="right"/>
      </w:pPr>
      <w:r>
        <w:t>от 31.12.2019 N 525-п</w:t>
      </w:r>
    </w:p>
    <w:p w:rsidR="006E2FEB" w:rsidRDefault="006E2FEB">
      <w:pPr>
        <w:pStyle w:val="ConsPlusNormal"/>
        <w:ind w:firstLine="540"/>
        <w:jc w:val="both"/>
      </w:pPr>
    </w:p>
    <w:p w:rsidR="006E2FEB" w:rsidRDefault="006E2FEB">
      <w:pPr>
        <w:pStyle w:val="ConsPlusTitle"/>
        <w:jc w:val="center"/>
      </w:pPr>
      <w:bookmarkStart w:id="0" w:name="P40"/>
      <w:bookmarkEnd w:id="0"/>
      <w:r>
        <w:t>ГОСУДАРСТВЕННАЯ ПРОГРАММА</w:t>
      </w:r>
    </w:p>
    <w:p w:rsidR="006E2FEB" w:rsidRDefault="006E2FEB">
      <w:pPr>
        <w:pStyle w:val="ConsPlusTitle"/>
        <w:jc w:val="center"/>
      </w:pPr>
      <w:r>
        <w:t>НОВОСИБИРСКОЙ ОБЛАСТИ "КОМПЛЕКСНОЕ РАЗВИТИЕ</w:t>
      </w:r>
    </w:p>
    <w:p w:rsidR="006E2FEB" w:rsidRDefault="006E2FEB">
      <w:pPr>
        <w:pStyle w:val="ConsPlusTitle"/>
        <w:jc w:val="center"/>
      </w:pPr>
      <w:r>
        <w:t>СЕЛЬСКИХ ТЕРРИТОРИЙ В НОВОСИБИРСКОЙ ОБЛАСТИ"</w:t>
      </w:r>
    </w:p>
    <w:p w:rsidR="006E2FEB" w:rsidRDefault="006E2F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2F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FEB" w:rsidRDefault="006E2F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FEB" w:rsidRDefault="006E2F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FEB" w:rsidRDefault="006E2FEB">
            <w:pPr>
              <w:pStyle w:val="ConsPlusNormal"/>
              <w:jc w:val="center"/>
            </w:pPr>
            <w:r>
              <w:rPr>
                <w:color w:val="392C69"/>
              </w:rPr>
              <w:t>Список изменяющих документов</w:t>
            </w:r>
          </w:p>
          <w:p w:rsidR="006E2FEB" w:rsidRDefault="006E2FEB">
            <w:pPr>
              <w:pStyle w:val="ConsPlusNormal"/>
              <w:jc w:val="center"/>
            </w:pPr>
            <w:r>
              <w:rPr>
                <w:color w:val="392C69"/>
              </w:rPr>
              <w:t>(в ред. постановлений Правительства Новосибирской области</w:t>
            </w:r>
          </w:p>
          <w:p w:rsidR="006E2FEB" w:rsidRDefault="006E2FEB">
            <w:pPr>
              <w:pStyle w:val="ConsPlusNormal"/>
              <w:jc w:val="center"/>
            </w:pPr>
            <w:r>
              <w:rPr>
                <w:color w:val="392C69"/>
              </w:rPr>
              <w:t xml:space="preserve">от 11.11.2020 </w:t>
            </w:r>
            <w:hyperlink r:id="rId26">
              <w:r>
                <w:rPr>
                  <w:color w:val="0000FF"/>
                </w:rPr>
                <w:t>N 475-п</w:t>
              </w:r>
            </w:hyperlink>
            <w:r>
              <w:rPr>
                <w:color w:val="392C69"/>
              </w:rPr>
              <w:t xml:space="preserve">, от 02.03.2021 </w:t>
            </w:r>
            <w:hyperlink r:id="rId27">
              <w:r>
                <w:rPr>
                  <w:color w:val="0000FF"/>
                </w:rPr>
                <w:t>N 55-п</w:t>
              </w:r>
            </w:hyperlink>
            <w:r>
              <w:rPr>
                <w:color w:val="392C69"/>
              </w:rPr>
              <w:t xml:space="preserve">, от 22.06.2021 </w:t>
            </w:r>
            <w:hyperlink r:id="rId28">
              <w:r>
                <w:rPr>
                  <w:color w:val="0000FF"/>
                </w:rPr>
                <w:t>N 227-п</w:t>
              </w:r>
            </w:hyperlink>
            <w:r>
              <w:rPr>
                <w:color w:val="392C69"/>
              </w:rPr>
              <w:t>,</w:t>
            </w:r>
          </w:p>
          <w:p w:rsidR="006E2FEB" w:rsidRDefault="006E2FEB">
            <w:pPr>
              <w:pStyle w:val="ConsPlusNormal"/>
              <w:jc w:val="center"/>
            </w:pPr>
            <w:r>
              <w:rPr>
                <w:color w:val="392C69"/>
              </w:rPr>
              <w:t xml:space="preserve">от 20.07.2021 </w:t>
            </w:r>
            <w:hyperlink r:id="rId29">
              <w:r>
                <w:rPr>
                  <w:color w:val="0000FF"/>
                </w:rPr>
                <w:t>N 279-п</w:t>
              </w:r>
            </w:hyperlink>
            <w:r>
              <w:rPr>
                <w:color w:val="392C69"/>
              </w:rPr>
              <w:t xml:space="preserve">, от 30.03.2022 </w:t>
            </w:r>
            <w:hyperlink r:id="rId30">
              <w:r>
                <w:rPr>
                  <w:color w:val="0000FF"/>
                </w:rPr>
                <w:t>N 139-п</w:t>
              </w:r>
            </w:hyperlink>
            <w:r>
              <w:rPr>
                <w:color w:val="392C69"/>
              </w:rPr>
              <w:t xml:space="preserve">, от 29.03.2023 </w:t>
            </w:r>
            <w:hyperlink r:id="rId31">
              <w:r>
                <w:rPr>
                  <w:color w:val="0000FF"/>
                </w:rPr>
                <w:t>N 132-п</w:t>
              </w:r>
            </w:hyperlink>
            <w:r>
              <w:rPr>
                <w:color w:val="392C69"/>
              </w:rPr>
              <w:t>,</w:t>
            </w:r>
          </w:p>
          <w:p w:rsidR="006E2FEB" w:rsidRDefault="006E2FEB">
            <w:pPr>
              <w:pStyle w:val="ConsPlusNormal"/>
              <w:jc w:val="center"/>
            </w:pPr>
            <w:r>
              <w:rPr>
                <w:color w:val="392C69"/>
              </w:rPr>
              <w:t xml:space="preserve">от 29.03.2024 </w:t>
            </w:r>
            <w:hyperlink r:id="rId32">
              <w:r>
                <w:rPr>
                  <w:color w:val="0000FF"/>
                </w:rPr>
                <w:t>N 148-п</w:t>
              </w:r>
            </w:hyperlink>
            <w:r>
              <w:rPr>
                <w:color w:val="392C69"/>
              </w:rPr>
              <w:t xml:space="preserve">, от 05.08.2024 </w:t>
            </w:r>
            <w:hyperlink r:id="rId33">
              <w:r>
                <w:rPr>
                  <w:color w:val="0000FF"/>
                </w:rPr>
                <w:t>N 356-п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2FEB" w:rsidRDefault="006E2FEB">
            <w:pPr>
              <w:pStyle w:val="ConsPlusNormal"/>
            </w:pPr>
          </w:p>
        </w:tc>
      </w:tr>
    </w:tbl>
    <w:p w:rsidR="006E2FEB" w:rsidRDefault="006E2FEB">
      <w:pPr>
        <w:pStyle w:val="ConsPlusNormal"/>
        <w:ind w:firstLine="540"/>
        <w:jc w:val="both"/>
      </w:pPr>
    </w:p>
    <w:p w:rsidR="006E2FEB" w:rsidRDefault="006E2FEB">
      <w:pPr>
        <w:pStyle w:val="ConsPlusTitle"/>
        <w:jc w:val="center"/>
        <w:outlineLvl w:val="1"/>
      </w:pPr>
      <w:r>
        <w:t>I. Стратегические приоритеты в сфере реализации</w:t>
      </w:r>
    </w:p>
    <w:p w:rsidR="006E2FEB" w:rsidRDefault="006E2FEB">
      <w:pPr>
        <w:pStyle w:val="ConsPlusTitle"/>
        <w:jc w:val="center"/>
      </w:pPr>
      <w:r>
        <w:t>государственной программы Новосибирской области "Комплексное</w:t>
      </w:r>
    </w:p>
    <w:p w:rsidR="006E2FEB" w:rsidRDefault="006E2FEB">
      <w:pPr>
        <w:pStyle w:val="ConsPlusTitle"/>
        <w:jc w:val="center"/>
      </w:pPr>
      <w:r>
        <w:t>развитие сельских территорий в Новосибирской области"</w:t>
      </w:r>
    </w:p>
    <w:p w:rsidR="006E2FEB" w:rsidRDefault="006E2FEB">
      <w:pPr>
        <w:pStyle w:val="ConsPlusNormal"/>
        <w:jc w:val="center"/>
      </w:pPr>
    </w:p>
    <w:p w:rsidR="006E2FEB" w:rsidRDefault="006E2FEB">
      <w:pPr>
        <w:pStyle w:val="ConsPlusNormal"/>
        <w:jc w:val="center"/>
      </w:pPr>
      <w:r>
        <w:t xml:space="preserve">(в ред. </w:t>
      </w:r>
      <w:hyperlink r:id="rId34">
        <w:r>
          <w:rPr>
            <w:color w:val="0000FF"/>
          </w:rPr>
          <w:t>постановления</w:t>
        </w:r>
      </w:hyperlink>
      <w:r>
        <w:t xml:space="preserve"> Правительства Новосибирской области</w:t>
      </w:r>
    </w:p>
    <w:p w:rsidR="006E2FEB" w:rsidRDefault="006E2FEB">
      <w:pPr>
        <w:pStyle w:val="ConsPlusNormal"/>
        <w:jc w:val="center"/>
      </w:pPr>
      <w:r>
        <w:t>от 29.03.2024 N 148-п)</w:t>
      </w:r>
    </w:p>
    <w:p w:rsidR="006E2FEB" w:rsidRDefault="006E2FEB">
      <w:pPr>
        <w:pStyle w:val="ConsPlusNormal"/>
        <w:ind w:firstLine="540"/>
        <w:jc w:val="both"/>
      </w:pPr>
    </w:p>
    <w:p w:rsidR="006E2FEB" w:rsidRDefault="006E2FEB">
      <w:pPr>
        <w:pStyle w:val="ConsPlusTitle"/>
        <w:jc w:val="center"/>
        <w:outlineLvl w:val="2"/>
      </w:pPr>
      <w:r>
        <w:t>1. Оценка текущего состояния сферы реализации</w:t>
      </w:r>
    </w:p>
    <w:p w:rsidR="006E2FEB" w:rsidRDefault="006E2FEB">
      <w:pPr>
        <w:pStyle w:val="ConsPlusTitle"/>
        <w:jc w:val="center"/>
      </w:pPr>
      <w:r>
        <w:t>государственной программы</w:t>
      </w:r>
    </w:p>
    <w:p w:rsidR="006E2FEB" w:rsidRDefault="006E2FEB">
      <w:pPr>
        <w:pStyle w:val="ConsPlusNormal"/>
        <w:ind w:firstLine="540"/>
        <w:jc w:val="both"/>
      </w:pPr>
    </w:p>
    <w:p w:rsidR="006E2FEB" w:rsidRDefault="006E2FEB">
      <w:pPr>
        <w:pStyle w:val="ConsPlusNormal"/>
        <w:ind w:firstLine="540"/>
        <w:jc w:val="both"/>
      </w:pPr>
      <w:r>
        <w:t>В состав сельских территорий Новосибирской области входят 30 муниципальных районов, 26 городских поселений, 427 сельских поселений, из них 1513 сельских населенных пунктов.</w:t>
      </w:r>
    </w:p>
    <w:p w:rsidR="006E2FEB" w:rsidRDefault="006E2FEB">
      <w:pPr>
        <w:pStyle w:val="ConsPlusNormal"/>
        <w:spacing w:before="220"/>
        <w:ind w:firstLine="540"/>
        <w:jc w:val="both"/>
      </w:pPr>
      <w:r>
        <w:t>Сельские территории Новосибирской области обладают мощным природным, демографическим, экономическим и историко-культурным потенциалом, который при более полном, рациональном и эффективном использовании может обеспечить устойчивое многоотраслевое развитие, высокий уровень качества жизни и благосостояния сельского населения.</w:t>
      </w:r>
    </w:p>
    <w:p w:rsidR="006E2FEB" w:rsidRDefault="006E2FEB">
      <w:pPr>
        <w:pStyle w:val="ConsPlusNormal"/>
        <w:spacing w:before="220"/>
        <w:ind w:firstLine="540"/>
        <w:jc w:val="both"/>
      </w:pPr>
      <w:r>
        <w:t>Численность сельского населения в регионе в 2023 году составила более 560 тыс. человек, или 20% от общей численности населения Новосибирской области.</w:t>
      </w:r>
    </w:p>
    <w:p w:rsidR="006E2FEB" w:rsidRDefault="006E2FEB">
      <w:pPr>
        <w:pStyle w:val="ConsPlusNormal"/>
        <w:spacing w:before="220"/>
        <w:ind w:firstLine="540"/>
        <w:jc w:val="both"/>
      </w:pPr>
      <w:r>
        <w:t>Важнейшим фактором, оказывающим воздействие на формирование предпочтения для проживания в сельской местности, является уровень комфортности среды проживания, развитие инфраструктуры и благоустройство жилищного фонда.</w:t>
      </w:r>
    </w:p>
    <w:p w:rsidR="006E2FEB" w:rsidRDefault="006E2FEB">
      <w:pPr>
        <w:pStyle w:val="ConsPlusNormal"/>
        <w:spacing w:before="220"/>
        <w:ind w:firstLine="540"/>
        <w:jc w:val="both"/>
      </w:pPr>
      <w:r>
        <w:t>За период 2020 - 2023 годов на сельских территориях построено более 14 тысяч квадратных метров жилья, в результате чего жилищные условия улучшили 207 семей.</w:t>
      </w:r>
    </w:p>
    <w:p w:rsidR="006E2FEB" w:rsidRDefault="006E2FEB">
      <w:pPr>
        <w:pStyle w:val="ConsPlusNormal"/>
        <w:spacing w:before="220"/>
        <w:ind w:firstLine="540"/>
        <w:jc w:val="both"/>
      </w:pPr>
      <w:r>
        <w:t>Введено в эксплуатацию более 74 километров газораспределительных сетей, более 100 километров водопроводных сетей и 15 километров линий электропередачи.</w:t>
      </w:r>
    </w:p>
    <w:p w:rsidR="006E2FEB" w:rsidRDefault="006E2FEB">
      <w:pPr>
        <w:pStyle w:val="ConsPlusNormal"/>
        <w:spacing w:before="220"/>
        <w:ind w:firstLine="540"/>
        <w:jc w:val="both"/>
      </w:pPr>
      <w:r>
        <w:lastRenderedPageBreak/>
        <w:t>Построено 7 спортивных сооружений, отремонтированы 24 объекта образования, культуры и спорта.</w:t>
      </w:r>
    </w:p>
    <w:p w:rsidR="006E2FEB" w:rsidRDefault="006E2FEB">
      <w:pPr>
        <w:pStyle w:val="ConsPlusNormal"/>
        <w:spacing w:before="220"/>
        <w:ind w:firstLine="540"/>
        <w:jc w:val="both"/>
      </w:pPr>
      <w:r>
        <w:t>Вместе с тем состояние инфраструктуры и имущественного комплекса, расположенного в сельской местности, значительно ниже городского уровня.</w:t>
      </w:r>
    </w:p>
    <w:p w:rsidR="006E2FEB" w:rsidRDefault="006E2FEB">
      <w:pPr>
        <w:pStyle w:val="ConsPlusNormal"/>
        <w:spacing w:before="220"/>
        <w:ind w:firstLine="540"/>
        <w:jc w:val="both"/>
      </w:pPr>
      <w:r>
        <w:t>Так, объекты образования, культуры и спорта имеют большой износ и в большинстве случаев находятся в предаварийном или аварийном состоянии.</w:t>
      </w:r>
    </w:p>
    <w:p w:rsidR="006E2FEB" w:rsidRDefault="006E2FEB">
      <w:pPr>
        <w:pStyle w:val="ConsPlusNormal"/>
        <w:spacing w:before="220"/>
        <w:ind w:firstLine="540"/>
        <w:jc w:val="both"/>
      </w:pPr>
      <w:r>
        <w:t>Малое количество автодорог общего пользования имеют твердое покрытие, что затрудняет транспортную доступность удаленных населенных пунктов (логистику), а также увеличивает время в пути до городов и районных центров Новосибирской области.</w:t>
      </w:r>
    </w:p>
    <w:p w:rsidR="006E2FEB" w:rsidRDefault="006E2FEB">
      <w:pPr>
        <w:pStyle w:val="ConsPlusNormal"/>
        <w:spacing w:before="220"/>
        <w:ind w:firstLine="540"/>
        <w:jc w:val="both"/>
      </w:pPr>
      <w:r>
        <w:t>Сеть медицинских организаций, оказывающих первичную медико-санитарную помощь сельскому населению, представлена 29 центральными районными больницами, 2 районными больницами и 769 фельдшерско-акушерскими пунктами (далее - ФАП), тем не менее обеспеченность первичной медико-санитарной помощью, в том числе врачебной, для населения сельских населенных пунктов остается на низком уровне.</w:t>
      </w:r>
    </w:p>
    <w:p w:rsidR="006E2FEB" w:rsidRDefault="006E2FEB">
      <w:pPr>
        <w:pStyle w:val="ConsPlusNormal"/>
        <w:spacing w:before="220"/>
        <w:ind w:firstLine="540"/>
        <w:jc w:val="both"/>
      </w:pPr>
      <w:r>
        <w:t>Следует отметить, что для подавляющей части сельских жителей ФАПы являются единственными доступными подразделениями медицинских организаций.</w:t>
      </w:r>
    </w:p>
    <w:p w:rsidR="006E2FEB" w:rsidRDefault="006E2FEB">
      <w:pPr>
        <w:pStyle w:val="ConsPlusNormal"/>
        <w:spacing w:before="220"/>
        <w:ind w:firstLine="540"/>
        <w:jc w:val="both"/>
      </w:pPr>
      <w:r>
        <w:t>Более 7 тысяч семей, проживающих в сельской местности, нуждаются в улучшении жилищных условий, а уровень благоустройства сельского жилищного фонда (оборудование централизованным водопроводом, центральным отоплением и горячим водоснабжением) почти в 4 раза ниже городского уровня. Данные факторы снижают привлекательность для квалифицированных специалистов, трудоустройство и проживание на сельских территориях.</w:t>
      </w:r>
    </w:p>
    <w:p w:rsidR="006E2FEB" w:rsidRDefault="006E2FEB">
      <w:pPr>
        <w:pStyle w:val="ConsPlusNormal"/>
        <w:spacing w:before="220"/>
        <w:ind w:firstLine="540"/>
        <w:jc w:val="both"/>
      </w:pPr>
      <w:r>
        <w:t>Таким образом, основными проблемами развития сельских территорий являются:</w:t>
      </w:r>
    </w:p>
    <w:p w:rsidR="006E2FEB" w:rsidRDefault="006E2FEB">
      <w:pPr>
        <w:pStyle w:val="ConsPlusNormal"/>
        <w:spacing w:before="220"/>
        <w:ind w:firstLine="540"/>
        <w:jc w:val="both"/>
      </w:pPr>
      <w:r>
        <w:t>низкий уровень обеспеченности жильем сельского населения;</w:t>
      </w:r>
    </w:p>
    <w:p w:rsidR="006E2FEB" w:rsidRDefault="006E2FEB">
      <w:pPr>
        <w:pStyle w:val="ConsPlusNormal"/>
        <w:spacing w:before="220"/>
        <w:ind w:firstLine="540"/>
        <w:jc w:val="both"/>
      </w:pPr>
      <w:r>
        <w:t>низкий уровень благоустройства жилищного фонда;</w:t>
      </w:r>
    </w:p>
    <w:p w:rsidR="006E2FEB" w:rsidRDefault="006E2FEB">
      <w:pPr>
        <w:pStyle w:val="ConsPlusNormal"/>
        <w:spacing w:before="220"/>
        <w:ind w:firstLine="540"/>
        <w:jc w:val="both"/>
      </w:pPr>
      <w:r>
        <w:t>низкий уровень развития инфраструктуры на сельских территориях;</w:t>
      </w:r>
    </w:p>
    <w:p w:rsidR="006E2FEB" w:rsidRDefault="006E2FEB">
      <w:pPr>
        <w:pStyle w:val="ConsPlusNormal"/>
        <w:spacing w:before="220"/>
        <w:ind w:firstLine="540"/>
        <w:jc w:val="both"/>
      </w:pPr>
      <w:r>
        <w:t>недостаточный уровень обеспеченности сельских районов автомобильными дорогами с твердым покрытием;</w:t>
      </w:r>
    </w:p>
    <w:p w:rsidR="006E2FEB" w:rsidRDefault="006E2FEB">
      <w:pPr>
        <w:pStyle w:val="ConsPlusNormal"/>
        <w:spacing w:before="220"/>
        <w:ind w:firstLine="540"/>
        <w:jc w:val="both"/>
      </w:pPr>
      <w:r>
        <w:t>недостаточное кадровое обеспечение сельских территорий.</w:t>
      </w:r>
    </w:p>
    <w:p w:rsidR="006E2FEB" w:rsidRDefault="006E2FEB">
      <w:pPr>
        <w:pStyle w:val="ConsPlusNormal"/>
        <w:spacing w:before="220"/>
        <w:ind w:firstLine="540"/>
        <w:jc w:val="both"/>
      </w:pPr>
      <w:r>
        <w:t>Для решения указанных проблем необходима реализация мер государственной поддержки по комплексному развитию сельских территорий в соответствии с приоритетами и целями государственной политики.</w:t>
      </w:r>
    </w:p>
    <w:p w:rsidR="006E2FEB" w:rsidRDefault="006E2FEB">
      <w:pPr>
        <w:pStyle w:val="ConsPlusNormal"/>
        <w:ind w:firstLine="540"/>
        <w:jc w:val="both"/>
      </w:pPr>
    </w:p>
    <w:p w:rsidR="006E2FEB" w:rsidRDefault="006E2FEB">
      <w:pPr>
        <w:pStyle w:val="ConsPlusTitle"/>
        <w:jc w:val="center"/>
        <w:outlineLvl w:val="2"/>
      </w:pPr>
      <w:r>
        <w:t>2. Приоритеты и цели государственной политики</w:t>
      </w:r>
    </w:p>
    <w:p w:rsidR="006E2FEB" w:rsidRDefault="006E2FEB">
      <w:pPr>
        <w:pStyle w:val="ConsPlusTitle"/>
        <w:jc w:val="center"/>
      </w:pPr>
      <w:r>
        <w:t>в сфере реализации государственной программы</w:t>
      </w:r>
    </w:p>
    <w:p w:rsidR="006E2FEB" w:rsidRDefault="006E2FEB">
      <w:pPr>
        <w:pStyle w:val="ConsPlusNormal"/>
        <w:ind w:firstLine="540"/>
        <w:jc w:val="both"/>
      </w:pPr>
    </w:p>
    <w:p w:rsidR="006E2FEB" w:rsidRDefault="006E2FEB">
      <w:pPr>
        <w:pStyle w:val="ConsPlusNormal"/>
        <w:ind w:firstLine="540"/>
        <w:jc w:val="both"/>
      </w:pPr>
      <w:r>
        <w:t>Стратегические приоритеты в сфере развития сельских территорий определены следующими документами:</w:t>
      </w:r>
    </w:p>
    <w:p w:rsidR="006E2FEB" w:rsidRDefault="006E2FEB">
      <w:pPr>
        <w:pStyle w:val="ConsPlusNormal"/>
        <w:spacing w:before="220"/>
        <w:ind w:firstLine="540"/>
        <w:jc w:val="both"/>
      </w:pPr>
      <w:hyperlink r:id="rId35">
        <w:r>
          <w:rPr>
            <w:color w:val="0000FF"/>
          </w:rPr>
          <w:t>Стратегией</w:t>
        </w:r>
      </w:hyperlink>
      <w: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02.02.2015 N 151-р "Об утверждении Стратегии устойчивого развития сельских территорий Российской Федерации на период до 2030 года";</w:t>
      </w:r>
    </w:p>
    <w:p w:rsidR="006E2FEB" w:rsidRDefault="006E2FEB">
      <w:pPr>
        <w:pStyle w:val="ConsPlusNormal"/>
        <w:spacing w:before="220"/>
        <w:ind w:firstLine="540"/>
        <w:jc w:val="both"/>
      </w:pPr>
      <w:hyperlink r:id="rId36">
        <w:r>
          <w:rPr>
            <w:color w:val="0000FF"/>
          </w:rPr>
          <w:t>Стратегией</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w:t>
      </w:r>
    </w:p>
    <w:p w:rsidR="006E2FEB" w:rsidRDefault="006E2FEB">
      <w:pPr>
        <w:pStyle w:val="ConsPlusNormal"/>
        <w:spacing w:before="220"/>
        <w:ind w:firstLine="540"/>
        <w:jc w:val="both"/>
      </w:pPr>
      <w:r>
        <w:t>Государственная политика в сфере развития сельских территорий в Новосибирской области будет осуществляться в соответствии со следующими основными приоритетами:</w:t>
      </w:r>
    </w:p>
    <w:p w:rsidR="006E2FEB" w:rsidRDefault="006E2FEB">
      <w:pPr>
        <w:pStyle w:val="ConsPlusNormal"/>
        <w:spacing w:before="220"/>
        <w:ind w:firstLine="540"/>
        <w:jc w:val="both"/>
      </w:pPr>
      <w:r>
        <w:t>создание возможностей для улучшения жилищных условий семей, проживающих на сельских территориях;</w:t>
      </w:r>
    </w:p>
    <w:p w:rsidR="006E2FEB" w:rsidRDefault="006E2FEB">
      <w:pPr>
        <w:pStyle w:val="ConsPlusNormal"/>
        <w:spacing w:before="220"/>
        <w:ind w:firstLine="540"/>
        <w:jc w:val="both"/>
      </w:pPr>
      <w:r>
        <w:t>поддержка сельхозтоваропроизводителей в обучении специалистов по ученическим договорам и привлечении студентов для прохождения производственной практики;</w:t>
      </w:r>
    </w:p>
    <w:p w:rsidR="006E2FEB" w:rsidRDefault="006E2FEB">
      <w:pPr>
        <w:pStyle w:val="ConsPlusNormal"/>
        <w:spacing w:before="220"/>
        <w:ind w:firstLine="540"/>
        <w:jc w:val="both"/>
      </w:pPr>
      <w:r>
        <w:t>повышение комфортности среды проживания граждан на сельских территориях.</w:t>
      </w:r>
    </w:p>
    <w:p w:rsidR="006E2FEB" w:rsidRDefault="006E2FEB">
      <w:pPr>
        <w:pStyle w:val="ConsPlusNormal"/>
        <w:spacing w:before="220"/>
        <w:ind w:firstLine="540"/>
        <w:jc w:val="both"/>
      </w:pPr>
      <w:r>
        <w:t>С учетом приоритетов государственной политики в сфере развития сельских территорий определены цели государственной программы Новосибирской области "Комплексное развитие сельских территорий в Новосибирской области" (далее - Программа):</w:t>
      </w:r>
    </w:p>
    <w:p w:rsidR="006E2FEB" w:rsidRDefault="006E2FEB">
      <w:pPr>
        <w:pStyle w:val="ConsPlusNormal"/>
        <w:spacing w:before="220"/>
        <w:ind w:firstLine="540"/>
        <w:jc w:val="both"/>
      </w:pPr>
      <w:r>
        <w:t>сохранение до конца 2030 года доли сельского населения в общей численности населения Новосибирской области на уровне 20,6 процента;</w:t>
      </w:r>
    </w:p>
    <w:p w:rsidR="006E2FEB" w:rsidRDefault="006E2FEB">
      <w:pPr>
        <w:pStyle w:val="ConsPlusNormal"/>
        <w:spacing w:before="220"/>
        <w:ind w:firstLine="540"/>
        <w:jc w:val="both"/>
      </w:pPr>
      <w:r>
        <w:t>достижение и сохранение к концу 2030 года соотношения среднемесячных располагаемых ресурсов сельского и городского домохозяйств в размере 72,47 процента;</w:t>
      </w:r>
    </w:p>
    <w:p w:rsidR="006E2FEB" w:rsidRDefault="006E2FEB">
      <w:pPr>
        <w:pStyle w:val="ConsPlusNormal"/>
        <w:spacing w:before="220"/>
        <w:ind w:firstLine="540"/>
        <w:jc w:val="both"/>
      </w:pPr>
      <w:r>
        <w:t>повышение и сохранение к концу 2030 года доли общей площади благоустроенных жилых помещений, расположенных на сельских территориях, до 21,5 процента.</w:t>
      </w:r>
    </w:p>
    <w:p w:rsidR="006E2FEB" w:rsidRDefault="006E2FEB">
      <w:pPr>
        <w:pStyle w:val="ConsPlusNormal"/>
        <w:ind w:firstLine="540"/>
        <w:jc w:val="both"/>
      </w:pPr>
    </w:p>
    <w:p w:rsidR="006E2FEB" w:rsidRDefault="006E2FEB">
      <w:pPr>
        <w:pStyle w:val="ConsPlusTitle"/>
        <w:jc w:val="center"/>
        <w:outlineLvl w:val="2"/>
      </w:pPr>
      <w:r>
        <w:t>3. Сведения о взаимосвязи со стратегическими приоритетами,</w:t>
      </w:r>
    </w:p>
    <w:p w:rsidR="006E2FEB" w:rsidRDefault="006E2FEB">
      <w:pPr>
        <w:pStyle w:val="ConsPlusTitle"/>
        <w:jc w:val="center"/>
      </w:pPr>
      <w:r>
        <w:t>целями и показателями государственных</w:t>
      </w:r>
    </w:p>
    <w:p w:rsidR="006E2FEB" w:rsidRDefault="006E2FEB">
      <w:pPr>
        <w:pStyle w:val="ConsPlusTitle"/>
        <w:jc w:val="center"/>
      </w:pPr>
      <w:r>
        <w:t>программ Российской Федерации</w:t>
      </w:r>
    </w:p>
    <w:p w:rsidR="006E2FEB" w:rsidRDefault="006E2FEB">
      <w:pPr>
        <w:pStyle w:val="ConsPlusNormal"/>
        <w:ind w:firstLine="540"/>
        <w:jc w:val="both"/>
      </w:pPr>
    </w:p>
    <w:p w:rsidR="006E2FEB" w:rsidRDefault="006E2FEB">
      <w:pPr>
        <w:pStyle w:val="ConsPlusNormal"/>
        <w:ind w:firstLine="540"/>
        <w:jc w:val="both"/>
      </w:pPr>
      <w:r>
        <w:t xml:space="preserve">Приоритеты государственной политики в сфере развития сельских территорий соответствуют приоритетам, определенным государственной </w:t>
      </w:r>
      <w:hyperlink r:id="rId37">
        <w:r>
          <w:rPr>
            <w:color w:val="0000FF"/>
          </w:rPr>
          <w:t>программой</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Программа Российской Федерации).</w:t>
      </w:r>
    </w:p>
    <w:p w:rsidR="006E2FEB" w:rsidRDefault="006E2FEB">
      <w:pPr>
        <w:pStyle w:val="ConsPlusNormal"/>
        <w:spacing w:before="220"/>
        <w:ind w:firstLine="540"/>
        <w:jc w:val="both"/>
      </w:pPr>
      <w:r>
        <w:t>Реализация Программы направлена на достижение следующих целей Программы Российской Федерации:</w:t>
      </w:r>
    </w:p>
    <w:p w:rsidR="006E2FEB" w:rsidRDefault="006E2FEB">
      <w:pPr>
        <w:pStyle w:val="ConsPlusNormal"/>
        <w:spacing w:before="220"/>
        <w:ind w:firstLine="540"/>
        <w:jc w:val="both"/>
      </w:pPr>
      <w:r>
        <w:t>увеличение доли сельского населения в общей численности населения Российской Федерации не менее 25 процентов;</w:t>
      </w:r>
    </w:p>
    <w:p w:rsidR="006E2FEB" w:rsidRDefault="006E2FEB">
      <w:pPr>
        <w:pStyle w:val="ConsPlusNormal"/>
        <w:spacing w:before="220"/>
        <w:ind w:firstLine="540"/>
        <w:jc w:val="both"/>
      </w:pPr>
      <w:r>
        <w:t>достижение соотношения среднемесячных располагаемых ресурсов сельского и городского домохозяйств должно возрасти до 70 процентов;</w:t>
      </w:r>
    </w:p>
    <w:p w:rsidR="006E2FEB" w:rsidRDefault="006E2FEB">
      <w:pPr>
        <w:pStyle w:val="ConsPlusNormal"/>
        <w:spacing w:before="220"/>
        <w:ind w:firstLine="540"/>
        <w:jc w:val="both"/>
      </w:pPr>
      <w:r>
        <w:t>достижение доли общей площади благоустроенных жилых помещений в сельских населенных пунктах не менее 54 процентов.</w:t>
      </w:r>
    </w:p>
    <w:p w:rsidR="006E2FEB" w:rsidRDefault="006E2FEB">
      <w:pPr>
        <w:pStyle w:val="ConsPlusNormal"/>
        <w:spacing w:before="220"/>
        <w:ind w:firstLine="540"/>
        <w:jc w:val="both"/>
      </w:pPr>
      <w:r>
        <w:t>Мероприятия и показатели Программы и Программы Российской Федерации взаимосвязаны и оказывают влияние на достижение национальных целей развития Российской Федерации:</w:t>
      </w:r>
    </w:p>
    <w:p w:rsidR="006E2FEB" w:rsidRDefault="006E2FEB">
      <w:pPr>
        <w:pStyle w:val="ConsPlusNormal"/>
        <w:spacing w:before="220"/>
        <w:ind w:firstLine="540"/>
        <w:jc w:val="both"/>
      </w:pPr>
      <w:r>
        <w:t>"Достойный, эффективный труд и успешное предпринимательство";</w:t>
      </w:r>
    </w:p>
    <w:p w:rsidR="006E2FEB" w:rsidRDefault="006E2FEB">
      <w:pPr>
        <w:pStyle w:val="ConsPlusNormal"/>
        <w:spacing w:before="220"/>
        <w:ind w:firstLine="540"/>
        <w:jc w:val="both"/>
      </w:pPr>
      <w:r>
        <w:lastRenderedPageBreak/>
        <w:t>"Комфортная и безопасная среда для жизни".</w:t>
      </w:r>
    </w:p>
    <w:p w:rsidR="006E2FEB" w:rsidRDefault="006E2FEB">
      <w:pPr>
        <w:pStyle w:val="ConsPlusNormal"/>
        <w:ind w:firstLine="540"/>
        <w:jc w:val="both"/>
      </w:pPr>
    </w:p>
    <w:p w:rsidR="006E2FEB" w:rsidRDefault="006E2FEB">
      <w:pPr>
        <w:pStyle w:val="ConsPlusTitle"/>
        <w:jc w:val="center"/>
        <w:outlineLvl w:val="2"/>
      </w:pPr>
      <w:r>
        <w:t>4. Задачи (направления) государственной программы,</w:t>
      </w:r>
    </w:p>
    <w:p w:rsidR="006E2FEB" w:rsidRDefault="006E2FEB">
      <w:pPr>
        <w:pStyle w:val="ConsPlusTitle"/>
        <w:jc w:val="center"/>
      </w:pPr>
      <w:r>
        <w:t>способы их эффективного решения</w:t>
      </w:r>
    </w:p>
    <w:p w:rsidR="006E2FEB" w:rsidRDefault="006E2FEB">
      <w:pPr>
        <w:pStyle w:val="ConsPlusNormal"/>
        <w:ind w:firstLine="540"/>
        <w:jc w:val="both"/>
      </w:pPr>
    </w:p>
    <w:p w:rsidR="006E2FEB" w:rsidRDefault="006E2FEB">
      <w:pPr>
        <w:pStyle w:val="ConsPlusNormal"/>
        <w:ind w:firstLine="540"/>
        <w:jc w:val="both"/>
      </w:pPr>
      <w:r>
        <w:t>Для достижения целей Программы определены следующие задачи (направления):</w:t>
      </w:r>
    </w:p>
    <w:p w:rsidR="006E2FEB" w:rsidRDefault="006E2FEB">
      <w:pPr>
        <w:pStyle w:val="ConsPlusNormal"/>
        <w:spacing w:before="220"/>
        <w:ind w:firstLine="540"/>
        <w:jc w:val="both"/>
      </w:pPr>
      <w:r>
        <w:t>1. Создание условий для обеспечения доступным и комфортным жильем сельского населения.</w:t>
      </w:r>
    </w:p>
    <w:p w:rsidR="006E2FEB" w:rsidRDefault="006E2FEB">
      <w:pPr>
        <w:pStyle w:val="ConsPlusNormal"/>
        <w:spacing w:before="220"/>
        <w:ind w:firstLine="540"/>
        <w:jc w:val="both"/>
      </w:pPr>
      <w:r>
        <w:t>Решение задачи (направления) будет осуществлено путем:</w:t>
      </w:r>
    </w:p>
    <w:p w:rsidR="006E2FEB" w:rsidRDefault="006E2FEB">
      <w:pPr>
        <w:pStyle w:val="ConsPlusNormal"/>
        <w:spacing w:before="220"/>
        <w:ind w:firstLine="540"/>
        <w:jc w:val="both"/>
      </w:pPr>
      <w:r>
        <w:t>создания возможностей для улучшения жилищных условий семей, проживающих на сельских территориях.</w:t>
      </w:r>
    </w:p>
    <w:p w:rsidR="006E2FEB" w:rsidRDefault="006E2FEB">
      <w:pPr>
        <w:pStyle w:val="ConsPlusNormal"/>
        <w:spacing w:before="220"/>
        <w:ind w:firstLine="540"/>
        <w:jc w:val="both"/>
      </w:pPr>
      <w:r>
        <w:t>2. Кадровое обеспечение сельских территорий.</w:t>
      </w:r>
    </w:p>
    <w:p w:rsidR="006E2FEB" w:rsidRDefault="006E2FEB">
      <w:pPr>
        <w:pStyle w:val="ConsPlusNormal"/>
        <w:spacing w:before="220"/>
        <w:ind w:firstLine="540"/>
        <w:jc w:val="both"/>
      </w:pPr>
      <w:r>
        <w:t>Решение задачи (направления) будет осуществлено путем:</w:t>
      </w:r>
    </w:p>
    <w:p w:rsidR="006E2FEB" w:rsidRDefault="006E2FEB">
      <w:pPr>
        <w:pStyle w:val="ConsPlusNormal"/>
        <w:spacing w:before="220"/>
        <w:ind w:firstLine="540"/>
        <w:jc w:val="both"/>
      </w:pPr>
      <w:r>
        <w:t>поддержки сельхозтоваропроизводителей в обучении специалистов по ученическим договорам и привлечении студентов для прохождения производственной практики.</w:t>
      </w:r>
    </w:p>
    <w:p w:rsidR="006E2FEB" w:rsidRDefault="006E2FEB">
      <w:pPr>
        <w:pStyle w:val="ConsPlusNormal"/>
        <w:spacing w:before="220"/>
        <w:ind w:firstLine="540"/>
        <w:jc w:val="both"/>
      </w:pPr>
      <w:r>
        <w:t>3. Создание и развитие инфраструктуры на сельских территориях.</w:t>
      </w:r>
    </w:p>
    <w:p w:rsidR="006E2FEB" w:rsidRDefault="006E2FEB">
      <w:pPr>
        <w:pStyle w:val="ConsPlusNormal"/>
        <w:spacing w:before="220"/>
        <w:ind w:firstLine="540"/>
        <w:jc w:val="both"/>
      </w:pPr>
      <w:r>
        <w:t>Решение задачи (направления) будет осуществлено путем:</w:t>
      </w:r>
    </w:p>
    <w:p w:rsidR="006E2FEB" w:rsidRDefault="006E2FEB">
      <w:pPr>
        <w:pStyle w:val="ConsPlusNormal"/>
        <w:spacing w:before="220"/>
        <w:ind w:firstLine="540"/>
        <w:jc w:val="both"/>
      </w:pPr>
      <w:r>
        <w:t>повышения комфортности среды проживания граждан на сельских территориях.</w:t>
      </w:r>
    </w:p>
    <w:p w:rsidR="006E2FEB" w:rsidRDefault="006E2FEB">
      <w:pPr>
        <w:pStyle w:val="ConsPlusNormal"/>
        <w:ind w:firstLine="540"/>
        <w:jc w:val="both"/>
      </w:pPr>
    </w:p>
    <w:p w:rsidR="006E2FEB" w:rsidRDefault="006E2FEB">
      <w:pPr>
        <w:pStyle w:val="ConsPlusTitle"/>
        <w:jc w:val="center"/>
        <w:outlineLvl w:val="1"/>
      </w:pPr>
      <w:r>
        <w:t>II. Обоснование необходимости реализации</w:t>
      </w:r>
    </w:p>
    <w:p w:rsidR="006E2FEB" w:rsidRDefault="006E2FEB">
      <w:pPr>
        <w:pStyle w:val="ConsPlusTitle"/>
        <w:jc w:val="center"/>
      </w:pPr>
      <w:r>
        <w:t>государственной программы</w:t>
      </w:r>
    </w:p>
    <w:p w:rsidR="006E2FEB" w:rsidRDefault="006E2FEB">
      <w:pPr>
        <w:pStyle w:val="ConsPlusNormal"/>
        <w:ind w:firstLine="540"/>
        <w:jc w:val="both"/>
      </w:pPr>
    </w:p>
    <w:p w:rsidR="006E2FEB" w:rsidRDefault="006E2FEB">
      <w:pPr>
        <w:pStyle w:val="ConsPlusNormal"/>
        <w:ind w:firstLine="540"/>
        <w:jc w:val="both"/>
      </w:pPr>
      <w:r>
        <w:t xml:space="preserve">Утратил силу. - </w:t>
      </w:r>
      <w:hyperlink r:id="rId38">
        <w:r>
          <w:rPr>
            <w:color w:val="0000FF"/>
          </w:rPr>
          <w:t>Постановление</w:t>
        </w:r>
      </w:hyperlink>
      <w:r>
        <w:t xml:space="preserve"> Правительства Новосибирской области от 29.03.2024 N 148-п.</w:t>
      </w:r>
    </w:p>
    <w:p w:rsidR="006E2FEB" w:rsidRDefault="006E2FEB">
      <w:pPr>
        <w:pStyle w:val="ConsPlusNormal"/>
        <w:ind w:firstLine="540"/>
        <w:jc w:val="both"/>
      </w:pPr>
    </w:p>
    <w:p w:rsidR="006E2FEB" w:rsidRDefault="006E2FEB">
      <w:pPr>
        <w:pStyle w:val="ConsPlusTitle"/>
        <w:jc w:val="center"/>
        <w:outlineLvl w:val="1"/>
      </w:pPr>
      <w:r>
        <w:t>III. Цели и задачи, важнейшие целевые</w:t>
      </w:r>
    </w:p>
    <w:p w:rsidR="006E2FEB" w:rsidRDefault="006E2FEB">
      <w:pPr>
        <w:pStyle w:val="ConsPlusTitle"/>
        <w:jc w:val="center"/>
      </w:pPr>
      <w:r>
        <w:t>индикаторы государственной программы</w:t>
      </w:r>
    </w:p>
    <w:p w:rsidR="006E2FEB" w:rsidRDefault="006E2FEB">
      <w:pPr>
        <w:pStyle w:val="ConsPlusNormal"/>
        <w:ind w:firstLine="540"/>
        <w:jc w:val="both"/>
      </w:pPr>
    </w:p>
    <w:p w:rsidR="006E2FEB" w:rsidRDefault="006E2FEB">
      <w:pPr>
        <w:pStyle w:val="ConsPlusNormal"/>
        <w:ind w:firstLine="540"/>
        <w:jc w:val="both"/>
      </w:pPr>
      <w:r>
        <w:t xml:space="preserve">Утратил силу. - </w:t>
      </w:r>
      <w:hyperlink r:id="rId39">
        <w:r>
          <w:rPr>
            <w:color w:val="0000FF"/>
          </w:rPr>
          <w:t>Постановление</w:t>
        </w:r>
      </w:hyperlink>
      <w:r>
        <w:t xml:space="preserve"> Правительства Новосибирской области от 29.03.2023 N 132-п.</w:t>
      </w:r>
    </w:p>
    <w:p w:rsidR="006E2FEB" w:rsidRDefault="006E2FEB">
      <w:pPr>
        <w:pStyle w:val="ConsPlusNormal"/>
        <w:ind w:firstLine="540"/>
        <w:jc w:val="both"/>
      </w:pPr>
    </w:p>
    <w:p w:rsidR="006E2FEB" w:rsidRDefault="006E2FEB">
      <w:pPr>
        <w:pStyle w:val="ConsPlusTitle"/>
        <w:jc w:val="center"/>
        <w:outlineLvl w:val="1"/>
      </w:pPr>
      <w:r>
        <w:t>IV. Система основных мероприятий государственной программы</w:t>
      </w:r>
    </w:p>
    <w:p w:rsidR="006E2FEB" w:rsidRDefault="006E2FEB">
      <w:pPr>
        <w:pStyle w:val="ConsPlusNormal"/>
        <w:ind w:firstLine="540"/>
        <w:jc w:val="both"/>
      </w:pPr>
    </w:p>
    <w:p w:rsidR="006E2FEB" w:rsidRDefault="006E2FEB">
      <w:pPr>
        <w:pStyle w:val="ConsPlusNormal"/>
        <w:ind w:firstLine="540"/>
        <w:jc w:val="both"/>
      </w:pPr>
      <w:r>
        <w:t xml:space="preserve">Утратил силу. - </w:t>
      </w:r>
      <w:hyperlink r:id="rId40">
        <w:r>
          <w:rPr>
            <w:color w:val="0000FF"/>
          </w:rPr>
          <w:t>Постановление</w:t>
        </w:r>
      </w:hyperlink>
      <w:r>
        <w:t xml:space="preserve"> Правительства Новосибирской области от 29.03.2024 N 148-п.</w:t>
      </w:r>
    </w:p>
    <w:p w:rsidR="006E2FEB" w:rsidRDefault="006E2FEB">
      <w:pPr>
        <w:pStyle w:val="ConsPlusNormal"/>
        <w:ind w:firstLine="540"/>
        <w:jc w:val="both"/>
      </w:pPr>
    </w:p>
    <w:p w:rsidR="006E2FEB" w:rsidRDefault="006E2FEB">
      <w:pPr>
        <w:pStyle w:val="ConsPlusTitle"/>
        <w:jc w:val="center"/>
        <w:outlineLvl w:val="1"/>
      </w:pPr>
      <w:r>
        <w:t>V. Механизм реализации и система</w:t>
      </w:r>
    </w:p>
    <w:p w:rsidR="006E2FEB" w:rsidRDefault="006E2FEB">
      <w:pPr>
        <w:pStyle w:val="ConsPlusTitle"/>
        <w:jc w:val="center"/>
      </w:pPr>
      <w:r>
        <w:t>управления государственной программы</w:t>
      </w:r>
    </w:p>
    <w:p w:rsidR="006E2FEB" w:rsidRDefault="006E2FEB">
      <w:pPr>
        <w:pStyle w:val="ConsPlusNormal"/>
        <w:ind w:firstLine="540"/>
        <w:jc w:val="both"/>
      </w:pPr>
    </w:p>
    <w:p w:rsidR="006E2FEB" w:rsidRDefault="006E2FEB">
      <w:pPr>
        <w:pStyle w:val="ConsPlusNormal"/>
        <w:ind w:firstLine="540"/>
        <w:jc w:val="both"/>
      </w:pPr>
      <w:r>
        <w:t xml:space="preserve">Утратил силу. - </w:t>
      </w:r>
      <w:hyperlink r:id="rId41">
        <w:r>
          <w:rPr>
            <w:color w:val="0000FF"/>
          </w:rPr>
          <w:t>Постановление</w:t>
        </w:r>
      </w:hyperlink>
      <w:r>
        <w:t xml:space="preserve"> Правительства Новосибирской области от 29.03.2023 N 132-п.</w:t>
      </w:r>
    </w:p>
    <w:p w:rsidR="006E2FEB" w:rsidRDefault="006E2FEB">
      <w:pPr>
        <w:pStyle w:val="ConsPlusNormal"/>
        <w:ind w:firstLine="540"/>
        <w:jc w:val="both"/>
      </w:pPr>
    </w:p>
    <w:p w:rsidR="006E2FEB" w:rsidRDefault="006E2FEB">
      <w:pPr>
        <w:pStyle w:val="ConsPlusTitle"/>
        <w:jc w:val="center"/>
        <w:outlineLvl w:val="1"/>
      </w:pPr>
      <w:r>
        <w:t>VI. Ресурсное обеспечение государственной программы</w:t>
      </w:r>
    </w:p>
    <w:p w:rsidR="006E2FEB" w:rsidRDefault="006E2FEB">
      <w:pPr>
        <w:pStyle w:val="ConsPlusNormal"/>
        <w:ind w:firstLine="540"/>
        <w:jc w:val="both"/>
      </w:pPr>
    </w:p>
    <w:p w:rsidR="006E2FEB" w:rsidRDefault="006E2FEB">
      <w:pPr>
        <w:pStyle w:val="ConsPlusNormal"/>
        <w:ind w:firstLine="540"/>
        <w:jc w:val="both"/>
      </w:pPr>
      <w:r>
        <w:t xml:space="preserve">Утратил силу. - </w:t>
      </w:r>
      <w:hyperlink r:id="rId42">
        <w:r>
          <w:rPr>
            <w:color w:val="0000FF"/>
          </w:rPr>
          <w:t>Постановление</w:t>
        </w:r>
      </w:hyperlink>
      <w:r>
        <w:t xml:space="preserve"> Правительства Новосибирской области от 29.03.2023 N 132-п.</w:t>
      </w:r>
    </w:p>
    <w:p w:rsidR="006E2FEB" w:rsidRDefault="006E2FEB">
      <w:pPr>
        <w:pStyle w:val="ConsPlusNormal"/>
        <w:ind w:firstLine="540"/>
        <w:jc w:val="both"/>
      </w:pPr>
    </w:p>
    <w:p w:rsidR="006E2FEB" w:rsidRDefault="006E2FEB">
      <w:pPr>
        <w:pStyle w:val="ConsPlusTitle"/>
        <w:jc w:val="center"/>
        <w:outlineLvl w:val="1"/>
      </w:pPr>
      <w:r>
        <w:t>VII. Ожидаемые результаты реализации</w:t>
      </w:r>
    </w:p>
    <w:p w:rsidR="006E2FEB" w:rsidRDefault="006E2FEB">
      <w:pPr>
        <w:pStyle w:val="ConsPlusTitle"/>
        <w:jc w:val="center"/>
      </w:pPr>
      <w:r>
        <w:t>государственной программы</w:t>
      </w:r>
    </w:p>
    <w:p w:rsidR="006E2FEB" w:rsidRDefault="006E2FEB">
      <w:pPr>
        <w:pStyle w:val="ConsPlusNormal"/>
        <w:ind w:firstLine="540"/>
        <w:jc w:val="both"/>
      </w:pPr>
    </w:p>
    <w:p w:rsidR="006E2FEB" w:rsidRDefault="006E2FEB">
      <w:pPr>
        <w:pStyle w:val="ConsPlusNormal"/>
        <w:ind w:firstLine="540"/>
        <w:jc w:val="both"/>
      </w:pPr>
      <w:r>
        <w:t xml:space="preserve">Утратил силу. - </w:t>
      </w:r>
      <w:hyperlink r:id="rId43">
        <w:r>
          <w:rPr>
            <w:color w:val="0000FF"/>
          </w:rPr>
          <w:t>Постановление</w:t>
        </w:r>
      </w:hyperlink>
      <w:r>
        <w:t xml:space="preserve"> Правительства Новосибирской области от 29.03.2023 N 132-п.</w:t>
      </w: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jc w:val="right"/>
        <w:outlineLvl w:val="1"/>
      </w:pPr>
      <w:r>
        <w:t>Приложение N 1</w:t>
      </w:r>
    </w:p>
    <w:p w:rsidR="006E2FEB" w:rsidRDefault="006E2FEB">
      <w:pPr>
        <w:pStyle w:val="ConsPlusNormal"/>
        <w:jc w:val="right"/>
      </w:pPr>
      <w:r>
        <w:t>к государственной программе</w:t>
      </w:r>
    </w:p>
    <w:p w:rsidR="006E2FEB" w:rsidRDefault="006E2FEB">
      <w:pPr>
        <w:pStyle w:val="ConsPlusNormal"/>
        <w:jc w:val="right"/>
      </w:pPr>
      <w:r>
        <w:t>Новосибирской области "Комплексное</w:t>
      </w:r>
    </w:p>
    <w:p w:rsidR="006E2FEB" w:rsidRDefault="006E2FEB">
      <w:pPr>
        <w:pStyle w:val="ConsPlusNormal"/>
        <w:jc w:val="right"/>
      </w:pPr>
      <w:r>
        <w:t>развитие сельских территорий</w:t>
      </w:r>
    </w:p>
    <w:p w:rsidR="006E2FEB" w:rsidRDefault="006E2FEB">
      <w:pPr>
        <w:pStyle w:val="ConsPlusNormal"/>
        <w:jc w:val="right"/>
      </w:pPr>
      <w:r>
        <w:t>в Новосибирской области"</w:t>
      </w:r>
    </w:p>
    <w:p w:rsidR="006E2FEB" w:rsidRDefault="006E2FEB">
      <w:pPr>
        <w:pStyle w:val="ConsPlusNormal"/>
        <w:ind w:firstLine="540"/>
        <w:jc w:val="both"/>
      </w:pPr>
    </w:p>
    <w:p w:rsidR="006E2FEB" w:rsidRDefault="006E2FEB">
      <w:pPr>
        <w:pStyle w:val="ConsPlusTitle"/>
        <w:jc w:val="center"/>
      </w:pPr>
      <w:r>
        <w:t>ЦЕЛИ, ЗАДАЧИ И ЦЕЛЕВЫЕ ИНДИКАТОРЫ</w:t>
      </w:r>
    </w:p>
    <w:p w:rsidR="006E2FEB" w:rsidRDefault="006E2FEB">
      <w:pPr>
        <w:pStyle w:val="ConsPlusTitle"/>
        <w:jc w:val="center"/>
      </w:pPr>
      <w:r>
        <w:t>государственной программы Новосибирской области "Комплексное</w:t>
      </w:r>
    </w:p>
    <w:p w:rsidR="006E2FEB" w:rsidRDefault="006E2FEB">
      <w:pPr>
        <w:pStyle w:val="ConsPlusTitle"/>
        <w:jc w:val="center"/>
      </w:pPr>
      <w:r>
        <w:t>развитие сельских территорий в Новосибирской области"</w:t>
      </w:r>
    </w:p>
    <w:p w:rsidR="006E2FEB" w:rsidRDefault="006E2FEB">
      <w:pPr>
        <w:pStyle w:val="ConsPlusNormal"/>
        <w:ind w:firstLine="540"/>
        <w:jc w:val="both"/>
      </w:pPr>
    </w:p>
    <w:p w:rsidR="006E2FEB" w:rsidRDefault="006E2FEB">
      <w:pPr>
        <w:pStyle w:val="ConsPlusNormal"/>
        <w:ind w:firstLine="540"/>
        <w:jc w:val="both"/>
      </w:pPr>
      <w:r>
        <w:t xml:space="preserve">Утратило силу с 1 июня 2024 года. - </w:t>
      </w:r>
      <w:hyperlink r:id="rId44">
        <w:r>
          <w:rPr>
            <w:color w:val="0000FF"/>
          </w:rPr>
          <w:t>Постановление</w:t>
        </w:r>
      </w:hyperlink>
      <w:r>
        <w:t xml:space="preserve"> Правительства Новосибирской области от 29.03.2024 N 148-п.</w:t>
      </w: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2F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FEB" w:rsidRDefault="006E2F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FEB" w:rsidRDefault="006E2F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FEB" w:rsidRDefault="006E2FEB">
            <w:pPr>
              <w:pStyle w:val="ConsPlusNormal"/>
              <w:jc w:val="both"/>
            </w:pPr>
            <w:r>
              <w:rPr>
                <w:color w:val="392C69"/>
              </w:rPr>
              <w:t>КонсультантПлюс: примечание.</w:t>
            </w:r>
          </w:p>
          <w:p w:rsidR="006E2FEB" w:rsidRDefault="006E2FEB">
            <w:pPr>
              <w:pStyle w:val="ConsPlusNormal"/>
              <w:jc w:val="both"/>
            </w:pPr>
            <w:r>
              <w:rPr>
                <w:color w:val="392C69"/>
              </w:rPr>
              <w:t xml:space="preserve">Нумерация приложений дана в соответствии с изменениями, внесенными </w:t>
            </w:r>
            <w:hyperlink r:id="rId45">
              <w:r>
                <w:rPr>
                  <w:color w:val="0000FF"/>
                </w:rPr>
                <w:t>постановлением</w:t>
              </w:r>
            </w:hyperlink>
            <w:r>
              <w:rPr>
                <w:color w:val="392C69"/>
              </w:rPr>
              <w:t xml:space="preserve"> Правительства Новосибирской области от 29.03.2024 N 148-п.</w:t>
            </w:r>
          </w:p>
        </w:tc>
        <w:tc>
          <w:tcPr>
            <w:tcW w:w="113" w:type="dxa"/>
            <w:tcBorders>
              <w:top w:val="nil"/>
              <w:left w:val="nil"/>
              <w:bottom w:val="nil"/>
              <w:right w:val="nil"/>
            </w:tcBorders>
            <w:shd w:val="clear" w:color="auto" w:fill="F4F3F8"/>
            <w:tcMar>
              <w:top w:w="0" w:type="dxa"/>
              <w:left w:w="0" w:type="dxa"/>
              <w:bottom w:w="0" w:type="dxa"/>
              <w:right w:w="0" w:type="dxa"/>
            </w:tcMar>
          </w:tcPr>
          <w:p w:rsidR="006E2FEB" w:rsidRDefault="006E2FEB">
            <w:pPr>
              <w:pStyle w:val="ConsPlusNormal"/>
            </w:pPr>
          </w:p>
        </w:tc>
      </w:tr>
    </w:tbl>
    <w:p w:rsidR="006E2FEB" w:rsidRDefault="006E2FEB">
      <w:pPr>
        <w:pStyle w:val="ConsPlusNormal"/>
        <w:spacing w:before="280"/>
        <w:jc w:val="right"/>
        <w:outlineLvl w:val="1"/>
      </w:pPr>
      <w:r>
        <w:t>Приложение N 2.1</w:t>
      </w:r>
    </w:p>
    <w:p w:rsidR="006E2FEB" w:rsidRDefault="006E2FEB">
      <w:pPr>
        <w:pStyle w:val="ConsPlusNormal"/>
        <w:jc w:val="right"/>
      </w:pPr>
      <w:r>
        <w:t>к государственной программе</w:t>
      </w:r>
    </w:p>
    <w:p w:rsidR="006E2FEB" w:rsidRDefault="006E2FEB">
      <w:pPr>
        <w:pStyle w:val="ConsPlusNormal"/>
        <w:jc w:val="right"/>
      </w:pPr>
      <w:r>
        <w:t>Новосибирской области "Комплексное</w:t>
      </w:r>
    </w:p>
    <w:p w:rsidR="006E2FEB" w:rsidRDefault="006E2FEB">
      <w:pPr>
        <w:pStyle w:val="ConsPlusNormal"/>
        <w:jc w:val="right"/>
      </w:pPr>
      <w:r>
        <w:t>развитие сельских территорий</w:t>
      </w:r>
    </w:p>
    <w:p w:rsidR="006E2FEB" w:rsidRDefault="006E2FEB">
      <w:pPr>
        <w:pStyle w:val="ConsPlusNormal"/>
        <w:jc w:val="right"/>
      </w:pPr>
      <w:r>
        <w:t>в Новосибирской области"</w:t>
      </w:r>
    </w:p>
    <w:p w:rsidR="006E2FEB" w:rsidRDefault="006E2FEB">
      <w:pPr>
        <w:pStyle w:val="ConsPlusNormal"/>
        <w:ind w:firstLine="540"/>
        <w:jc w:val="both"/>
      </w:pPr>
    </w:p>
    <w:p w:rsidR="006E2FEB" w:rsidRDefault="006E2FEB">
      <w:pPr>
        <w:pStyle w:val="ConsPlusTitle"/>
        <w:jc w:val="center"/>
      </w:pPr>
      <w:r>
        <w:t>ОСНОВНЫЕ МЕРОПРИЯТИЯ</w:t>
      </w:r>
    </w:p>
    <w:p w:rsidR="006E2FEB" w:rsidRDefault="006E2FEB">
      <w:pPr>
        <w:pStyle w:val="ConsPlusTitle"/>
        <w:jc w:val="center"/>
      </w:pPr>
      <w:r>
        <w:t>государственной программы Новосибирской области "Комплексное</w:t>
      </w:r>
    </w:p>
    <w:p w:rsidR="006E2FEB" w:rsidRDefault="006E2FEB">
      <w:pPr>
        <w:pStyle w:val="ConsPlusTitle"/>
        <w:jc w:val="center"/>
      </w:pPr>
      <w:r>
        <w:t>развитие сельских территорий в Новосибирской области"</w:t>
      </w:r>
    </w:p>
    <w:p w:rsidR="006E2FEB" w:rsidRDefault="006E2FEB">
      <w:pPr>
        <w:pStyle w:val="ConsPlusNormal"/>
        <w:ind w:firstLine="540"/>
        <w:jc w:val="both"/>
      </w:pPr>
    </w:p>
    <w:p w:rsidR="006E2FEB" w:rsidRDefault="006E2FEB">
      <w:pPr>
        <w:pStyle w:val="ConsPlusNormal"/>
        <w:ind w:firstLine="540"/>
        <w:jc w:val="both"/>
      </w:pPr>
      <w:r>
        <w:t xml:space="preserve">Утратило силу с 1 июня 2024 года. - </w:t>
      </w:r>
      <w:hyperlink r:id="rId46">
        <w:r>
          <w:rPr>
            <w:color w:val="0000FF"/>
          </w:rPr>
          <w:t>Постановление</w:t>
        </w:r>
      </w:hyperlink>
      <w:r>
        <w:t xml:space="preserve"> Правительства Новосибирской области от 29.03.2024 N 148-п.</w:t>
      </w: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jc w:val="right"/>
        <w:outlineLvl w:val="1"/>
      </w:pPr>
      <w:r>
        <w:t>Приложение N 3</w:t>
      </w:r>
    </w:p>
    <w:p w:rsidR="006E2FEB" w:rsidRDefault="006E2FEB">
      <w:pPr>
        <w:pStyle w:val="ConsPlusNormal"/>
        <w:jc w:val="right"/>
      </w:pPr>
      <w:r>
        <w:t>к государственной программе</w:t>
      </w:r>
    </w:p>
    <w:p w:rsidR="006E2FEB" w:rsidRDefault="006E2FEB">
      <w:pPr>
        <w:pStyle w:val="ConsPlusNormal"/>
        <w:jc w:val="right"/>
      </w:pPr>
      <w:r>
        <w:t>Новосибирской области "Комплексное</w:t>
      </w:r>
    </w:p>
    <w:p w:rsidR="006E2FEB" w:rsidRDefault="006E2FEB">
      <w:pPr>
        <w:pStyle w:val="ConsPlusNormal"/>
        <w:jc w:val="right"/>
      </w:pPr>
      <w:r>
        <w:t>развитие сельских территорий</w:t>
      </w:r>
    </w:p>
    <w:p w:rsidR="006E2FEB" w:rsidRDefault="006E2FEB">
      <w:pPr>
        <w:pStyle w:val="ConsPlusNormal"/>
        <w:jc w:val="right"/>
      </w:pPr>
      <w:r>
        <w:t>в Новосибирской области"</w:t>
      </w:r>
    </w:p>
    <w:p w:rsidR="006E2FEB" w:rsidRDefault="006E2FEB">
      <w:pPr>
        <w:pStyle w:val="ConsPlusNormal"/>
        <w:ind w:firstLine="540"/>
        <w:jc w:val="both"/>
      </w:pPr>
    </w:p>
    <w:p w:rsidR="006E2FEB" w:rsidRDefault="006E2FEB">
      <w:pPr>
        <w:pStyle w:val="ConsPlusTitle"/>
        <w:jc w:val="center"/>
      </w:pPr>
      <w:r>
        <w:t>СВОДНЫЕ ФИНАНСОВЫЕ ЗАТРАТЫ И НАЛОГОВЫЕ РАСХОДЫ</w:t>
      </w:r>
    </w:p>
    <w:p w:rsidR="006E2FEB" w:rsidRDefault="006E2FEB">
      <w:pPr>
        <w:pStyle w:val="ConsPlusTitle"/>
        <w:jc w:val="center"/>
      </w:pPr>
      <w:r>
        <w:t>государственной программы Новосибирской области "Комплексное</w:t>
      </w:r>
    </w:p>
    <w:p w:rsidR="006E2FEB" w:rsidRDefault="006E2FEB">
      <w:pPr>
        <w:pStyle w:val="ConsPlusTitle"/>
        <w:jc w:val="center"/>
      </w:pPr>
      <w:r>
        <w:t>развитие сельских территорий в Новосибирской области"</w:t>
      </w:r>
    </w:p>
    <w:p w:rsidR="006E2FEB" w:rsidRDefault="006E2FEB">
      <w:pPr>
        <w:pStyle w:val="ConsPlusNormal"/>
        <w:ind w:firstLine="540"/>
        <w:jc w:val="both"/>
      </w:pPr>
    </w:p>
    <w:p w:rsidR="006E2FEB" w:rsidRDefault="006E2FEB">
      <w:pPr>
        <w:pStyle w:val="ConsPlusNormal"/>
        <w:ind w:firstLine="540"/>
        <w:jc w:val="both"/>
      </w:pPr>
      <w:r>
        <w:lastRenderedPageBreak/>
        <w:t xml:space="preserve">Утратило силу с 1 июня 2024 года. - </w:t>
      </w:r>
      <w:hyperlink r:id="rId47">
        <w:r>
          <w:rPr>
            <w:color w:val="0000FF"/>
          </w:rPr>
          <w:t>Постановление</w:t>
        </w:r>
      </w:hyperlink>
      <w:r>
        <w:t xml:space="preserve"> Правительства Новосибирской области от 29.03.2024 N 148-п.</w:t>
      </w: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jc w:val="right"/>
        <w:outlineLvl w:val="1"/>
      </w:pPr>
      <w:r>
        <w:t>Приложение N 4</w:t>
      </w:r>
    </w:p>
    <w:p w:rsidR="006E2FEB" w:rsidRDefault="006E2FEB">
      <w:pPr>
        <w:pStyle w:val="ConsPlusNormal"/>
        <w:jc w:val="right"/>
      </w:pPr>
      <w:r>
        <w:t>к государственной программе</w:t>
      </w:r>
    </w:p>
    <w:p w:rsidR="006E2FEB" w:rsidRDefault="006E2FEB">
      <w:pPr>
        <w:pStyle w:val="ConsPlusNormal"/>
        <w:jc w:val="right"/>
      </w:pPr>
      <w:r>
        <w:t>Новосибирской области "Комплексное</w:t>
      </w:r>
    </w:p>
    <w:p w:rsidR="006E2FEB" w:rsidRDefault="006E2FEB">
      <w:pPr>
        <w:pStyle w:val="ConsPlusNormal"/>
        <w:jc w:val="right"/>
      </w:pPr>
      <w:r>
        <w:t>развитие сельских территорий</w:t>
      </w:r>
    </w:p>
    <w:p w:rsidR="006E2FEB" w:rsidRDefault="006E2FEB">
      <w:pPr>
        <w:pStyle w:val="ConsPlusNormal"/>
        <w:jc w:val="right"/>
      </w:pPr>
      <w:r>
        <w:t>в Новосибирской области"</w:t>
      </w:r>
    </w:p>
    <w:p w:rsidR="006E2FEB" w:rsidRDefault="006E2FEB">
      <w:pPr>
        <w:pStyle w:val="ConsPlusNormal"/>
        <w:ind w:firstLine="540"/>
        <w:jc w:val="both"/>
      </w:pPr>
    </w:p>
    <w:p w:rsidR="006E2FEB" w:rsidRDefault="006E2FEB">
      <w:pPr>
        <w:pStyle w:val="ConsPlusTitle"/>
        <w:jc w:val="center"/>
      </w:pPr>
      <w:r>
        <w:t>Методика</w:t>
      </w:r>
    </w:p>
    <w:p w:rsidR="006E2FEB" w:rsidRDefault="006E2FEB">
      <w:pPr>
        <w:pStyle w:val="ConsPlusTitle"/>
        <w:jc w:val="center"/>
      </w:pPr>
      <w:r>
        <w:t>распределения иных межбюджетных трансфертов на обеспечение</w:t>
      </w:r>
    </w:p>
    <w:p w:rsidR="006E2FEB" w:rsidRDefault="006E2FEB">
      <w:pPr>
        <w:pStyle w:val="ConsPlusTitle"/>
        <w:jc w:val="center"/>
      </w:pPr>
      <w:r>
        <w:t>мероприятий по улучшению жилищных условий граждан,</w:t>
      </w:r>
    </w:p>
    <w:p w:rsidR="006E2FEB" w:rsidRDefault="006E2FEB">
      <w:pPr>
        <w:pStyle w:val="ConsPlusTitle"/>
        <w:jc w:val="center"/>
      </w:pPr>
      <w:r>
        <w:t>проживающих на сельских территориях Новосибирской области</w:t>
      </w:r>
    </w:p>
    <w:p w:rsidR="006E2FEB" w:rsidRDefault="006E2FEB">
      <w:pPr>
        <w:pStyle w:val="ConsPlusNormal"/>
        <w:ind w:firstLine="540"/>
        <w:jc w:val="both"/>
      </w:pPr>
    </w:p>
    <w:p w:rsidR="006E2FEB" w:rsidRDefault="006E2FEB">
      <w:pPr>
        <w:pStyle w:val="ConsPlusNormal"/>
        <w:ind w:firstLine="540"/>
        <w:jc w:val="both"/>
      </w:pPr>
      <w:r>
        <w:t xml:space="preserve">Утратила силу. - </w:t>
      </w:r>
      <w:hyperlink r:id="rId48">
        <w:r>
          <w:rPr>
            <w:color w:val="0000FF"/>
          </w:rPr>
          <w:t>Постановление</w:t>
        </w:r>
      </w:hyperlink>
      <w:r>
        <w:t xml:space="preserve"> Правительства Новосибирской области от 11.11.2020 N 475-п.</w:t>
      </w: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jc w:val="right"/>
        <w:outlineLvl w:val="1"/>
      </w:pPr>
      <w:r>
        <w:t>Приложение N 5</w:t>
      </w:r>
    </w:p>
    <w:p w:rsidR="006E2FEB" w:rsidRDefault="006E2FEB">
      <w:pPr>
        <w:pStyle w:val="ConsPlusNormal"/>
        <w:jc w:val="right"/>
      </w:pPr>
      <w:r>
        <w:t>к государственной программе</w:t>
      </w:r>
    </w:p>
    <w:p w:rsidR="006E2FEB" w:rsidRDefault="006E2FEB">
      <w:pPr>
        <w:pStyle w:val="ConsPlusNormal"/>
        <w:jc w:val="right"/>
      </w:pPr>
      <w:r>
        <w:t>Новосибирской области "Комплексное</w:t>
      </w:r>
    </w:p>
    <w:p w:rsidR="006E2FEB" w:rsidRDefault="006E2FEB">
      <w:pPr>
        <w:pStyle w:val="ConsPlusNormal"/>
        <w:jc w:val="right"/>
      </w:pPr>
      <w:r>
        <w:t>развитие сельских территорий</w:t>
      </w:r>
    </w:p>
    <w:p w:rsidR="006E2FEB" w:rsidRDefault="006E2FEB">
      <w:pPr>
        <w:pStyle w:val="ConsPlusNormal"/>
        <w:jc w:val="right"/>
      </w:pPr>
      <w:r>
        <w:t>в Новосибирской области"</w:t>
      </w:r>
    </w:p>
    <w:p w:rsidR="006E2FEB" w:rsidRDefault="006E2FEB">
      <w:pPr>
        <w:pStyle w:val="ConsPlusNormal"/>
        <w:ind w:firstLine="540"/>
        <w:jc w:val="both"/>
      </w:pPr>
    </w:p>
    <w:p w:rsidR="006E2FEB" w:rsidRDefault="006E2FEB">
      <w:pPr>
        <w:pStyle w:val="ConsPlusTitle"/>
        <w:jc w:val="center"/>
      </w:pPr>
      <w:r>
        <w:t>Методика</w:t>
      </w:r>
    </w:p>
    <w:p w:rsidR="006E2FEB" w:rsidRDefault="006E2FEB">
      <w:pPr>
        <w:pStyle w:val="ConsPlusTitle"/>
        <w:jc w:val="center"/>
      </w:pPr>
      <w:r>
        <w:t>распределения субсидий местным бюджетам на государственную</w:t>
      </w:r>
    </w:p>
    <w:p w:rsidR="006E2FEB" w:rsidRDefault="006E2FEB">
      <w:pPr>
        <w:pStyle w:val="ConsPlusTitle"/>
        <w:jc w:val="center"/>
      </w:pPr>
      <w:r>
        <w:t>поддержку муниципальных образований по строительству</w:t>
      </w:r>
    </w:p>
    <w:p w:rsidR="006E2FEB" w:rsidRDefault="006E2FEB">
      <w:pPr>
        <w:pStyle w:val="ConsPlusTitle"/>
        <w:jc w:val="center"/>
      </w:pPr>
      <w:r>
        <w:t>жилья, предоставляемого по договору найма</w:t>
      </w:r>
    </w:p>
    <w:p w:rsidR="006E2FEB" w:rsidRDefault="006E2FEB">
      <w:pPr>
        <w:pStyle w:val="ConsPlusTitle"/>
        <w:jc w:val="center"/>
      </w:pPr>
      <w:r>
        <w:t>жилого помещения в Новосибирской области</w:t>
      </w:r>
    </w:p>
    <w:p w:rsidR="006E2FEB" w:rsidRDefault="006E2FEB">
      <w:pPr>
        <w:pStyle w:val="ConsPlusNormal"/>
        <w:ind w:firstLine="540"/>
        <w:jc w:val="both"/>
      </w:pPr>
    </w:p>
    <w:p w:rsidR="006E2FEB" w:rsidRDefault="006E2FEB">
      <w:pPr>
        <w:pStyle w:val="ConsPlusNormal"/>
        <w:ind w:firstLine="540"/>
        <w:jc w:val="both"/>
      </w:pPr>
      <w:r>
        <w:t xml:space="preserve">Утратила силу. - </w:t>
      </w:r>
      <w:hyperlink r:id="rId49">
        <w:r>
          <w:rPr>
            <w:color w:val="0000FF"/>
          </w:rPr>
          <w:t>Постановление</w:t>
        </w:r>
      </w:hyperlink>
      <w:r>
        <w:t xml:space="preserve"> Правительства Новосибирской области от 11.11.2020 N 475-п.</w:t>
      </w: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jc w:val="right"/>
        <w:outlineLvl w:val="1"/>
      </w:pPr>
      <w:r>
        <w:t>Приложение N 6</w:t>
      </w:r>
    </w:p>
    <w:p w:rsidR="006E2FEB" w:rsidRDefault="006E2FEB">
      <w:pPr>
        <w:pStyle w:val="ConsPlusNormal"/>
        <w:jc w:val="right"/>
      </w:pPr>
      <w:r>
        <w:t>к государственной программе</w:t>
      </w:r>
    </w:p>
    <w:p w:rsidR="006E2FEB" w:rsidRDefault="006E2FEB">
      <w:pPr>
        <w:pStyle w:val="ConsPlusNormal"/>
        <w:jc w:val="right"/>
      </w:pPr>
      <w:r>
        <w:t>Новосибирской области "Комплексное</w:t>
      </w:r>
    </w:p>
    <w:p w:rsidR="006E2FEB" w:rsidRDefault="006E2FEB">
      <w:pPr>
        <w:pStyle w:val="ConsPlusNormal"/>
        <w:jc w:val="right"/>
      </w:pPr>
      <w:r>
        <w:t>развитие сельских территорий</w:t>
      </w:r>
    </w:p>
    <w:p w:rsidR="006E2FEB" w:rsidRDefault="006E2FEB">
      <w:pPr>
        <w:pStyle w:val="ConsPlusNormal"/>
        <w:jc w:val="right"/>
      </w:pPr>
      <w:r>
        <w:t>в Новосибирской области"</w:t>
      </w:r>
    </w:p>
    <w:p w:rsidR="006E2FEB" w:rsidRDefault="006E2FEB">
      <w:pPr>
        <w:pStyle w:val="ConsPlusNormal"/>
        <w:ind w:firstLine="540"/>
        <w:jc w:val="both"/>
      </w:pPr>
    </w:p>
    <w:p w:rsidR="006E2FEB" w:rsidRDefault="006E2FEB">
      <w:pPr>
        <w:pStyle w:val="ConsPlusTitle"/>
        <w:jc w:val="center"/>
      </w:pPr>
      <w:r>
        <w:t>Методика</w:t>
      </w:r>
    </w:p>
    <w:p w:rsidR="006E2FEB" w:rsidRDefault="006E2FEB">
      <w:pPr>
        <w:pStyle w:val="ConsPlusTitle"/>
        <w:jc w:val="center"/>
      </w:pPr>
      <w:r>
        <w:t>распределения субсидий местным бюджетам на реализацию</w:t>
      </w:r>
    </w:p>
    <w:p w:rsidR="006E2FEB" w:rsidRDefault="006E2FEB">
      <w:pPr>
        <w:pStyle w:val="ConsPlusTitle"/>
        <w:jc w:val="center"/>
      </w:pPr>
      <w:r>
        <w:t>мероприятий по строительству объектов инженерной</w:t>
      </w:r>
    </w:p>
    <w:p w:rsidR="006E2FEB" w:rsidRDefault="006E2FEB">
      <w:pPr>
        <w:pStyle w:val="ConsPlusTitle"/>
        <w:jc w:val="center"/>
      </w:pPr>
      <w:r>
        <w:t>инфраструктуры и обустройству общественных пространств</w:t>
      </w:r>
    </w:p>
    <w:p w:rsidR="006E2FEB" w:rsidRDefault="006E2FEB">
      <w:pPr>
        <w:pStyle w:val="ConsPlusTitle"/>
        <w:jc w:val="center"/>
      </w:pPr>
      <w:r>
        <w:t>вновь создаваемых жилых микрорайонов в сельской</w:t>
      </w:r>
    </w:p>
    <w:p w:rsidR="006E2FEB" w:rsidRDefault="006E2FEB">
      <w:pPr>
        <w:pStyle w:val="ConsPlusTitle"/>
        <w:jc w:val="center"/>
      </w:pPr>
      <w:r>
        <w:t>местности Новосибирской области</w:t>
      </w:r>
    </w:p>
    <w:p w:rsidR="006E2FEB" w:rsidRDefault="006E2FEB">
      <w:pPr>
        <w:pStyle w:val="ConsPlusNormal"/>
        <w:ind w:firstLine="540"/>
        <w:jc w:val="both"/>
      </w:pPr>
    </w:p>
    <w:p w:rsidR="006E2FEB" w:rsidRDefault="006E2FEB">
      <w:pPr>
        <w:pStyle w:val="ConsPlusNormal"/>
        <w:ind w:firstLine="540"/>
        <w:jc w:val="both"/>
      </w:pPr>
      <w:r>
        <w:t xml:space="preserve">Утратила силу. - </w:t>
      </w:r>
      <w:hyperlink r:id="rId50">
        <w:r>
          <w:rPr>
            <w:color w:val="0000FF"/>
          </w:rPr>
          <w:t>Постановление</w:t>
        </w:r>
      </w:hyperlink>
      <w:r>
        <w:t xml:space="preserve"> Правительства Новосибирской области от 11.11.2020 N 475-п.</w:t>
      </w: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jc w:val="right"/>
        <w:outlineLvl w:val="1"/>
      </w:pPr>
      <w:r>
        <w:t>Приложение N 7</w:t>
      </w:r>
    </w:p>
    <w:p w:rsidR="006E2FEB" w:rsidRDefault="006E2FEB">
      <w:pPr>
        <w:pStyle w:val="ConsPlusNormal"/>
        <w:jc w:val="right"/>
      </w:pPr>
      <w:r>
        <w:t>к государственной программе</w:t>
      </w:r>
    </w:p>
    <w:p w:rsidR="006E2FEB" w:rsidRDefault="006E2FEB">
      <w:pPr>
        <w:pStyle w:val="ConsPlusNormal"/>
        <w:jc w:val="right"/>
      </w:pPr>
      <w:r>
        <w:t>Новосибирской области "Комплексное</w:t>
      </w:r>
    </w:p>
    <w:p w:rsidR="006E2FEB" w:rsidRDefault="006E2FEB">
      <w:pPr>
        <w:pStyle w:val="ConsPlusNormal"/>
        <w:jc w:val="right"/>
      </w:pPr>
      <w:r>
        <w:t>развитие сельских территорий</w:t>
      </w:r>
    </w:p>
    <w:p w:rsidR="006E2FEB" w:rsidRDefault="006E2FEB">
      <w:pPr>
        <w:pStyle w:val="ConsPlusNormal"/>
        <w:jc w:val="right"/>
      </w:pPr>
      <w:r>
        <w:t>в Новосибирской области"</w:t>
      </w:r>
    </w:p>
    <w:p w:rsidR="006E2FEB" w:rsidRDefault="006E2FEB">
      <w:pPr>
        <w:pStyle w:val="ConsPlusNormal"/>
        <w:ind w:firstLine="540"/>
        <w:jc w:val="both"/>
      </w:pPr>
    </w:p>
    <w:p w:rsidR="006E2FEB" w:rsidRDefault="006E2FEB">
      <w:pPr>
        <w:pStyle w:val="ConsPlusTitle"/>
        <w:jc w:val="center"/>
      </w:pPr>
      <w:r>
        <w:t>МЕТОДИКА</w:t>
      </w:r>
    </w:p>
    <w:p w:rsidR="006E2FEB" w:rsidRDefault="006E2FEB">
      <w:pPr>
        <w:pStyle w:val="ConsPlusTitle"/>
        <w:jc w:val="center"/>
      </w:pPr>
      <w:r>
        <w:t>распределения субсидий местным бюджетам на реализацию</w:t>
      </w:r>
    </w:p>
    <w:p w:rsidR="006E2FEB" w:rsidRDefault="006E2FEB">
      <w:pPr>
        <w:pStyle w:val="ConsPlusTitle"/>
        <w:jc w:val="center"/>
      </w:pPr>
      <w:r>
        <w:t>проектов, направленных на создание комфортных условий</w:t>
      </w:r>
    </w:p>
    <w:p w:rsidR="006E2FEB" w:rsidRDefault="006E2FEB">
      <w:pPr>
        <w:pStyle w:val="ConsPlusTitle"/>
        <w:jc w:val="center"/>
      </w:pPr>
      <w:r>
        <w:t>проживания в сельской местности Новосибирской области</w:t>
      </w:r>
    </w:p>
    <w:p w:rsidR="006E2FEB" w:rsidRDefault="006E2FEB">
      <w:pPr>
        <w:pStyle w:val="ConsPlusNormal"/>
        <w:ind w:firstLine="540"/>
        <w:jc w:val="both"/>
      </w:pPr>
    </w:p>
    <w:p w:rsidR="006E2FEB" w:rsidRDefault="006E2FEB">
      <w:pPr>
        <w:pStyle w:val="ConsPlusNormal"/>
        <w:ind w:firstLine="540"/>
        <w:jc w:val="both"/>
      </w:pPr>
      <w:r>
        <w:t xml:space="preserve">Утратила силу. - </w:t>
      </w:r>
      <w:hyperlink r:id="rId51">
        <w:r>
          <w:rPr>
            <w:color w:val="0000FF"/>
          </w:rPr>
          <w:t>Постановление</w:t>
        </w:r>
      </w:hyperlink>
      <w:r>
        <w:t xml:space="preserve"> Правительства Новосибирской области от 11.11.2020 N 475-п.</w:t>
      </w: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jc w:val="right"/>
        <w:outlineLvl w:val="1"/>
      </w:pPr>
      <w:r>
        <w:t>Приложение N 8</w:t>
      </w:r>
    </w:p>
    <w:p w:rsidR="006E2FEB" w:rsidRDefault="006E2FEB">
      <w:pPr>
        <w:pStyle w:val="ConsPlusNormal"/>
        <w:jc w:val="right"/>
      </w:pPr>
      <w:r>
        <w:t>к государственной программе</w:t>
      </w:r>
    </w:p>
    <w:p w:rsidR="006E2FEB" w:rsidRDefault="006E2FEB">
      <w:pPr>
        <w:pStyle w:val="ConsPlusNormal"/>
        <w:jc w:val="right"/>
      </w:pPr>
      <w:r>
        <w:t>Новосибирской области "Комплексное</w:t>
      </w:r>
    </w:p>
    <w:p w:rsidR="006E2FEB" w:rsidRDefault="006E2FEB">
      <w:pPr>
        <w:pStyle w:val="ConsPlusNormal"/>
        <w:jc w:val="right"/>
      </w:pPr>
      <w:r>
        <w:t>развитие сельских территорий</w:t>
      </w:r>
    </w:p>
    <w:p w:rsidR="006E2FEB" w:rsidRDefault="006E2FEB">
      <w:pPr>
        <w:pStyle w:val="ConsPlusNormal"/>
        <w:jc w:val="right"/>
      </w:pPr>
      <w:r>
        <w:t>в Новосибирской области"</w:t>
      </w:r>
    </w:p>
    <w:p w:rsidR="006E2FEB" w:rsidRDefault="006E2FEB">
      <w:pPr>
        <w:pStyle w:val="ConsPlusNormal"/>
        <w:ind w:firstLine="540"/>
        <w:jc w:val="both"/>
      </w:pPr>
    </w:p>
    <w:p w:rsidR="006E2FEB" w:rsidRDefault="006E2FEB">
      <w:pPr>
        <w:pStyle w:val="ConsPlusTitle"/>
        <w:jc w:val="center"/>
      </w:pPr>
      <w:r>
        <w:t>Методика</w:t>
      </w:r>
    </w:p>
    <w:p w:rsidR="006E2FEB" w:rsidRDefault="006E2FEB">
      <w:pPr>
        <w:pStyle w:val="ConsPlusTitle"/>
        <w:jc w:val="center"/>
      </w:pPr>
      <w:r>
        <w:t>распределения субсидий местным бюджетам на</w:t>
      </w:r>
    </w:p>
    <w:p w:rsidR="006E2FEB" w:rsidRDefault="006E2FEB">
      <w:pPr>
        <w:pStyle w:val="ConsPlusTitle"/>
        <w:jc w:val="center"/>
      </w:pPr>
      <w:r>
        <w:t>реализацию мероприятий по формированию современного облика</w:t>
      </w:r>
    </w:p>
    <w:p w:rsidR="006E2FEB" w:rsidRDefault="006E2FEB">
      <w:pPr>
        <w:pStyle w:val="ConsPlusTitle"/>
        <w:jc w:val="center"/>
      </w:pPr>
      <w:r>
        <w:t>сельских территорий, направленных на создание и развитие</w:t>
      </w:r>
    </w:p>
    <w:p w:rsidR="006E2FEB" w:rsidRDefault="006E2FEB">
      <w:pPr>
        <w:pStyle w:val="ConsPlusTitle"/>
        <w:jc w:val="center"/>
      </w:pPr>
      <w:r>
        <w:t>инфраструктуры в сельской местности Новосибирской области</w:t>
      </w:r>
    </w:p>
    <w:p w:rsidR="006E2FEB" w:rsidRDefault="006E2FEB">
      <w:pPr>
        <w:pStyle w:val="ConsPlusNormal"/>
        <w:ind w:firstLine="540"/>
        <w:jc w:val="both"/>
      </w:pPr>
    </w:p>
    <w:p w:rsidR="006E2FEB" w:rsidRDefault="006E2FEB">
      <w:pPr>
        <w:pStyle w:val="ConsPlusNormal"/>
        <w:ind w:firstLine="540"/>
        <w:jc w:val="both"/>
      </w:pPr>
      <w:r>
        <w:t xml:space="preserve">Утратила силу. - </w:t>
      </w:r>
      <w:hyperlink r:id="rId52">
        <w:r>
          <w:rPr>
            <w:color w:val="0000FF"/>
          </w:rPr>
          <w:t>Постановление</w:t>
        </w:r>
      </w:hyperlink>
      <w:r>
        <w:t xml:space="preserve"> Правительства Новосибирской области от 11.11.2020 N 475-п.</w:t>
      </w: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jc w:val="right"/>
        <w:outlineLvl w:val="1"/>
      </w:pPr>
      <w:r>
        <w:t>Приложение N 9</w:t>
      </w:r>
    </w:p>
    <w:p w:rsidR="006E2FEB" w:rsidRDefault="006E2FEB">
      <w:pPr>
        <w:pStyle w:val="ConsPlusNormal"/>
        <w:jc w:val="right"/>
      </w:pPr>
      <w:r>
        <w:t>к государственной программе</w:t>
      </w:r>
    </w:p>
    <w:p w:rsidR="006E2FEB" w:rsidRDefault="006E2FEB">
      <w:pPr>
        <w:pStyle w:val="ConsPlusNormal"/>
        <w:jc w:val="right"/>
      </w:pPr>
      <w:r>
        <w:t>Новосибирской области "Комплексное</w:t>
      </w:r>
    </w:p>
    <w:p w:rsidR="006E2FEB" w:rsidRDefault="006E2FEB">
      <w:pPr>
        <w:pStyle w:val="ConsPlusNormal"/>
        <w:jc w:val="right"/>
      </w:pPr>
      <w:r>
        <w:t>развитие сельских территорий</w:t>
      </w:r>
    </w:p>
    <w:p w:rsidR="006E2FEB" w:rsidRDefault="006E2FEB">
      <w:pPr>
        <w:pStyle w:val="ConsPlusNormal"/>
        <w:jc w:val="right"/>
      </w:pPr>
      <w:r>
        <w:t>в Новосибирской области"</w:t>
      </w:r>
    </w:p>
    <w:p w:rsidR="006E2FEB" w:rsidRDefault="006E2FEB">
      <w:pPr>
        <w:pStyle w:val="ConsPlusNormal"/>
        <w:ind w:firstLine="540"/>
        <w:jc w:val="both"/>
      </w:pPr>
    </w:p>
    <w:p w:rsidR="006E2FEB" w:rsidRDefault="006E2FEB">
      <w:pPr>
        <w:pStyle w:val="ConsPlusTitle"/>
        <w:jc w:val="center"/>
      </w:pPr>
      <w:r>
        <w:t>ПРАВИЛА</w:t>
      </w:r>
    </w:p>
    <w:p w:rsidR="006E2FEB" w:rsidRDefault="006E2FEB">
      <w:pPr>
        <w:pStyle w:val="ConsPlusTitle"/>
        <w:jc w:val="center"/>
      </w:pPr>
      <w:r>
        <w:t>предоставления и методика распределения иных межбюджетных</w:t>
      </w:r>
    </w:p>
    <w:p w:rsidR="006E2FEB" w:rsidRDefault="006E2FEB">
      <w:pPr>
        <w:pStyle w:val="ConsPlusTitle"/>
        <w:jc w:val="center"/>
      </w:pPr>
      <w:r>
        <w:t>трансфертов местным бюджетам из бюджета Новосибирской</w:t>
      </w:r>
    </w:p>
    <w:p w:rsidR="006E2FEB" w:rsidRDefault="006E2FEB">
      <w:pPr>
        <w:pStyle w:val="ConsPlusTitle"/>
        <w:jc w:val="center"/>
      </w:pPr>
      <w:r>
        <w:t>области на развитие жилищного строительства на сельских</w:t>
      </w:r>
    </w:p>
    <w:p w:rsidR="006E2FEB" w:rsidRDefault="006E2FEB">
      <w:pPr>
        <w:pStyle w:val="ConsPlusTitle"/>
        <w:jc w:val="center"/>
      </w:pPr>
      <w:r>
        <w:t>территориях и повышение уровня благоустройства домовладений</w:t>
      </w:r>
    </w:p>
    <w:p w:rsidR="006E2FEB" w:rsidRDefault="006E2F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2F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FEB" w:rsidRDefault="006E2F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FEB" w:rsidRDefault="006E2F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FEB" w:rsidRDefault="006E2FEB">
            <w:pPr>
              <w:pStyle w:val="ConsPlusNormal"/>
              <w:jc w:val="center"/>
            </w:pPr>
            <w:r>
              <w:rPr>
                <w:color w:val="392C69"/>
              </w:rPr>
              <w:t>Список изменяющих документов</w:t>
            </w:r>
          </w:p>
          <w:p w:rsidR="006E2FEB" w:rsidRDefault="006E2FEB">
            <w:pPr>
              <w:pStyle w:val="ConsPlusNormal"/>
              <w:jc w:val="center"/>
            </w:pPr>
            <w:r>
              <w:rPr>
                <w:color w:val="392C69"/>
              </w:rPr>
              <w:t xml:space="preserve">(в ред. </w:t>
            </w:r>
            <w:hyperlink r:id="rId53">
              <w:r>
                <w:rPr>
                  <w:color w:val="0000FF"/>
                </w:rPr>
                <w:t>постановления</w:t>
              </w:r>
            </w:hyperlink>
            <w:r>
              <w:rPr>
                <w:color w:val="392C69"/>
              </w:rPr>
              <w:t xml:space="preserve"> Правительства Новосибирской области</w:t>
            </w:r>
          </w:p>
          <w:p w:rsidR="006E2FEB" w:rsidRDefault="006E2FEB">
            <w:pPr>
              <w:pStyle w:val="ConsPlusNormal"/>
              <w:jc w:val="center"/>
            </w:pPr>
            <w:r>
              <w:rPr>
                <w:color w:val="392C69"/>
              </w:rPr>
              <w:t>от 05.08.2024 N 356-п)</w:t>
            </w:r>
          </w:p>
        </w:tc>
        <w:tc>
          <w:tcPr>
            <w:tcW w:w="113" w:type="dxa"/>
            <w:tcBorders>
              <w:top w:val="nil"/>
              <w:left w:val="nil"/>
              <w:bottom w:val="nil"/>
              <w:right w:val="nil"/>
            </w:tcBorders>
            <w:shd w:val="clear" w:color="auto" w:fill="F4F3F8"/>
            <w:tcMar>
              <w:top w:w="0" w:type="dxa"/>
              <w:left w:w="0" w:type="dxa"/>
              <w:bottom w:w="0" w:type="dxa"/>
              <w:right w:w="0" w:type="dxa"/>
            </w:tcMar>
          </w:tcPr>
          <w:p w:rsidR="006E2FEB" w:rsidRDefault="006E2FEB">
            <w:pPr>
              <w:pStyle w:val="ConsPlusNormal"/>
            </w:pPr>
          </w:p>
        </w:tc>
      </w:tr>
    </w:tbl>
    <w:p w:rsidR="006E2FEB" w:rsidRDefault="006E2FEB">
      <w:pPr>
        <w:pStyle w:val="ConsPlusNormal"/>
        <w:ind w:firstLine="540"/>
        <w:jc w:val="both"/>
      </w:pPr>
    </w:p>
    <w:p w:rsidR="006E2FEB" w:rsidRDefault="006E2FEB">
      <w:pPr>
        <w:pStyle w:val="ConsPlusNormal"/>
        <w:ind w:firstLine="540"/>
        <w:jc w:val="both"/>
      </w:pPr>
      <w:r>
        <w:t xml:space="preserve">Правила предоставления и методика распределения иных межбюджетных трансфертов местным бюджетам из бюджета Новосибирской области на развитие жилищного строительства на сельских территориях и повышение уровня благоустройства домовладений (далее - правила) разработаны в соответствии с </w:t>
      </w:r>
      <w:hyperlink r:id="rId54">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предусмотренными приложением N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Правила N 696).</w:t>
      </w:r>
    </w:p>
    <w:p w:rsidR="006E2FEB" w:rsidRDefault="006E2FEB">
      <w:pPr>
        <w:pStyle w:val="ConsPlusNormal"/>
        <w:spacing w:before="220"/>
        <w:ind w:firstLine="540"/>
        <w:jc w:val="both"/>
      </w:pPr>
      <w:r>
        <w:t>1. Понятия, используемые в настоящих правилах, означают следующее:</w:t>
      </w:r>
    </w:p>
    <w:p w:rsidR="006E2FEB" w:rsidRDefault="006E2FEB">
      <w:pPr>
        <w:pStyle w:val="ConsPlusNormal"/>
        <w:spacing w:before="220"/>
        <w:ind w:firstLine="540"/>
        <w:jc w:val="both"/>
      </w:pPr>
      <w:r>
        <w:t xml:space="preserve">"сельские территории" - сельские населенные пункты, рабочие поселки. Перечень таких сельских населенных пунктов, рабочих поселков Новосибирской области утвержден </w:t>
      </w:r>
      <w:hyperlink r:id="rId55">
        <w:r>
          <w:rPr>
            <w:color w:val="0000FF"/>
          </w:rPr>
          <w:t>постановлением</w:t>
        </w:r>
      </w:hyperlink>
      <w:r>
        <w:t xml:space="preserve"> Правительства Новосибирской области от 03.03.2020 N 52-п "Об утверждении перечней сельских территорий и сельских агломераций Новосибирской области";</w:t>
      </w:r>
    </w:p>
    <w:p w:rsidR="006E2FEB" w:rsidRDefault="006E2FEB">
      <w:pPr>
        <w:pStyle w:val="ConsPlusNormal"/>
        <w:spacing w:before="220"/>
        <w:ind w:firstLine="540"/>
        <w:jc w:val="both"/>
      </w:pPr>
      <w:r>
        <w:t xml:space="preserve">"опорный населенный пункт" -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w:t>
      </w:r>
      <w:hyperlink r:id="rId56">
        <w:r>
          <w:rPr>
            <w:color w:val="0000FF"/>
          </w:rPr>
          <w:t>Перечень</w:t>
        </w:r>
      </w:hyperlink>
      <w:r>
        <w:t xml:space="preserve"> опорных населенных пунктов на территории Новосибирской области утвержден постановлением Правительства Новосибирской области от 27.02.2023 N 59-п "Об утверждении перечня опорных населенных пунктов и прилегающих территорий Новосибирской области" с учетом методических </w:t>
      </w:r>
      <w:hyperlink r:id="rId57">
        <w:r>
          <w:rPr>
            <w:color w:val="0000FF"/>
          </w:rPr>
          <w:t>рекомендаций</w:t>
        </w:r>
      </w:hyperlink>
      <w: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23.12.2022 N 4132-р;</w:t>
      </w:r>
    </w:p>
    <w:p w:rsidR="006E2FEB" w:rsidRDefault="006E2FEB">
      <w:pPr>
        <w:pStyle w:val="ConsPlusNormal"/>
        <w:spacing w:before="220"/>
        <w:ind w:firstLine="540"/>
        <w:jc w:val="both"/>
      </w:pPr>
      <w:r>
        <w:t xml:space="preserve">"получатель межбюджетных трансфертов" - органы местного самоуправления муниципальных образований Новосибирской области, заключившие соглашение о предоставлении межбюджетных трансфертов на реализацию мероприятий, предусмотренных </w:t>
      </w:r>
      <w:hyperlink w:anchor="P313">
        <w:r>
          <w:rPr>
            <w:color w:val="0000FF"/>
          </w:rPr>
          <w:t>пунктом 2</w:t>
        </w:r>
      </w:hyperlink>
      <w:r>
        <w:t xml:space="preserve"> настоящих правил.</w:t>
      </w:r>
    </w:p>
    <w:p w:rsidR="006E2FEB" w:rsidRDefault="006E2FEB">
      <w:pPr>
        <w:pStyle w:val="ConsPlusNormal"/>
        <w:spacing w:before="220"/>
        <w:ind w:firstLine="540"/>
        <w:jc w:val="both"/>
      </w:pPr>
      <w:bookmarkStart w:id="1" w:name="P313"/>
      <w:bookmarkEnd w:id="1"/>
      <w:r>
        <w:t xml:space="preserve">2. Иные межбюджетные трансферты на развитие жилищного строительства на сельских территориях и повышение уровня благоустройства домовладений (далее - межбюджетные трансферты) предоставляются в целях реализации мероприятий по улучшению жилищных условий граждан, проживающих на сельских территориях, предусматривающих предоставление социальных выплат на строительство (приобретение) жилья гражданам, проживающим на сельских территориях (далее соответственно - социальные выплаты, мероприятия по улучшению жилищных условий граждан), в порядке и на условиях, которые установлены </w:t>
      </w:r>
      <w:hyperlink r:id="rId58">
        <w:r>
          <w:rPr>
            <w:color w:val="0000FF"/>
          </w:rPr>
          <w:t>приложением N 1</w:t>
        </w:r>
      </w:hyperlink>
      <w:r>
        <w:t xml:space="preserve"> "Положение о предоставлении социальных выплат на строительство (приобретение) жилья гражданам, проживающим на сельских территориях" к Правилам N 696 (далее - Приложение N 1).</w:t>
      </w:r>
    </w:p>
    <w:p w:rsidR="006E2FEB" w:rsidRDefault="006E2FEB">
      <w:pPr>
        <w:pStyle w:val="ConsPlusNormal"/>
        <w:spacing w:before="220"/>
        <w:ind w:firstLine="540"/>
        <w:jc w:val="both"/>
      </w:pPr>
      <w:r>
        <w:t xml:space="preserve">3. Межбюджетные трансферты предоставляются местным бюджетам муниципальных образований Новосибирской области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на текущий финансовый год и плановый период на цели, указанные в </w:t>
      </w:r>
      <w:hyperlink w:anchor="P313">
        <w:r>
          <w:rPr>
            <w:color w:val="0000FF"/>
          </w:rPr>
          <w:t>пункте 2</w:t>
        </w:r>
      </w:hyperlink>
      <w:r>
        <w:t xml:space="preserve"> настоящих правил.</w:t>
      </w:r>
    </w:p>
    <w:p w:rsidR="006E2FEB" w:rsidRDefault="006E2FEB">
      <w:pPr>
        <w:pStyle w:val="ConsPlusNormal"/>
        <w:spacing w:before="220"/>
        <w:ind w:firstLine="540"/>
        <w:jc w:val="both"/>
      </w:pPr>
      <w:r>
        <w:lastRenderedPageBreak/>
        <w:t>4. В целях предоставления межбюджетных трансфертов муниципальные образования Новосибирской области должны соответствовать следующим критериям:</w:t>
      </w:r>
    </w:p>
    <w:p w:rsidR="006E2FEB" w:rsidRDefault="006E2FEB">
      <w:pPr>
        <w:pStyle w:val="ConsPlusNormal"/>
        <w:spacing w:before="220"/>
        <w:ind w:firstLine="540"/>
        <w:jc w:val="both"/>
      </w:pPr>
      <w:r>
        <w:t xml:space="preserve">1) наличие в муниципальных образованиях Новосибирской области граждан, включенных в сводный список участников мероприятий по улучшению жилищных условий граждан, проживающих на сельских территориях, - получателей социальных выплат (далее - сводный список) на очередной финансовый год и плановый период, формируемый в соответствии с </w:t>
      </w:r>
      <w:hyperlink r:id="rId59">
        <w:r>
          <w:rPr>
            <w:color w:val="0000FF"/>
          </w:rPr>
          <w:t>пунктом 24</w:t>
        </w:r>
      </w:hyperlink>
      <w:r>
        <w:t xml:space="preserve"> Приложения N 1;</w:t>
      </w:r>
    </w:p>
    <w:p w:rsidR="006E2FEB" w:rsidRDefault="006E2FEB">
      <w:pPr>
        <w:pStyle w:val="ConsPlusNormal"/>
        <w:spacing w:before="220"/>
        <w:ind w:firstLine="540"/>
        <w:jc w:val="both"/>
      </w:pPr>
      <w:r>
        <w:t>2) наличие заявки в рамках мероприятий по улучшению жилищных условий граждан на предоставление межбюджетных трансфертов на очередной финансовый год и плановый период, рекомендуемый образец которой размещается на официальном сайте Министерства сельского хозяйства Российской Федерации (далее - заявка в рамках мероприятия по улучшению жилищных условий граждан).</w:t>
      </w:r>
    </w:p>
    <w:p w:rsidR="006E2FEB" w:rsidRDefault="006E2FEB">
      <w:pPr>
        <w:pStyle w:val="ConsPlusNormal"/>
        <w:spacing w:before="220"/>
        <w:ind w:firstLine="540"/>
        <w:jc w:val="both"/>
      </w:pPr>
      <w:r>
        <w:t xml:space="preserve">5. Условиями предоставления межбюджетных трансфертов муниципальным образованиям Новосибирской области для реализации мероприятий, указанных в </w:t>
      </w:r>
      <w:hyperlink w:anchor="P313">
        <w:r>
          <w:rPr>
            <w:color w:val="0000FF"/>
          </w:rPr>
          <w:t>пункте 2</w:t>
        </w:r>
      </w:hyperlink>
      <w:r>
        <w:t xml:space="preserve"> настоящих правил, являются:</w:t>
      </w:r>
    </w:p>
    <w:p w:rsidR="006E2FEB" w:rsidRDefault="006E2FEB">
      <w:pPr>
        <w:pStyle w:val="ConsPlusNormal"/>
        <w:spacing w:before="220"/>
        <w:ind w:firstLine="540"/>
        <w:jc w:val="both"/>
      </w:pPr>
      <w:r>
        <w:t>заключение соглашений между министерством и органами местного самоуправления муниципальных образований Новосибирской области о предоставлении иных межбюджетных трансфертов на осуществление мероприятий по улучшению жилищных условий граждан Российской Федерации, проживающих на сельских территориях в Новосибирской области;</w:t>
      </w:r>
    </w:p>
    <w:p w:rsidR="006E2FEB" w:rsidRDefault="006E2FEB">
      <w:pPr>
        <w:pStyle w:val="ConsPlusNormal"/>
        <w:spacing w:before="220"/>
        <w:ind w:firstLine="540"/>
        <w:jc w:val="both"/>
      </w:pPr>
      <w:r>
        <w:t xml:space="preserve">наличие списка граждан, изъявивших желание улучшить жилищные условия с использованием социальных выплат и имеющих собственные и (или) заемные средства в размере не менее 30% расчетной стоимости строительства (приобретения) жилья, определяемой в соответствии с </w:t>
      </w:r>
      <w:hyperlink r:id="rId60">
        <w:r>
          <w:rPr>
            <w:color w:val="0000FF"/>
          </w:rPr>
          <w:t>пунктом 15</w:t>
        </w:r>
      </w:hyperlink>
      <w:r>
        <w:t xml:space="preserve"> Приложения N 1;</w:t>
      </w:r>
    </w:p>
    <w:p w:rsidR="006E2FEB" w:rsidRDefault="006E2FEB">
      <w:pPr>
        <w:pStyle w:val="ConsPlusNormal"/>
        <w:spacing w:before="220"/>
        <w:ind w:firstLine="540"/>
        <w:jc w:val="both"/>
      </w:pPr>
      <w:r>
        <w:t>отсутствие на счете муниципального образования Новосибирской области неиспользованных остатков средств межбюджетных трансфертов, перечисленных ранее на указанные цели.</w:t>
      </w:r>
    </w:p>
    <w:p w:rsidR="006E2FEB" w:rsidRDefault="006E2FEB">
      <w:pPr>
        <w:pStyle w:val="ConsPlusNormal"/>
        <w:spacing w:before="220"/>
        <w:ind w:firstLine="540"/>
        <w:jc w:val="both"/>
      </w:pPr>
      <w:r>
        <w:t xml:space="preserve">6. Межбюджетные трансферты предоставляются местным бюджетам муниципальных образований Новосибирской области в размере 70% расчетной стоимости строительства (приобретения) жилья, установленной в соответствии с </w:t>
      </w:r>
      <w:hyperlink r:id="rId61">
        <w:r>
          <w:rPr>
            <w:color w:val="0000FF"/>
          </w:rPr>
          <w:t>пунктами 15</w:t>
        </w:r>
      </w:hyperlink>
      <w:r>
        <w:t xml:space="preserve"> - </w:t>
      </w:r>
      <w:hyperlink r:id="rId62">
        <w:r>
          <w:rPr>
            <w:color w:val="0000FF"/>
          </w:rPr>
          <w:t>18</w:t>
        </w:r>
      </w:hyperlink>
      <w:r>
        <w:t xml:space="preserve"> Приложения N 1, за счет средств областного бюджета Новосибирской области, в том числе источником финансового обеспечения которых являются средства из федерального бюджета на улучшение жилищных условий граждан, проживающих на сельских территориях.</w:t>
      </w:r>
    </w:p>
    <w:p w:rsidR="006E2FEB" w:rsidRDefault="006E2FEB">
      <w:pPr>
        <w:pStyle w:val="ConsPlusNormal"/>
        <w:spacing w:before="220"/>
        <w:ind w:firstLine="540"/>
        <w:jc w:val="both"/>
      </w:pPr>
      <w:r>
        <w:t>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6E2FEB" w:rsidRDefault="006E2FEB">
      <w:pPr>
        <w:pStyle w:val="ConsPlusNormal"/>
        <w:spacing w:before="220"/>
        <w:ind w:firstLine="540"/>
        <w:jc w:val="both"/>
      </w:pPr>
      <w:r>
        <w:t>При этом стоимость жилого дома, строительство которого не завершено, определяется на основании акта оценки незавершенного строительства индивидуального жилого дома.</w:t>
      </w:r>
    </w:p>
    <w:p w:rsidR="006E2FEB" w:rsidRDefault="006E2FEB">
      <w:pPr>
        <w:pStyle w:val="ConsPlusNormal"/>
        <w:spacing w:before="220"/>
        <w:ind w:firstLine="540"/>
        <w:jc w:val="both"/>
      </w:pPr>
      <w:bookmarkStart w:id="2" w:name="P325"/>
      <w:bookmarkEnd w:id="2"/>
      <w:r>
        <w:t>7. Финансовое обеспечение части стоимости строительства (приобретения) жилья, не обеспеченной социальной выплатой, осуществляется за счет собственных (заемных) средств граждан.</w:t>
      </w:r>
    </w:p>
    <w:p w:rsidR="006E2FEB" w:rsidRDefault="006E2FEB">
      <w:pPr>
        <w:pStyle w:val="ConsPlusNormal"/>
        <w:spacing w:before="220"/>
        <w:ind w:firstLine="540"/>
        <w:jc w:val="both"/>
      </w:pPr>
      <w:r>
        <w:t>8. Распределение средств областного бюджета Новосибирской области по муниципальным образованиям Новосибирской области производится исходя из:</w:t>
      </w:r>
    </w:p>
    <w:p w:rsidR="006E2FEB" w:rsidRDefault="006E2FEB">
      <w:pPr>
        <w:pStyle w:val="ConsPlusNormal"/>
        <w:spacing w:before="220"/>
        <w:ind w:firstLine="540"/>
        <w:jc w:val="both"/>
      </w:pPr>
      <w:r>
        <w:t>1) количества семей, их включения в сводный список на планируемый год;</w:t>
      </w:r>
    </w:p>
    <w:p w:rsidR="006E2FEB" w:rsidRDefault="006E2FEB">
      <w:pPr>
        <w:pStyle w:val="ConsPlusNormal"/>
        <w:spacing w:before="220"/>
        <w:ind w:firstLine="540"/>
        <w:jc w:val="both"/>
      </w:pPr>
      <w:r>
        <w:t xml:space="preserve">2) расчетной стоимости строительства (приобретения) жилья, установленной в соответствии с </w:t>
      </w:r>
      <w:hyperlink r:id="rId63">
        <w:r>
          <w:rPr>
            <w:color w:val="0000FF"/>
          </w:rPr>
          <w:t>пунктами 15</w:t>
        </w:r>
      </w:hyperlink>
      <w:r>
        <w:t xml:space="preserve"> - </w:t>
      </w:r>
      <w:hyperlink r:id="rId64">
        <w:r>
          <w:rPr>
            <w:color w:val="0000FF"/>
          </w:rPr>
          <w:t>18</w:t>
        </w:r>
      </w:hyperlink>
      <w:r>
        <w:t xml:space="preserve"> Приложения N 1 для семей разной численности.</w:t>
      </w:r>
    </w:p>
    <w:p w:rsidR="006E2FEB" w:rsidRDefault="006E2FEB">
      <w:pPr>
        <w:pStyle w:val="ConsPlusNormal"/>
        <w:spacing w:before="220"/>
        <w:ind w:firstLine="540"/>
        <w:jc w:val="both"/>
      </w:pPr>
      <w:r>
        <w:t xml:space="preserve">Министерство определяет по каждому участнику мероприятий по улучшению жилищных условий граждан в соответствии с </w:t>
      </w:r>
      <w:hyperlink r:id="rId65">
        <w:r>
          <w:rPr>
            <w:color w:val="0000FF"/>
          </w:rPr>
          <w:t>пунктами 15</w:t>
        </w:r>
      </w:hyperlink>
      <w:r>
        <w:t xml:space="preserve"> - </w:t>
      </w:r>
      <w:hyperlink r:id="rId66">
        <w:r>
          <w:rPr>
            <w:color w:val="0000FF"/>
          </w:rPr>
          <w:t>18</w:t>
        </w:r>
      </w:hyperlink>
      <w:r>
        <w:t xml:space="preserve"> Приложения N 1 размер социальной выплаты и включает граждан в сводный список (далее - социальная выплата, получатели социальных выплат).</w:t>
      </w:r>
    </w:p>
    <w:p w:rsidR="006E2FEB" w:rsidRDefault="006E2FEB">
      <w:pPr>
        <w:pStyle w:val="ConsPlusNormal"/>
        <w:spacing w:before="220"/>
        <w:ind w:firstLine="540"/>
        <w:jc w:val="both"/>
      </w:pPr>
      <w:r>
        <w:t xml:space="preserve">Объем межбюджетных трансфертов по каждому из муниципальных образований Новосибирской области на очередной финансовый год и плановый период определяется на основании сводного списка, в соответствии с методикой распределения иных межбюджетных трансфертов на обеспечение мероприятий по улучшению жилищных условий граждан, проживающих на сельских территориях, предусмотренной </w:t>
      </w:r>
      <w:hyperlink w:anchor="P374">
        <w:r>
          <w:rPr>
            <w:color w:val="0000FF"/>
          </w:rPr>
          <w:t>пунктом 29</w:t>
        </w:r>
      </w:hyperlink>
      <w:r>
        <w:t xml:space="preserve"> настоящих правил.</w:t>
      </w:r>
    </w:p>
    <w:p w:rsidR="006E2FEB" w:rsidRDefault="006E2FEB">
      <w:pPr>
        <w:pStyle w:val="ConsPlusNormal"/>
        <w:spacing w:before="220"/>
        <w:ind w:firstLine="540"/>
        <w:jc w:val="both"/>
      </w:pPr>
      <w:r>
        <w:t xml:space="preserve">9. Для расчета размера социальной выплаты на строительство (приобретение) жилья в соответствии с </w:t>
      </w:r>
      <w:hyperlink r:id="rId67">
        <w:r>
          <w:rPr>
            <w:color w:val="0000FF"/>
          </w:rPr>
          <w:t>пунктами 15</w:t>
        </w:r>
      </w:hyperlink>
      <w:r>
        <w:t xml:space="preserve"> - </w:t>
      </w:r>
      <w:hyperlink r:id="rId68">
        <w:r>
          <w:rPr>
            <w:color w:val="0000FF"/>
          </w:rPr>
          <w:t>18</w:t>
        </w:r>
      </w:hyperlink>
      <w:r>
        <w:t xml:space="preserve"> Приложения N 1 применяется стоимость 1 кв. метра общей площади жилья на сельских территориях Новосибирской области, утверждаемая министерством на очередной финансовый год, не превышающая средней рыночной стоимости 1 кв. метра общей площади жилья по Новосибирской области, определяемой Министерством строительства и жилищно-коммунального хозяйства Российской Федерации на IV квартал года, предшествующего году предоставления межбюджетных трансфертов.</w:t>
      </w:r>
    </w:p>
    <w:p w:rsidR="006E2FEB" w:rsidRDefault="006E2FEB">
      <w:pPr>
        <w:pStyle w:val="ConsPlusNormal"/>
        <w:spacing w:before="220"/>
        <w:ind w:firstLine="540"/>
        <w:jc w:val="both"/>
      </w:pPr>
      <w:r>
        <w:t>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министерством, размер социальной выплаты подлежит пересчету исходя из фактической стоимости 1 кв. метра общей площади жилья.</w:t>
      </w:r>
    </w:p>
    <w:p w:rsidR="006E2FEB" w:rsidRDefault="006E2FEB">
      <w:pPr>
        <w:pStyle w:val="ConsPlusNormal"/>
        <w:spacing w:before="220"/>
        <w:ind w:firstLine="540"/>
        <w:jc w:val="both"/>
      </w:pPr>
      <w: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p>
    <w:p w:rsidR="006E2FEB" w:rsidRDefault="006E2FEB">
      <w:pPr>
        <w:pStyle w:val="ConsPlusNormal"/>
        <w:spacing w:before="220"/>
        <w:ind w:firstLine="540"/>
        <w:jc w:val="both"/>
      </w:pPr>
      <w:r>
        <w:t>10. Перечисление межбюджетных трансфертов осуществляется местным бюджетам муниципальных образований Новосибирской области на основании соглашений о предоставлении иных межбюджетных трансфертов на осуществление мероприятий по улучшению жилищных условий граждан Российской Федерации, проживающих на сельских территориях в Новосибирской области, заключенных министерством и органами местного самоуправления Новосибирской области (далее - соглашение).</w:t>
      </w:r>
    </w:p>
    <w:p w:rsidR="006E2FEB" w:rsidRDefault="006E2FEB">
      <w:pPr>
        <w:pStyle w:val="ConsPlusNormal"/>
        <w:spacing w:before="220"/>
        <w:ind w:firstLine="540"/>
        <w:jc w:val="both"/>
      </w:pPr>
      <w:r>
        <w:t>11. Соглашение должно содержать следующие положения:</w:t>
      </w:r>
    </w:p>
    <w:p w:rsidR="006E2FEB" w:rsidRDefault="006E2FEB">
      <w:pPr>
        <w:pStyle w:val="ConsPlusNormal"/>
        <w:spacing w:before="220"/>
        <w:ind w:firstLine="540"/>
        <w:jc w:val="both"/>
      </w:pPr>
      <w:r>
        <w:t>1) целевое назначение межбюджетных трансфертов с указанием наименования мероприятий государственной программы Новосибирской области, в рамках которой предоставляются межбюджетные трансферты;</w:t>
      </w:r>
    </w:p>
    <w:p w:rsidR="006E2FEB" w:rsidRDefault="006E2FEB">
      <w:pPr>
        <w:pStyle w:val="ConsPlusNormal"/>
        <w:spacing w:before="220"/>
        <w:ind w:firstLine="540"/>
        <w:jc w:val="both"/>
      </w:pPr>
      <w:r>
        <w:t>2) объем софинансируемых расходных обязательств муниципального образования с указанием объемов межбюджетных трансфертов и объема финансирования исполнения соответствующих расходных обязательств муниципального образования за счет средств местного бюджета;</w:t>
      </w:r>
    </w:p>
    <w:p w:rsidR="006E2FEB" w:rsidRDefault="006E2FEB">
      <w:pPr>
        <w:pStyle w:val="ConsPlusNormal"/>
        <w:spacing w:before="220"/>
        <w:ind w:firstLine="540"/>
        <w:jc w:val="both"/>
      </w:pPr>
      <w:r>
        <w:t>3) обязательства муниципального образования по достижению результатов использования межбюджетных трансфертов;</w:t>
      </w:r>
    </w:p>
    <w:p w:rsidR="006E2FEB" w:rsidRDefault="006E2FEB">
      <w:pPr>
        <w:pStyle w:val="ConsPlusNormal"/>
        <w:spacing w:before="220"/>
        <w:ind w:firstLine="540"/>
        <w:jc w:val="both"/>
      </w:pPr>
      <w:r>
        <w:t>4) критерии оценки эффективности использования межбюджетных трансфертов в соответствии с обязательствами, принятыми муниципальным образованием, по использованию межбюджетных трансфертов (значения показателей результатов использования межбюджетных трансфертов), установленные министерством;</w:t>
      </w:r>
    </w:p>
    <w:p w:rsidR="006E2FEB" w:rsidRDefault="006E2FEB">
      <w:pPr>
        <w:pStyle w:val="ConsPlusNormal"/>
        <w:spacing w:before="220"/>
        <w:ind w:firstLine="540"/>
        <w:jc w:val="both"/>
      </w:pPr>
      <w:r>
        <w:lastRenderedPageBreak/>
        <w:t>5) порядок, сроки и формы представления отчетности о соблюдении условий предоставления межбюджетных трансфертов либо указание на определение порядка, сроков и форм представления указанной отчетности в соглашении;</w:t>
      </w:r>
    </w:p>
    <w:p w:rsidR="006E2FEB" w:rsidRDefault="006E2FEB">
      <w:pPr>
        <w:pStyle w:val="ConsPlusNormal"/>
        <w:spacing w:before="220"/>
        <w:ind w:firstLine="540"/>
        <w:jc w:val="both"/>
      </w:pPr>
      <w:r>
        <w:t>6) положение об осуществлении главным распорядителем средств областного бюджета и органами государственного финансового контроля Новосибирской области контроля за соблюдением муниципальным образованием условий предоставления межбюджетных трансфертов;</w:t>
      </w:r>
    </w:p>
    <w:p w:rsidR="006E2FEB" w:rsidRDefault="006E2FEB">
      <w:pPr>
        <w:pStyle w:val="ConsPlusNormal"/>
        <w:spacing w:before="220"/>
        <w:ind w:firstLine="540"/>
        <w:jc w:val="both"/>
      </w:pPr>
      <w:r>
        <w:t>7) ответственность муниципального образования за нарушение условий предоставления межбюджетных трансфертов;</w:t>
      </w:r>
    </w:p>
    <w:p w:rsidR="006E2FEB" w:rsidRDefault="006E2FEB">
      <w:pPr>
        <w:pStyle w:val="ConsPlusNormal"/>
        <w:spacing w:before="220"/>
        <w:ind w:firstLine="540"/>
        <w:jc w:val="both"/>
      </w:pPr>
      <w:r>
        <w:t>8) порядок возврата межбюджетных трансфертов в случае их нецелевого использования;</w:t>
      </w:r>
    </w:p>
    <w:p w:rsidR="006E2FEB" w:rsidRDefault="006E2FEB">
      <w:pPr>
        <w:pStyle w:val="ConsPlusNormal"/>
        <w:spacing w:before="220"/>
        <w:ind w:firstLine="540"/>
        <w:jc w:val="both"/>
      </w:pPr>
      <w:r>
        <w:t>9) ответственность сторон за нарушение условий соглашения;</w:t>
      </w:r>
    </w:p>
    <w:p w:rsidR="006E2FEB" w:rsidRDefault="006E2FEB">
      <w:pPr>
        <w:pStyle w:val="ConsPlusNormal"/>
        <w:spacing w:before="220"/>
        <w:ind w:firstLine="540"/>
        <w:jc w:val="both"/>
      </w:pPr>
      <w:r>
        <w:t>10) порядок возврата межбюджетных трансфертов в областной бюджет Новосибирской области в случае невыполнения значения результатов использования межбюджетных трансфертов.</w:t>
      </w:r>
    </w:p>
    <w:p w:rsidR="006E2FEB" w:rsidRDefault="006E2FEB">
      <w:pPr>
        <w:pStyle w:val="ConsPlusNormal"/>
        <w:spacing w:before="220"/>
        <w:ind w:firstLine="540"/>
        <w:jc w:val="both"/>
      </w:pPr>
      <w:r>
        <w:t>12. Межбюджетные трансферты органам местного самоуправления муниципальных образований Новосибирской области распределяются в соответствии с законом Новосибирской области об областном бюджете Новосибирской области на текущий финансовый год и плановый период.</w:t>
      </w:r>
    </w:p>
    <w:p w:rsidR="006E2FEB" w:rsidRDefault="006E2FEB">
      <w:pPr>
        <w:pStyle w:val="ConsPlusNormal"/>
        <w:spacing w:before="220"/>
        <w:ind w:firstLine="540"/>
        <w:jc w:val="both"/>
      </w:pPr>
      <w:r>
        <w:t>13. Перечисление межбюджетных трансфертов на лицевые счета органов местного самоуправления муниципальных образований Новосибирской области производится министерством в течение 10 рабочих дней с момента заключения соглашения.</w:t>
      </w:r>
    </w:p>
    <w:p w:rsidR="006E2FEB" w:rsidRDefault="006E2FEB">
      <w:pPr>
        <w:pStyle w:val="ConsPlusNormal"/>
        <w:spacing w:before="220"/>
        <w:ind w:firstLine="540"/>
        <w:jc w:val="both"/>
      </w:pPr>
      <w:r>
        <w:t>14. Перечисление средств получателям социальных выплат осуществляется с лицевых счетов органов местного самоуправления муниципальных образований Новосибирской области на счета, открытые получателями социальных выплат в кредитных организациях, в течение 5 рабочих дней с момента зачисления иных межбюджетных трансфертов на лицевые счета органов местного самоуправления муниципальных образований Новосибирской области.</w:t>
      </w:r>
    </w:p>
    <w:p w:rsidR="006E2FEB" w:rsidRDefault="006E2FEB">
      <w:pPr>
        <w:pStyle w:val="ConsPlusNormal"/>
        <w:spacing w:before="220"/>
        <w:ind w:firstLine="540"/>
        <w:jc w:val="both"/>
      </w:pPr>
      <w:r>
        <w:t>15.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областного бюджета Новосибирской области и (или) местных бюджетов, предоставленных на улучшение жилищных условий.</w:t>
      </w:r>
    </w:p>
    <w:p w:rsidR="006E2FEB" w:rsidRDefault="006E2FEB">
      <w:pPr>
        <w:pStyle w:val="ConsPlusNormal"/>
        <w:spacing w:before="220"/>
        <w:ind w:firstLine="540"/>
        <w:jc w:val="both"/>
      </w:pPr>
      <w:r>
        <w:t>Социальные выплаты на улучшение жилищных условий на сельских территориях Новосибирской области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6E2FEB" w:rsidRDefault="006E2FEB">
      <w:pPr>
        <w:pStyle w:val="ConsPlusNormal"/>
        <w:spacing w:before="220"/>
        <w:ind w:firstLine="540"/>
        <w:jc w:val="both"/>
      </w:pPr>
      <w:r>
        <w:t>16. Министерство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6E2FEB" w:rsidRDefault="006E2FEB">
      <w:pPr>
        <w:pStyle w:val="ConsPlusNormal"/>
        <w:spacing w:before="220"/>
        <w:ind w:firstLine="540"/>
        <w:jc w:val="both"/>
      </w:pPr>
      <w:r>
        <w:t>17. Муниципальные образования Новосибирской области обязаны уведомить получателя социальной выплаты о поступлении денежных средств на банковские счета получателей социальных выплат.</w:t>
      </w:r>
    </w:p>
    <w:p w:rsidR="006E2FEB" w:rsidRDefault="006E2FEB">
      <w:pPr>
        <w:pStyle w:val="ConsPlusNormal"/>
        <w:spacing w:before="220"/>
        <w:ind w:firstLine="540"/>
        <w:jc w:val="both"/>
      </w:pPr>
      <w:bookmarkStart w:id="3" w:name="P353"/>
      <w:bookmarkEnd w:id="3"/>
      <w:r>
        <w:t xml:space="preserve">18. Перечисление социальных выплат с банковских счетов получателей социальных выплат </w:t>
      </w:r>
      <w:r>
        <w:lastRenderedPageBreak/>
        <w:t>производится кредитной организацией:</w:t>
      </w:r>
    </w:p>
    <w:p w:rsidR="006E2FEB" w:rsidRDefault="006E2FEB">
      <w:pPr>
        <w:pStyle w:val="ConsPlusNormal"/>
        <w:spacing w:before="220"/>
        <w:ind w:firstLine="540"/>
        <w:jc w:val="both"/>
      </w:pPr>
      <w:r>
        <w:t>1) исполнителю (подрядчику), указанному в договоре подряда на строительство жилого дома для получателя социальной выплаты;</w:t>
      </w:r>
    </w:p>
    <w:p w:rsidR="006E2FEB" w:rsidRDefault="006E2FEB">
      <w:pPr>
        <w:pStyle w:val="ConsPlusNormal"/>
        <w:spacing w:before="220"/>
        <w:ind w:firstLine="540"/>
        <w:jc w:val="both"/>
      </w:pPr>
      <w:r>
        <w:t xml:space="preserve">2) на счет эскроу, указанный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69">
        <w:r>
          <w:rPr>
            <w:color w:val="0000FF"/>
          </w:rPr>
          <w:t>закона</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E2FEB" w:rsidRDefault="006E2FEB">
      <w:pPr>
        <w:pStyle w:val="ConsPlusNormal"/>
        <w:spacing w:before="220"/>
        <w:ind w:firstLine="540"/>
        <w:jc w:val="both"/>
      </w:pPr>
      <w:r>
        <w:t>3)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6E2FEB" w:rsidRDefault="006E2FEB">
      <w:pPr>
        <w:pStyle w:val="ConsPlusNormal"/>
        <w:spacing w:before="220"/>
        <w:ind w:firstLine="540"/>
        <w:jc w:val="both"/>
      </w:pPr>
      <w:r>
        <w:t>4)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6E2FEB" w:rsidRDefault="006E2FEB">
      <w:pPr>
        <w:pStyle w:val="ConsPlusNormal"/>
        <w:spacing w:before="220"/>
        <w:ind w:firstLine="540"/>
        <w:jc w:val="both"/>
      </w:pPr>
      <w:r>
        <w:t>5) 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6E2FEB" w:rsidRDefault="006E2FEB">
      <w:pPr>
        <w:pStyle w:val="ConsPlusNormal"/>
        <w:spacing w:before="220"/>
        <w:ind w:firstLine="540"/>
        <w:jc w:val="both"/>
      </w:pPr>
      <w:r>
        <w:t>19. Условиями перечисления средств социальной выплаты являются:</w:t>
      </w:r>
    </w:p>
    <w:p w:rsidR="006E2FEB" w:rsidRDefault="006E2FEB">
      <w:pPr>
        <w:pStyle w:val="ConsPlusNormal"/>
        <w:spacing w:before="220"/>
        <w:ind w:firstLine="540"/>
        <w:jc w:val="both"/>
      </w:pPr>
      <w:r>
        <w:t xml:space="preserve">1) в случае приобретения (строительства) жилья по договорам, указанным в </w:t>
      </w:r>
      <w:hyperlink w:anchor="P353">
        <w:r>
          <w:rPr>
            <w:color w:val="0000FF"/>
          </w:rPr>
          <w:t>пункте 18</w:t>
        </w:r>
      </w:hyperlink>
      <w:r>
        <w:t xml:space="preserve"> настоящих правил, - перечисление гражданином, изъявившим желание улучшить жилищные условия, собственных средств, предусмотренных </w:t>
      </w:r>
      <w:hyperlink w:anchor="P325">
        <w:r>
          <w:rPr>
            <w:color w:val="0000FF"/>
          </w:rPr>
          <w:t>пунктом 7</w:t>
        </w:r>
      </w:hyperlink>
      <w:r>
        <w:t xml:space="preserve"> настоящих правил, в полном объеме;</w:t>
      </w:r>
    </w:p>
    <w:p w:rsidR="006E2FEB" w:rsidRDefault="006E2FEB">
      <w:pPr>
        <w:pStyle w:val="ConsPlusNormal"/>
        <w:spacing w:before="220"/>
        <w:ind w:firstLine="540"/>
        <w:jc w:val="both"/>
      </w:pPr>
      <w:r>
        <w:t>2) в случае предоставления социальной выплаты на завершение ранее начатого строительства жилого дома - предоставление копии акта оценки незавершенного строительства индивидуального жилого дома.</w:t>
      </w:r>
    </w:p>
    <w:p w:rsidR="006E2FEB" w:rsidRDefault="006E2FEB">
      <w:pPr>
        <w:pStyle w:val="ConsPlusNormal"/>
        <w:spacing w:before="220"/>
        <w:ind w:firstLine="540"/>
        <w:jc w:val="both"/>
      </w:pPr>
      <w:r>
        <w:t xml:space="preserve">20. Указанные в </w:t>
      </w:r>
      <w:hyperlink w:anchor="P353">
        <w:r>
          <w:rPr>
            <w:color w:val="0000FF"/>
          </w:rPr>
          <w:t>пункте 18</w:t>
        </w:r>
      </w:hyperlink>
      <w:r>
        <w:t xml:space="preserve"> настоящих правил договоры до представления их в кредитную организацию проходят проверку в органах местного самоуправления муниципальных образований Новосибирской области на предмет соответствия сведений, указанных в них, сведениям, содержащимся в свидетельствах о предоставлении социальной выплаты на строительство (приобретение) жилья на сельской территории (далее - свидетельства).</w:t>
      </w:r>
    </w:p>
    <w:p w:rsidR="006E2FEB" w:rsidRDefault="006E2FEB">
      <w:pPr>
        <w:pStyle w:val="ConsPlusNormal"/>
        <w:spacing w:before="220"/>
        <w:ind w:firstLine="540"/>
        <w:jc w:val="both"/>
      </w:pPr>
      <w:r>
        <w:t xml:space="preserve">21. Приобретенное или построенное получателем социальной выплаты жилое помещение оформляется в общую собственность всех членов семьи, указанных в свидетельстве, в соответствии с </w:t>
      </w:r>
      <w:hyperlink r:id="rId70">
        <w:r>
          <w:rPr>
            <w:color w:val="0000FF"/>
          </w:rPr>
          <w:t>пунктом 31</w:t>
        </w:r>
      </w:hyperlink>
      <w:r>
        <w:t xml:space="preserve"> Приложения N 1 в срок не позднее 1 года и трех месяцев со дня получения свидетельства.</w:t>
      </w:r>
    </w:p>
    <w:p w:rsidR="006E2FEB" w:rsidRDefault="006E2FEB">
      <w:pPr>
        <w:pStyle w:val="ConsPlusNormal"/>
        <w:spacing w:before="220"/>
        <w:ind w:firstLine="540"/>
        <w:jc w:val="both"/>
      </w:pPr>
      <w:r>
        <w:t>В случае использования для софинансирования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органы местного самоуправления муниципальных образований Новосибирской области заверенное в установленном порядке обязательство переоформить после снятия обременения построенное (приобретенное) жилое помещение (жилой дом) в общую собственность всех членов семьи, указанных в свидетельстве, в трехмесячный срок с момента снятия обременения.</w:t>
      </w:r>
    </w:p>
    <w:p w:rsidR="006E2FEB" w:rsidRDefault="006E2FEB">
      <w:pPr>
        <w:pStyle w:val="ConsPlusNormal"/>
        <w:spacing w:before="220"/>
        <w:ind w:firstLine="540"/>
        <w:jc w:val="both"/>
      </w:pPr>
      <w:r>
        <w:t xml:space="preserve">В случае использования для софинансирования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7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12.12.2007 N </w:t>
      </w:r>
      <w:r>
        <w:lastRenderedPageBreak/>
        <w:t>862 "О Правилах направления средств (части средств) материнского (семейного) капитала на улучшение жилищных условий".</w:t>
      </w:r>
    </w:p>
    <w:p w:rsidR="006E2FEB" w:rsidRDefault="006E2FEB">
      <w:pPr>
        <w:pStyle w:val="ConsPlusNormal"/>
        <w:spacing w:before="220"/>
        <w:ind w:firstLine="540"/>
        <w:jc w:val="both"/>
      </w:pPr>
      <w:r>
        <w:t>Министерство вправе требовать в судебном порядке от получателя социальной выплаты возврата средств в размере предоставленной социальной выплаты в случае несоблюдения срока, установленного для оформления жилого помещения в собственность.</w:t>
      </w:r>
    </w:p>
    <w:p w:rsidR="006E2FEB" w:rsidRDefault="006E2FEB">
      <w:pPr>
        <w:pStyle w:val="ConsPlusNormal"/>
        <w:spacing w:before="220"/>
        <w:ind w:firstLine="540"/>
        <w:jc w:val="both"/>
      </w:pPr>
      <w:r>
        <w:t>22. Получатели социальных выплат несут ответственность за нецелевое использование бюджетных средств и представление недостоверных сведений в соответствии с законодательством Российской Федерации.</w:t>
      </w:r>
    </w:p>
    <w:p w:rsidR="006E2FEB" w:rsidRDefault="006E2FEB">
      <w:pPr>
        <w:pStyle w:val="ConsPlusNormal"/>
        <w:spacing w:before="220"/>
        <w:ind w:firstLine="540"/>
        <w:jc w:val="both"/>
      </w:pPr>
      <w:r>
        <w:t>23. Контроль за соблюдением органами местного самоуправления муниципальных образований Новосибирской области условий, целей и порядка предоставления межбюджетных трансфертов осуществляется министерством и органами государственного финансового контроля.</w:t>
      </w:r>
    </w:p>
    <w:p w:rsidR="006E2FEB" w:rsidRDefault="006E2FEB">
      <w:pPr>
        <w:pStyle w:val="ConsPlusNormal"/>
        <w:spacing w:before="220"/>
        <w:ind w:firstLine="540"/>
        <w:jc w:val="both"/>
      </w:pPr>
      <w:r>
        <w:t>24. В случае нецелевого использования получателями социальных выплат они подлежат возврату в областной бюджет Новосибирской области в порядке, предусмотренном бюджетным законодательством Российской Федерации.</w:t>
      </w:r>
    </w:p>
    <w:p w:rsidR="006E2FEB" w:rsidRDefault="006E2FEB">
      <w:pPr>
        <w:pStyle w:val="ConsPlusNormal"/>
        <w:spacing w:before="220"/>
        <w:ind w:firstLine="540"/>
        <w:jc w:val="both"/>
      </w:pPr>
      <w:r>
        <w:t>25. Не использованные по состоянию на 1 января текущего финансового года остатки межбюджетных трансфертов подлежат возврату в областной бюджет Новосибирской области в соответствии с законодательством Российской Федерации и Новосибирской области.</w:t>
      </w:r>
    </w:p>
    <w:p w:rsidR="006E2FEB" w:rsidRDefault="006E2FEB">
      <w:pPr>
        <w:pStyle w:val="ConsPlusNormal"/>
        <w:spacing w:before="220"/>
        <w:ind w:firstLine="540"/>
        <w:jc w:val="both"/>
      </w:pPr>
      <w:r>
        <w:t>26. В случае нарушения органами местного самоуправления муниципальных образований Новосибирской области условий предоставления межбюджетных трансфертов, а также невозврата муниципальным образованием Новосибирской области средств в областной бюджет Новосибирской области в порядке и на условиях, которые установлены настоящими правилами, в том числе при установлении факта нарушения условий, предусмотренных соглашением, министерство в течение 10 рабочих дней со дня выявления нарушения направляет органам местного самоуправления муниципального образования письменное уведомление о возврате полученных средств с указанием суммы возврата межбюджетного трансферта, реквизитов и кодов бюджетной классификации (далее - уведомление).</w:t>
      </w:r>
    </w:p>
    <w:p w:rsidR="006E2FEB" w:rsidRDefault="006E2FEB">
      <w:pPr>
        <w:pStyle w:val="ConsPlusNormal"/>
        <w:spacing w:before="220"/>
        <w:ind w:firstLine="540"/>
        <w:jc w:val="both"/>
      </w:pPr>
      <w:r>
        <w:t>27. Органы местного самоуправления муниципального образования Новосибирской области обязаны в течение 30 рабочих дней с момента получения уведомления перечислить денежные средства, полученные в виде межбюджетных трансфертов, в областной бюджет Новосибирской области. В случае невозврата бюджетных средств взыскание указанных средств осуществляется в соответствии с бюджетным законодательством Российской Федерации.</w:t>
      </w:r>
    </w:p>
    <w:p w:rsidR="006E2FEB" w:rsidRDefault="006E2FEB">
      <w:pPr>
        <w:pStyle w:val="ConsPlusNormal"/>
        <w:spacing w:before="220"/>
        <w:ind w:firstLine="540"/>
        <w:jc w:val="both"/>
      </w:pPr>
      <w:r>
        <w:t>28. Эффективность использования межбюджетного трансферта оценивается ежегодно министерством на основе достижения значений следующего результата - ввод (приобретение) жилья для граждан, проживающих на сельской территории и получивших государственную поддержку, предусмотренную настоящими правилами.</w:t>
      </w:r>
    </w:p>
    <w:p w:rsidR="006E2FEB" w:rsidRDefault="006E2FEB">
      <w:pPr>
        <w:pStyle w:val="ConsPlusNormal"/>
        <w:spacing w:before="220"/>
        <w:ind w:firstLine="540"/>
        <w:jc w:val="both"/>
      </w:pPr>
      <w:bookmarkStart w:id="4" w:name="P374"/>
      <w:bookmarkEnd w:id="4"/>
      <w:r>
        <w:t>29. Объем межбюджетных трансфертов бюджету i-го муниципального образования Новосибирской области на осуществление мероприятий по улучшению жилищных условий граждан Российской Федерации, проживающих на сельских территориях (далее - участники мероприятий), определяется по формуле:</w:t>
      </w:r>
    </w:p>
    <w:p w:rsidR="006E2FEB" w:rsidRDefault="006E2FEB">
      <w:pPr>
        <w:pStyle w:val="ConsPlusNormal"/>
        <w:ind w:firstLine="540"/>
        <w:jc w:val="both"/>
      </w:pPr>
    </w:p>
    <w:p w:rsidR="006E2FEB" w:rsidRDefault="006E2FEB">
      <w:pPr>
        <w:pStyle w:val="ConsPlusNormal"/>
        <w:jc w:val="center"/>
      </w:pPr>
      <w:r>
        <w:rPr>
          <w:noProof/>
          <w:position w:val="-11"/>
        </w:rPr>
        <w:drawing>
          <wp:inline distT="0" distB="0" distL="0" distR="0">
            <wp:extent cx="237871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378710" cy="283210"/>
                    </a:xfrm>
                    <a:prstGeom prst="rect">
                      <a:avLst/>
                    </a:prstGeom>
                    <a:noFill/>
                    <a:ln>
                      <a:noFill/>
                    </a:ln>
                  </pic:spPr>
                </pic:pic>
              </a:graphicData>
            </a:graphic>
          </wp:inline>
        </w:drawing>
      </w:r>
    </w:p>
    <w:p w:rsidR="006E2FEB" w:rsidRDefault="006E2FEB">
      <w:pPr>
        <w:pStyle w:val="ConsPlusNormal"/>
        <w:ind w:firstLine="540"/>
        <w:jc w:val="both"/>
      </w:pPr>
    </w:p>
    <w:p w:rsidR="006E2FEB" w:rsidRDefault="006E2FEB">
      <w:pPr>
        <w:pStyle w:val="ConsPlusNormal"/>
        <w:ind w:firstLine="540"/>
        <w:jc w:val="both"/>
      </w:pPr>
      <w:r>
        <w:t>где:</w:t>
      </w:r>
    </w:p>
    <w:p w:rsidR="006E2FEB" w:rsidRDefault="006E2FEB">
      <w:pPr>
        <w:pStyle w:val="ConsPlusNormal"/>
        <w:spacing w:before="220"/>
        <w:ind w:firstLine="540"/>
        <w:jc w:val="both"/>
      </w:pPr>
      <w:r>
        <w:t>ИБТpi - объем межбюджетных трансфертов бюджету i-го муниципального образования Новосибирской области;</w:t>
      </w:r>
    </w:p>
    <w:p w:rsidR="006E2FEB" w:rsidRDefault="006E2FEB">
      <w:pPr>
        <w:pStyle w:val="ConsPlusNormal"/>
        <w:spacing w:before="220"/>
        <w:ind w:firstLine="540"/>
        <w:jc w:val="both"/>
      </w:pPr>
      <w:r>
        <w:lastRenderedPageBreak/>
        <w:t>СВ - объем социальной выплаты участнику мероприятий за счет средств областного бюджета Новосибирской области;</w:t>
      </w:r>
    </w:p>
    <w:p w:rsidR="006E2FEB" w:rsidRDefault="006E2FEB">
      <w:pPr>
        <w:pStyle w:val="ConsPlusNormal"/>
        <w:spacing w:before="220"/>
        <w:ind w:firstLine="540"/>
        <w:jc w:val="both"/>
      </w:pPr>
      <w:r>
        <w:t>1, 2,... n - порядковый номер участника мероприятий в отчетном году.</w:t>
      </w:r>
    </w:p>
    <w:p w:rsidR="006E2FEB" w:rsidRDefault="006E2FEB">
      <w:pPr>
        <w:pStyle w:val="ConsPlusNormal"/>
        <w:spacing w:before="220"/>
        <w:ind w:firstLine="540"/>
        <w:jc w:val="both"/>
      </w:pPr>
      <w:r>
        <w:t>Объем социальной выплаты участнику мероприятий определяется по следующей формуле:</w:t>
      </w:r>
    </w:p>
    <w:p w:rsidR="006E2FEB" w:rsidRDefault="006E2FEB">
      <w:pPr>
        <w:pStyle w:val="ConsPlusNormal"/>
        <w:ind w:firstLine="540"/>
        <w:jc w:val="both"/>
      </w:pPr>
    </w:p>
    <w:p w:rsidR="006E2FEB" w:rsidRDefault="006E2FEB">
      <w:pPr>
        <w:pStyle w:val="ConsPlusNormal"/>
        <w:jc w:val="center"/>
      </w:pPr>
      <w:r>
        <w:t>СВ = Рстж x 70%,</w:t>
      </w:r>
    </w:p>
    <w:p w:rsidR="006E2FEB" w:rsidRDefault="006E2FEB">
      <w:pPr>
        <w:pStyle w:val="ConsPlusNormal"/>
        <w:ind w:firstLine="540"/>
        <w:jc w:val="both"/>
      </w:pPr>
    </w:p>
    <w:p w:rsidR="006E2FEB" w:rsidRDefault="006E2FEB">
      <w:pPr>
        <w:pStyle w:val="ConsPlusNormal"/>
        <w:ind w:firstLine="540"/>
        <w:jc w:val="both"/>
      </w:pPr>
      <w:r>
        <w:t>где:</w:t>
      </w:r>
    </w:p>
    <w:p w:rsidR="006E2FEB" w:rsidRDefault="006E2FEB">
      <w:pPr>
        <w:pStyle w:val="ConsPlusNormal"/>
        <w:spacing w:before="220"/>
        <w:ind w:firstLine="540"/>
        <w:jc w:val="both"/>
      </w:pPr>
      <w:r>
        <w:t>Рстж - расчетная стоимость строительства (приобретения) жилья, используемая для расчета размера социальной выплаты;</w:t>
      </w:r>
    </w:p>
    <w:p w:rsidR="006E2FEB" w:rsidRDefault="006E2FEB">
      <w:pPr>
        <w:pStyle w:val="ConsPlusNormal"/>
        <w:ind w:firstLine="540"/>
        <w:jc w:val="both"/>
      </w:pPr>
    </w:p>
    <w:p w:rsidR="006E2FEB" w:rsidRDefault="006E2FEB">
      <w:pPr>
        <w:pStyle w:val="ConsPlusNormal"/>
        <w:jc w:val="center"/>
      </w:pPr>
      <w:r>
        <w:t>Рстж = Пр x Мр,</w:t>
      </w:r>
    </w:p>
    <w:p w:rsidR="006E2FEB" w:rsidRDefault="006E2FEB">
      <w:pPr>
        <w:pStyle w:val="ConsPlusNormal"/>
        <w:ind w:firstLine="540"/>
        <w:jc w:val="both"/>
      </w:pPr>
    </w:p>
    <w:p w:rsidR="006E2FEB" w:rsidRDefault="006E2FEB">
      <w:pPr>
        <w:pStyle w:val="ConsPlusNormal"/>
        <w:ind w:firstLine="540"/>
        <w:jc w:val="both"/>
      </w:pPr>
      <w:r>
        <w:t>где:</w:t>
      </w:r>
    </w:p>
    <w:p w:rsidR="006E2FEB" w:rsidRDefault="006E2FEB">
      <w:pPr>
        <w:pStyle w:val="ConsPlusNormal"/>
        <w:spacing w:before="220"/>
        <w:ind w:firstLine="540"/>
        <w:jc w:val="both"/>
      </w:pPr>
      <w:r>
        <w:t>Пр - общая площадь жилого помещения, установленная для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состоящей из 3 человек и более, за исключением, в случае если общая площадь строящегося (приобретаемого) жилья меньше размера, установленного для семей разной численности, но больше учетной нормы площади жилья, установленной органом местного самоуправления, в расчет берется фактическая площадь жилья);</w:t>
      </w:r>
    </w:p>
    <w:p w:rsidR="006E2FEB" w:rsidRDefault="006E2FEB">
      <w:pPr>
        <w:pStyle w:val="ConsPlusNormal"/>
        <w:spacing w:before="220"/>
        <w:ind w:firstLine="540"/>
        <w:jc w:val="both"/>
      </w:pPr>
      <w:r>
        <w:t>Мр - стоимость 1 кв. метра общей площади жилья в сельской местности на территории Новосибирской области, утвержденная приказом министерства на очередной финансовый год, определяется исходя из утвержденной стоимости строительства (приобретения) жилья министерством в рамках государственной программы за предыдущий год с учетом инфляции, но не превышающей средней рыночной стоимости 1 кв. метра общей площади жилья по Новосибирской области, определяемой Министерством строительства и жилищно-коммунального хозяйства Российской Федерации на IV квартал года, предшествующего году предоставления субсидии,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министерством, размер социальной выплаты подлежит пересчету исходя из фактической стоимости 1 кв. метра общей площади жилья.</w:t>
      </w:r>
    </w:p>
    <w:p w:rsidR="006E2FEB" w:rsidRDefault="006E2FEB">
      <w:pPr>
        <w:pStyle w:val="ConsPlusNormal"/>
        <w:spacing w:before="220"/>
        <w:ind w:firstLine="540"/>
        <w:jc w:val="both"/>
      </w:pPr>
      <w: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p>
    <w:p w:rsidR="006E2FEB" w:rsidRDefault="006E2FEB">
      <w:pPr>
        <w:pStyle w:val="ConsPlusNormal"/>
        <w:spacing w:before="220"/>
        <w:ind w:firstLine="540"/>
        <w:jc w:val="both"/>
      </w:pPr>
      <w:r>
        <w:t xml:space="preserve">70% - доля средств областного бюджета Новосибирской области (включая средства, источником финансового обеспечения которых являются средства федерального бюджета), от расчетной стоимости строительства (приобретения) жилья участниками мероприятий, направляемая в соответствии с </w:t>
      </w:r>
      <w:hyperlink w:anchor="P325">
        <w:r>
          <w:rPr>
            <w:color w:val="0000FF"/>
          </w:rPr>
          <w:t>пунктом 7</w:t>
        </w:r>
      </w:hyperlink>
      <w:r>
        <w:t xml:space="preserve"> настоящих правил.</w:t>
      </w: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jc w:val="right"/>
        <w:outlineLvl w:val="1"/>
      </w:pPr>
      <w:r>
        <w:t>Приложение N 10</w:t>
      </w:r>
    </w:p>
    <w:p w:rsidR="006E2FEB" w:rsidRDefault="006E2FEB">
      <w:pPr>
        <w:pStyle w:val="ConsPlusNormal"/>
        <w:jc w:val="right"/>
      </w:pPr>
      <w:r>
        <w:t>к государственной программе</w:t>
      </w:r>
    </w:p>
    <w:p w:rsidR="006E2FEB" w:rsidRDefault="006E2FEB">
      <w:pPr>
        <w:pStyle w:val="ConsPlusNormal"/>
        <w:jc w:val="right"/>
      </w:pPr>
      <w:r>
        <w:t>Новосибирской области "Комплексное</w:t>
      </w:r>
    </w:p>
    <w:p w:rsidR="006E2FEB" w:rsidRDefault="006E2FEB">
      <w:pPr>
        <w:pStyle w:val="ConsPlusNormal"/>
        <w:jc w:val="right"/>
      </w:pPr>
      <w:r>
        <w:t>развитие сельских территорий</w:t>
      </w:r>
    </w:p>
    <w:p w:rsidR="006E2FEB" w:rsidRDefault="006E2FEB">
      <w:pPr>
        <w:pStyle w:val="ConsPlusNormal"/>
        <w:jc w:val="right"/>
      </w:pPr>
      <w:r>
        <w:lastRenderedPageBreak/>
        <w:t>в Новосибирской области"</w:t>
      </w:r>
    </w:p>
    <w:p w:rsidR="006E2FEB" w:rsidRDefault="006E2FEB">
      <w:pPr>
        <w:pStyle w:val="ConsPlusNormal"/>
        <w:ind w:firstLine="540"/>
        <w:jc w:val="both"/>
      </w:pPr>
    </w:p>
    <w:p w:rsidR="006E2FEB" w:rsidRDefault="006E2FEB">
      <w:pPr>
        <w:pStyle w:val="ConsPlusTitle"/>
        <w:jc w:val="center"/>
      </w:pPr>
      <w:r>
        <w:t>ПОРЯДОК</w:t>
      </w:r>
    </w:p>
    <w:p w:rsidR="006E2FEB" w:rsidRDefault="006E2FEB">
      <w:pPr>
        <w:pStyle w:val="ConsPlusTitle"/>
        <w:jc w:val="center"/>
      </w:pPr>
      <w:r>
        <w:t>предоставления и распределения субсидий местным бюджетам</w:t>
      </w:r>
    </w:p>
    <w:p w:rsidR="006E2FEB" w:rsidRDefault="006E2FEB">
      <w:pPr>
        <w:pStyle w:val="ConsPlusTitle"/>
        <w:jc w:val="center"/>
      </w:pPr>
      <w:r>
        <w:t>из бюджета Новосибирской области на развитие жилищного</w:t>
      </w:r>
    </w:p>
    <w:p w:rsidR="006E2FEB" w:rsidRDefault="006E2FEB">
      <w:pPr>
        <w:pStyle w:val="ConsPlusTitle"/>
        <w:jc w:val="center"/>
      </w:pPr>
      <w:r>
        <w:t>строительства на сельских территориях и повышение</w:t>
      </w:r>
    </w:p>
    <w:p w:rsidR="006E2FEB" w:rsidRDefault="006E2FEB">
      <w:pPr>
        <w:pStyle w:val="ConsPlusTitle"/>
        <w:jc w:val="center"/>
      </w:pPr>
      <w:r>
        <w:t>уровня благоустройства домовладений</w:t>
      </w:r>
    </w:p>
    <w:p w:rsidR="006E2FEB" w:rsidRDefault="006E2F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2F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FEB" w:rsidRDefault="006E2F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FEB" w:rsidRDefault="006E2F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FEB" w:rsidRDefault="006E2FEB">
            <w:pPr>
              <w:pStyle w:val="ConsPlusNormal"/>
              <w:jc w:val="center"/>
            </w:pPr>
            <w:r>
              <w:rPr>
                <w:color w:val="392C69"/>
              </w:rPr>
              <w:t>Список изменяющих документов</w:t>
            </w:r>
          </w:p>
          <w:p w:rsidR="006E2FEB" w:rsidRDefault="006E2FEB">
            <w:pPr>
              <w:pStyle w:val="ConsPlusNormal"/>
              <w:jc w:val="center"/>
            </w:pPr>
            <w:r>
              <w:rPr>
                <w:color w:val="392C69"/>
              </w:rPr>
              <w:t xml:space="preserve">(в ред. </w:t>
            </w:r>
            <w:hyperlink r:id="rId73">
              <w:r>
                <w:rPr>
                  <w:color w:val="0000FF"/>
                </w:rPr>
                <w:t>постановления</w:t>
              </w:r>
            </w:hyperlink>
            <w:r>
              <w:rPr>
                <w:color w:val="392C69"/>
              </w:rPr>
              <w:t xml:space="preserve"> Правительства Новосибирской области</w:t>
            </w:r>
          </w:p>
          <w:p w:rsidR="006E2FEB" w:rsidRDefault="006E2FEB">
            <w:pPr>
              <w:pStyle w:val="ConsPlusNormal"/>
              <w:jc w:val="center"/>
            </w:pPr>
            <w:r>
              <w:rPr>
                <w:color w:val="392C69"/>
              </w:rPr>
              <w:t>от 05.08.2024 N 356-п)</w:t>
            </w:r>
          </w:p>
        </w:tc>
        <w:tc>
          <w:tcPr>
            <w:tcW w:w="113" w:type="dxa"/>
            <w:tcBorders>
              <w:top w:val="nil"/>
              <w:left w:val="nil"/>
              <w:bottom w:val="nil"/>
              <w:right w:val="nil"/>
            </w:tcBorders>
            <w:shd w:val="clear" w:color="auto" w:fill="F4F3F8"/>
            <w:tcMar>
              <w:top w:w="0" w:type="dxa"/>
              <w:left w:w="0" w:type="dxa"/>
              <w:bottom w:w="0" w:type="dxa"/>
              <w:right w:w="0" w:type="dxa"/>
            </w:tcMar>
          </w:tcPr>
          <w:p w:rsidR="006E2FEB" w:rsidRDefault="006E2FEB">
            <w:pPr>
              <w:pStyle w:val="ConsPlusNormal"/>
            </w:pPr>
          </w:p>
        </w:tc>
      </w:tr>
    </w:tbl>
    <w:p w:rsidR="006E2FEB" w:rsidRDefault="006E2FEB">
      <w:pPr>
        <w:pStyle w:val="ConsPlusNormal"/>
        <w:ind w:firstLine="540"/>
        <w:jc w:val="both"/>
      </w:pPr>
    </w:p>
    <w:p w:rsidR="006E2FEB" w:rsidRDefault="006E2FEB">
      <w:pPr>
        <w:pStyle w:val="ConsPlusNormal"/>
        <w:ind w:firstLine="540"/>
        <w:jc w:val="both"/>
      </w:pPr>
      <w:r>
        <w:t xml:space="preserve">1. Порядок предоставления и распределения субсидий местным бюджетам из бюджета Новосибирской области на развитие жилищного строительства на сельских территориях и повышение уровня благоустройства домовладений (далее - Порядок) разработан в соответствии с </w:t>
      </w:r>
      <w:hyperlink r:id="rId74">
        <w:r>
          <w:rPr>
            <w:color w:val="0000FF"/>
          </w:rPr>
          <w:t>Правилами</w:t>
        </w:r>
      </w:hyperlink>
      <w:r>
        <w:t xml:space="preserve"> предоставления и распределения субсидии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предусмотренными приложением N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Правила N 696).</w:t>
      </w:r>
    </w:p>
    <w:p w:rsidR="006E2FEB" w:rsidRDefault="006E2FEB">
      <w:pPr>
        <w:pStyle w:val="ConsPlusNormal"/>
        <w:spacing w:before="220"/>
        <w:ind w:firstLine="540"/>
        <w:jc w:val="both"/>
      </w:pPr>
      <w:r>
        <w:t>2. Понятия, используемые в настоящем Порядке:</w:t>
      </w:r>
    </w:p>
    <w:p w:rsidR="006E2FEB" w:rsidRDefault="006E2FEB">
      <w:pPr>
        <w:pStyle w:val="ConsPlusNormal"/>
        <w:spacing w:before="220"/>
        <w:ind w:firstLine="540"/>
        <w:jc w:val="both"/>
      </w:pPr>
      <w:r>
        <w:t xml:space="preserve">"сельские территории" - сельские населенные пункты, рабочие поселки. Перечень таких сельских населенных пунктов, рабочих поселков Новосибирской области утвержден </w:t>
      </w:r>
      <w:hyperlink r:id="rId75">
        <w:r>
          <w:rPr>
            <w:color w:val="0000FF"/>
          </w:rPr>
          <w:t>постановлением</w:t>
        </w:r>
      </w:hyperlink>
      <w:r>
        <w:t xml:space="preserve"> Правительства Новосибирской области от 03.03.2020 N 52-п "Об утверждении перечней сельских территорий и сельских агломераций";</w:t>
      </w:r>
    </w:p>
    <w:p w:rsidR="006E2FEB" w:rsidRDefault="006E2FEB">
      <w:pPr>
        <w:pStyle w:val="ConsPlusNormal"/>
        <w:spacing w:before="220"/>
        <w:ind w:firstLine="540"/>
        <w:jc w:val="both"/>
      </w:pPr>
      <w:r>
        <w:t xml:space="preserve">"опорный населенный пункт" -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w:t>
      </w:r>
      <w:hyperlink r:id="rId76">
        <w:r>
          <w:rPr>
            <w:color w:val="0000FF"/>
          </w:rPr>
          <w:t>Перечень</w:t>
        </w:r>
      </w:hyperlink>
      <w:r>
        <w:t xml:space="preserve"> опорных населенных пунктов на территории Новосибирской области утвержден постановлением Правительства Новосибирской области от 27.02.2023 N 59-п "Об утверждении перечня опорных населенных пунктов и прилегающих территорий Новосибирской области" с учетом методических </w:t>
      </w:r>
      <w:hyperlink r:id="rId77">
        <w:r>
          <w:rPr>
            <w:color w:val="0000FF"/>
          </w:rPr>
          <w:t>рекомендаций</w:t>
        </w:r>
      </w:hyperlink>
      <w: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23.12.2022 N 4132-р;</w:t>
      </w:r>
    </w:p>
    <w:p w:rsidR="006E2FEB" w:rsidRDefault="006E2FEB">
      <w:pPr>
        <w:pStyle w:val="ConsPlusNormal"/>
        <w:spacing w:before="220"/>
        <w:ind w:firstLine="540"/>
        <w:jc w:val="both"/>
      </w:pPr>
      <w:r>
        <w:t>"компактная жилищная застройка" - часть территории населенного пункта, относящаяся к жилой зоне, в отношении которой предусматриваются мероприятия по обустройству объектами инженерной инфраструктуры и благоустройству жилищной застройки;</w:t>
      </w:r>
    </w:p>
    <w:p w:rsidR="006E2FEB" w:rsidRDefault="006E2FEB">
      <w:pPr>
        <w:pStyle w:val="ConsPlusNormal"/>
        <w:spacing w:before="220"/>
        <w:ind w:firstLine="540"/>
        <w:jc w:val="both"/>
      </w:pPr>
      <w:r>
        <w:t xml:space="preserve">"получатель субсидии" - органы местного самоуправления муниципальных образований Новосибирской области, заключившие соглашение о предоставлении субсидии на реализацию мероприятий, предусмотренных </w:t>
      </w:r>
      <w:hyperlink w:anchor="P424">
        <w:r>
          <w:rPr>
            <w:color w:val="0000FF"/>
          </w:rPr>
          <w:t>подпунктами 1</w:t>
        </w:r>
      </w:hyperlink>
      <w:r>
        <w:t xml:space="preserve">, </w:t>
      </w:r>
      <w:hyperlink w:anchor="P431">
        <w:r>
          <w:rPr>
            <w:color w:val="0000FF"/>
          </w:rPr>
          <w:t>2 пункта 3</w:t>
        </w:r>
      </w:hyperlink>
      <w:r>
        <w:t xml:space="preserve"> настоящего Порядка;</w:t>
      </w:r>
    </w:p>
    <w:p w:rsidR="006E2FEB" w:rsidRDefault="006E2FEB">
      <w:pPr>
        <w:pStyle w:val="ConsPlusNormal"/>
        <w:spacing w:before="220"/>
        <w:ind w:firstLine="540"/>
        <w:jc w:val="both"/>
      </w:pPr>
      <w:r>
        <w:t xml:space="preserve">"потенциальный застройщик" - правообладатель земельного участка, находящегося на территории, в отношении которой планируется реализация проекта компактной жилищной застройки, предусмотренного </w:t>
      </w:r>
      <w:hyperlink w:anchor="P431">
        <w:r>
          <w:rPr>
            <w:color w:val="0000FF"/>
          </w:rPr>
          <w:t>подпунктом 2 пункта 3</w:t>
        </w:r>
      </w:hyperlink>
      <w:r>
        <w:t xml:space="preserve"> настоящего Порядка, за исключением правообладателей - органов государственной власти и органов местного самоуправления </w:t>
      </w:r>
      <w:r>
        <w:lastRenderedPageBreak/>
        <w:t>муниципальных образований Новосибирской области и их подведомственных учреждений.</w:t>
      </w:r>
    </w:p>
    <w:p w:rsidR="006E2FEB" w:rsidRDefault="006E2FEB">
      <w:pPr>
        <w:pStyle w:val="ConsPlusNormal"/>
        <w:spacing w:before="220"/>
        <w:ind w:firstLine="540"/>
        <w:jc w:val="both"/>
      </w:pPr>
      <w:bookmarkStart w:id="5" w:name="P423"/>
      <w:bookmarkEnd w:id="5"/>
      <w:r>
        <w:t>3. Субсидии на обеспечение мероприятий государственной программы Новосибирской области "Комплексное развитие сельских территорий в Новосибирской области", утвержденной постановлением Правительства Новосибирской области от 31.12.2019 N 525-п (далее - государственная программа "Комплексное развитие сельских территорий в Новосибирской области"), на территории муниципальных образований Новосибирской области (далее - субсидии) предоставляются в целях реализации:</w:t>
      </w:r>
    </w:p>
    <w:p w:rsidR="006E2FEB" w:rsidRDefault="006E2FEB">
      <w:pPr>
        <w:pStyle w:val="ConsPlusNormal"/>
        <w:spacing w:before="220"/>
        <w:ind w:firstLine="540"/>
        <w:jc w:val="both"/>
      </w:pPr>
      <w:bookmarkStart w:id="6" w:name="P424"/>
      <w:bookmarkEnd w:id="6"/>
      <w:r>
        <w:t xml:space="preserve">1) мероприятий по строительству (приобретению) жилья, предоставляемого гражданам по договору найма жилого помещения (далее - мероприятия по строительству жилья, предоставляемого по договору найма жилого помещения) в целях софинансирования расходных обязательств муниципальных образований, расположенных на территории Новосибирской области, в порядке, установленном в </w:t>
      </w:r>
      <w:hyperlink r:id="rId78">
        <w:r>
          <w:rPr>
            <w:color w:val="0000FF"/>
          </w:rPr>
          <w:t>приложении N 2</w:t>
        </w:r>
      </w:hyperlink>
      <w:r>
        <w:t xml:space="preserve"> "Положение о предоставлении субсидий на оказание финансовой поддержки при исполнении расходных обязательств муниципальных образований по строительству (приобретению)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 к Правилам N 696 (далее - Приложение N 2), возникающих при:</w:t>
      </w:r>
    </w:p>
    <w:p w:rsidR="006E2FEB" w:rsidRDefault="006E2FEB">
      <w:pPr>
        <w:pStyle w:val="ConsPlusNormal"/>
        <w:spacing w:before="220"/>
        <w:ind w:firstLine="540"/>
        <w:jc w:val="both"/>
      </w:pPr>
      <w:r>
        <w:t>участии в долевом строительстве жилых домов (квартир) на сельских территориях, территориях опорных населенных пунктов;</w:t>
      </w:r>
    </w:p>
    <w:p w:rsidR="006E2FEB" w:rsidRDefault="006E2FEB">
      <w:pPr>
        <w:pStyle w:val="ConsPlusNormal"/>
        <w:spacing w:before="220"/>
        <w:ind w:firstLine="540"/>
        <w:jc w:val="both"/>
      </w:pPr>
      <w:r>
        <w:t>участии в строительстве жилого помещения (жилого дома) на сельских территориях, территориях опорных населенных пунктов на основании договора инвестирования;</w:t>
      </w:r>
    </w:p>
    <w:p w:rsidR="006E2FEB" w:rsidRDefault="006E2FEB">
      <w:pPr>
        <w:pStyle w:val="ConsPlusNormal"/>
        <w:spacing w:before="220"/>
        <w:ind w:firstLine="540"/>
        <w:jc w:val="both"/>
      </w:pPr>
      <w:r>
        <w:t xml:space="preserve">строительстве на сельских территориях, территориях опорных населенных пунктов малоэтажных жилых комплексов, определенных Федеральным </w:t>
      </w:r>
      <w:hyperlink r:id="rId79">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E2FEB" w:rsidRDefault="006E2FEB">
      <w:pPr>
        <w:pStyle w:val="ConsPlusNormal"/>
        <w:spacing w:before="220"/>
        <w:ind w:firstLine="540"/>
        <w:jc w:val="both"/>
      </w:pPr>
      <w:r>
        <w:t>приобретении у юридического лица и (или) индивидуального предпринимателя объекта индивидуального жилищного строительства на сельских территориях, территориях опорных населенных пунктов, введенного в эксплуатацию не ранее чем за 3 года до заключения государственного (муниципального) контракта на его приобретение;</w:t>
      </w:r>
    </w:p>
    <w:p w:rsidR="006E2FEB" w:rsidRDefault="006E2FEB">
      <w:pPr>
        <w:pStyle w:val="ConsPlusNormal"/>
        <w:spacing w:before="220"/>
        <w:ind w:firstLine="540"/>
        <w:jc w:val="both"/>
      </w:pPr>
      <w:r>
        <w:t>приобретении у юридического лица и (или) индивидуального предпринимателя дома блокированной застройки на сельских территориях, территориях опорных населенных пунктов, введенного в эксплуатацию не ранее чем за 3 года до заключения государственного (муниципального) контракта на его приобретение;</w:t>
      </w:r>
    </w:p>
    <w:p w:rsidR="006E2FEB" w:rsidRDefault="006E2FEB">
      <w:pPr>
        <w:pStyle w:val="ConsPlusNormal"/>
        <w:spacing w:before="220"/>
        <w:ind w:firstLine="540"/>
        <w:jc w:val="both"/>
      </w:pPr>
      <w:r>
        <w:t>приобретении жилого помещения в многоквартирном доме высотой не более 5 этажей, расположенного в опорном населенном пункте, у юридического лица (за исключением инвестиционного фонда, в том числе его управляющей компании) или индивидуального предпринимателя, являющегося первым и единственным собственником такого жилого помещения и зарегистрировавшего право собственности на указанное жилое помещение после получения разрешения на ввод объекта недвижимости в эксплуатацию, путем заключения договора купли-продажи. Приобретение за счет средств субсидии объекта индивидуального жилищного строительства, дома блокированной застройки, жилого помещения, построенных за счет средств федерального бюджета, не допускается;</w:t>
      </w:r>
    </w:p>
    <w:p w:rsidR="006E2FEB" w:rsidRDefault="006E2FEB">
      <w:pPr>
        <w:pStyle w:val="ConsPlusNormal"/>
        <w:spacing w:before="220"/>
        <w:ind w:firstLine="540"/>
        <w:jc w:val="both"/>
      </w:pPr>
      <w:bookmarkStart w:id="7" w:name="P431"/>
      <w:bookmarkEnd w:id="7"/>
      <w:r>
        <w:t xml:space="preserve">2) мероприятий по реализации проектов по обустройству объектами инженерной инфраструктуры и благоустройству площадок, расположенных на сельских территориях, территориях опорных населенных пунктов, под компактную жилищную застройку, разработанных </w:t>
      </w:r>
      <w:r>
        <w:lastRenderedPageBreak/>
        <w:t>в соответствии с документами территориального планирования (далее соответственно - проекты компактной жилищной застройки, мероприятие по реализации проектов компактной жилищной застройки), расположенных на территории Новосибирской области, в рамках которых осуществляются:</w:t>
      </w:r>
    </w:p>
    <w:p w:rsidR="006E2FEB" w:rsidRDefault="006E2FEB">
      <w:pPr>
        <w:pStyle w:val="ConsPlusNormal"/>
        <w:spacing w:before="220"/>
        <w:ind w:firstLine="540"/>
        <w:jc w:val="both"/>
      </w:pPr>
      <w:r>
        <w:t>строительство объектов инженерной инфраструктуры;</w:t>
      </w:r>
    </w:p>
    <w:p w:rsidR="006E2FEB" w:rsidRDefault="006E2FEB">
      <w:pPr>
        <w:pStyle w:val="ConsPlusNormal"/>
        <w:spacing w:before="220"/>
        <w:ind w:firstLine="540"/>
        <w:jc w:val="both"/>
      </w:pPr>
      <w:r>
        <w:t>организация уличного освещения, строительство улично-дорожной сети, а также мероприятия по благоустройству территории (в том числе озеленение). Дублирование предоставления субсидий, предусмотренных настоящим подпунктом, не допускается с иными мероприятиями государственной поддержки в рамках реализации мероприятий государственной программы Новосибирской области "Комплексное развитие сельских территорий".</w:t>
      </w:r>
    </w:p>
    <w:p w:rsidR="006E2FEB" w:rsidRDefault="006E2FEB">
      <w:pPr>
        <w:pStyle w:val="ConsPlusNormal"/>
        <w:spacing w:before="220"/>
        <w:ind w:firstLine="540"/>
        <w:jc w:val="both"/>
      </w:pPr>
      <w:r>
        <w:t xml:space="preserve">4. Субсидии предоставляются в пределах лимитов бюджетных обязательств, доведенных в установленном порядке до министерства как получателя средств областного бюджета Новосибирской области на предоставление субсидии на цели, указанные в </w:t>
      </w:r>
      <w:hyperlink w:anchor="P423">
        <w:r>
          <w:rPr>
            <w:color w:val="0000FF"/>
          </w:rPr>
          <w:t>пункте 3</w:t>
        </w:r>
      </w:hyperlink>
      <w:r>
        <w:t xml:space="preserve"> настоящего Порядка.</w:t>
      </w:r>
    </w:p>
    <w:p w:rsidR="006E2FEB" w:rsidRDefault="006E2FEB">
      <w:pPr>
        <w:pStyle w:val="ConsPlusNormal"/>
        <w:spacing w:before="220"/>
        <w:ind w:firstLine="540"/>
        <w:jc w:val="both"/>
      </w:pPr>
      <w:bookmarkStart w:id="8" w:name="P435"/>
      <w:bookmarkEnd w:id="8"/>
      <w:r>
        <w:t>5. Для предоставления субсидий органы местного самоуправления муниципальных образований Новосибирской области должны соответствовать следующим критериям:</w:t>
      </w:r>
    </w:p>
    <w:p w:rsidR="006E2FEB" w:rsidRDefault="006E2FEB">
      <w:pPr>
        <w:pStyle w:val="ConsPlusNormal"/>
        <w:spacing w:before="220"/>
        <w:ind w:firstLine="540"/>
        <w:jc w:val="both"/>
      </w:pPr>
      <w:r>
        <w:t xml:space="preserve">1) в целях софинансирования расходных обязательств муниципальных образований Новосибирской области, возникающих при реализации мероприятий, указанных в </w:t>
      </w:r>
      <w:hyperlink w:anchor="P424">
        <w:r>
          <w:rPr>
            <w:color w:val="0000FF"/>
          </w:rPr>
          <w:t>подпункте 1 пункта 3</w:t>
        </w:r>
      </w:hyperlink>
      <w:r>
        <w:t xml:space="preserve"> настоящего Порядка:</w:t>
      </w:r>
    </w:p>
    <w:p w:rsidR="006E2FEB" w:rsidRDefault="006E2FEB">
      <w:pPr>
        <w:pStyle w:val="ConsPlusNormal"/>
        <w:spacing w:before="220"/>
        <w:ind w:firstLine="540"/>
        <w:jc w:val="both"/>
      </w:pPr>
      <w:r>
        <w:t xml:space="preserve">наличие сводных списков граждан - получателей жилья по договору найма жилых помещений на соответствующий финансовый период, формируемых в соответствии с </w:t>
      </w:r>
      <w:hyperlink r:id="rId80">
        <w:r>
          <w:rPr>
            <w:color w:val="0000FF"/>
          </w:rPr>
          <w:t>пунктом 11</w:t>
        </w:r>
      </w:hyperlink>
      <w:r>
        <w:t xml:space="preserve"> Приложения N 2;</w:t>
      </w:r>
    </w:p>
    <w:p w:rsidR="006E2FEB" w:rsidRDefault="006E2FEB">
      <w:pPr>
        <w:pStyle w:val="ConsPlusNormal"/>
        <w:spacing w:before="220"/>
        <w:ind w:firstLine="540"/>
        <w:jc w:val="both"/>
      </w:pPr>
      <w:r>
        <w:t xml:space="preserve">отсутствие на 1 апреля года, предшествующего году предоставления субсидии, незавершенных мероприятий, предусмотренных </w:t>
      </w:r>
      <w:hyperlink w:anchor="P424">
        <w:r>
          <w:rPr>
            <w:color w:val="0000FF"/>
          </w:rPr>
          <w:t>подпунктом 1 пункта 3</w:t>
        </w:r>
      </w:hyperlink>
      <w:r>
        <w:t xml:space="preserve"> настоящего Порядка, сроки реализации которых уже наступили, на реализацию которых соответствующему муниципальному образованию были предоставлены субсидии;</w:t>
      </w:r>
    </w:p>
    <w:p w:rsidR="006E2FEB" w:rsidRDefault="006E2FEB">
      <w:pPr>
        <w:pStyle w:val="ConsPlusNormal"/>
        <w:spacing w:before="220"/>
        <w:ind w:firstLine="540"/>
        <w:jc w:val="both"/>
      </w:pPr>
      <w:r>
        <w:t xml:space="preserve">2) в целях софинансирования расходных обязательств муниципальных образований Новосибирской области, возникающих при реализации мероприятий, указанных в </w:t>
      </w:r>
      <w:hyperlink w:anchor="P431">
        <w:r>
          <w:rPr>
            <w:color w:val="0000FF"/>
          </w:rPr>
          <w:t>подпункте 2 пункта 3</w:t>
        </w:r>
      </w:hyperlink>
      <w:r>
        <w:t xml:space="preserve"> настоящего Порядка:</w:t>
      </w:r>
    </w:p>
    <w:p w:rsidR="006E2FEB" w:rsidRDefault="006E2FEB">
      <w:pPr>
        <w:pStyle w:val="ConsPlusNormal"/>
        <w:spacing w:before="220"/>
        <w:ind w:firstLine="540"/>
        <w:jc w:val="both"/>
      </w:pPr>
      <w:r>
        <w:t xml:space="preserve">наличие реестра проектов компактной жилищной застройки, разработанных в соответствии с документами территориального планирования (далее - реестр проектов компактной жилищной застройки). В реестр проектов компактной жилищной застройки включаются проекты компактной жилищной застройки на сельских территориях, начатые в предыдущие годы. При этом сметная стоимость проекта компактной жилищной застройки не может превышать сметную стоимость в предшествующем периоде, а мощность объектов, включенных в проект компактной жилищной застройки, не может быть меньше мощности объектов в предшествующем периоде, указанной в реестре проектов компактной жилищной застройки, предусмотренном </w:t>
      </w:r>
      <w:hyperlink r:id="rId81">
        <w:r>
          <w:rPr>
            <w:color w:val="0000FF"/>
          </w:rPr>
          <w:t>подпунктом "а" пункта 4</w:t>
        </w:r>
      </w:hyperlink>
      <w:r>
        <w:t xml:space="preserve"> приложения N 4 "Методика детализации мероприятия (укрупненного инвестиционного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к Правилам N 696 (далее - Приложение N 4).</w:t>
      </w:r>
    </w:p>
    <w:p w:rsidR="006E2FEB" w:rsidRDefault="006E2FEB">
      <w:pPr>
        <w:pStyle w:val="ConsPlusNormal"/>
        <w:spacing w:before="220"/>
        <w:ind w:firstLine="540"/>
        <w:jc w:val="both"/>
      </w:pPr>
      <w:r>
        <w:t xml:space="preserve">6. Условиями предоставления субсидий, предусмотренных </w:t>
      </w:r>
      <w:hyperlink w:anchor="P424">
        <w:r>
          <w:rPr>
            <w:color w:val="0000FF"/>
          </w:rPr>
          <w:t>подпунктом 1 пункта 3</w:t>
        </w:r>
      </w:hyperlink>
      <w:r>
        <w:t xml:space="preserve"> настоящего Порядка, органам местного самоуправления муниципальных образований Новосибирской области являются:</w:t>
      </w:r>
    </w:p>
    <w:p w:rsidR="006E2FEB" w:rsidRDefault="006E2FEB">
      <w:pPr>
        <w:pStyle w:val="ConsPlusNormal"/>
        <w:spacing w:before="220"/>
        <w:ind w:firstLine="540"/>
        <w:jc w:val="both"/>
      </w:pPr>
      <w:r>
        <w:t xml:space="preserve">1) наличие правовых актов муниципальных образований, утверждающих порядок </w:t>
      </w:r>
      <w:r>
        <w:lastRenderedPageBreak/>
        <w:t>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6E2FEB" w:rsidRDefault="006E2FEB">
      <w:pPr>
        <w:pStyle w:val="ConsPlusNormal"/>
        <w:spacing w:before="220"/>
        <w:ind w:firstLine="540"/>
        <w:jc w:val="both"/>
      </w:pPr>
      <w:r>
        <w:t>2)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Новосибирской области (далее - муниципальное образование)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6E2FEB" w:rsidRDefault="006E2FEB">
      <w:pPr>
        <w:pStyle w:val="ConsPlusNormal"/>
        <w:spacing w:before="220"/>
        <w:ind w:firstLine="540"/>
        <w:jc w:val="both"/>
      </w:pPr>
      <w:r>
        <w:t xml:space="preserve">3)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82">
        <w:r>
          <w:rPr>
            <w:color w:val="0000FF"/>
          </w:rPr>
          <w:t>пунктом 1</w:t>
        </w:r>
      </w:hyperlink>
      <w:r>
        <w:t xml:space="preserve"> и </w:t>
      </w:r>
      <w:hyperlink r:id="rId83">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6E2FEB" w:rsidRDefault="006E2FEB">
      <w:pPr>
        <w:pStyle w:val="ConsPlusNormal"/>
        <w:spacing w:before="220"/>
        <w:ind w:firstLine="540"/>
        <w:jc w:val="both"/>
      </w:pPr>
      <w:r>
        <w:t>4)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6E2FEB" w:rsidRDefault="006E2FEB">
      <w:pPr>
        <w:pStyle w:val="ConsPlusNormal"/>
        <w:spacing w:before="220"/>
        <w:ind w:firstLine="540"/>
        <w:jc w:val="both"/>
      </w:pPr>
      <w:r>
        <w:t>5)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6E2FEB" w:rsidRDefault="006E2FEB">
      <w:pPr>
        <w:pStyle w:val="ConsPlusNormal"/>
        <w:spacing w:before="220"/>
        <w:ind w:firstLine="540"/>
        <w:jc w:val="both"/>
      </w:pPr>
      <w:r>
        <w:t xml:space="preserve">6) наличие в муниципальных образованиях Новосибирской области граждан, включенных в списки граждан, проживающих на сельских территориях, - получателей жилья по договорам найма жилых помещений в текущем году, формируемые в соответствии с </w:t>
      </w:r>
      <w:hyperlink r:id="rId84">
        <w:r>
          <w:rPr>
            <w:color w:val="0000FF"/>
          </w:rPr>
          <w:t>Порядком</w:t>
        </w:r>
      </w:hyperlink>
      <w:r>
        <w:t xml:space="preserve"> формирования, утверждения и изменения списков участников мероприятий по строительству (приобретению) жилья на сельских территориях Новосибирской области, предоставляемого по договору найма жилого помещения, утвержденным постановлением Правительства Новосибирской области от 03.03.2020 N 42-п "Об установлении порядка формирования, утверждения и изменения списков участников мероприятий по улучшению жилищных условий граждан Российской Федерации, проживающих на сельских территориях Новосибирской области, порядка выдачи свидетельств о предоставлении социальной выплаты на строительство (приобретение) жилья на сельских территориях, а также продления срока их действия (в случае частичного предоставления социальной выплаты) и порядка формирования, утверждения и изменения списков участников мероприятий по строительству (приобретению) жилья на сельских территориях Новосибирской области, предоставляемого по договору найма жилого помещения" (далее - сводный список);</w:t>
      </w:r>
    </w:p>
    <w:p w:rsidR="006E2FEB" w:rsidRDefault="006E2FEB">
      <w:pPr>
        <w:pStyle w:val="ConsPlusNormal"/>
        <w:spacing w:before="220"/>
        <w:ind w:firstLine="540"/>
        <w:jc w:val="both"/>
      </w:pPr>
      <w:r>
        <w:t xml:space="preserve">7) наличие средств муниципального образования Новосибирской области и вклада работодателя в размере 20% от расчетной стоимости строительства (приобретения) жилья, установленной в соответствии с </w:t>
      </w:r>
      <w:hyperlink r:id="rId85">
        <w:r>
          <w:rPr>
            <w:color w:val="0000FF"/>
          </w:rPr>
          <w:t>пунктом 5</w:t>
        </w:r>
      </w:hyperlink>
      <w:r>
        <w:t xml:space="preserve"> Приложения N 2, в том числе 5% - за счет средств бюджета муниципального образования, оставшейся части, не обеспеченной за счет средств местного бюджета, - за счет вклада работодателя в различных формах, в том числе в форме денежных средств, трудового участия и предоставления технических средств. В случае если </w:t>
      </w:r>
      <w:r>
        <w:lastRenderedPageBreak/>
        <w:t>работодателем является государственное, муниципальное учреждение в социальной сфере, то его участие в виде вклада работодателя не требуется;</w:t>
      </w:r>
    </w:p>
    <w:p w:rsidR="006E2FEB" w:rsidRDefault="006E2FEB">
      <w:pPr>
        <w:pStyle w:val="ConsPlusNormal"/>
        <w:spacing w:before="220"/>
        <w:ind w:firstLine="540"/>
        <w:jc w:val="both"/>
      </w:pPr>
      <w:bookmarkStart w:id="9" w:name="P449"/>
      <w:bookmarkEnd w:id="9"/>
      <w:r>
        <w:t>8) обязательства органов местного самоуправления муниципальных образований Новосибирской области по достижению значений результата использования субсидии, которые должны соответствовать значениям показателей муниципальных программ;</w:t>
      </w:r>
    </w:p>
    <w:p w:rsidR="006E2FEB" w:rsidRDefault="006E2FEB">
      <w:pPr>
        <w:pStyle w:val="ConsPlusNormal"/>
        <w:spacing w:before="220"/>
        <w:ind w:firstLine="540"/>
        <w:jc w:val="both"/>
      </w:pPr>
      <w:r>
        <w:t xml:space="preserve">9) наличие утвержденной в порядке, установленном Градостроительным </w:t>
      </w:r>
      <w:hyperlink r:id="rId86">
        <w:r>
          <w:rPr>
            <w:color w:val="0000FF"/>
          </w:rPr>
          <w:t>кодексом</w:t>
        </w:r>
      </w:hyperlink>
      <w:r>
        <w:t xml:space="preserve"> Российской Федерации, проектно-сметной документации на объект(ы) капитального строительства;</w:t>
      </w:r>
    </w:p>
    <w:p w:rsidR="006E2FEB" w:rsidRDefault="006E2FEB">
      <w:pPr>
        <w:pStyle w:val="ConsPlusNormal"/>
        <w:spacing w:before="220"/>
        <w:ind w:firstLine="540"/>
        <w:jc w:val="both"/>
      </w:pPr>
      <w:r>
        <w:t>10) наличие копии положительного заключения экспертизы проектной документации, полученного в соответствии с действующим законодательством;</w:t>
      </w:r>
    </w:p>
    <w:p w:rsidR="006E2FEB" w:rsidRDefault="006E2FEB">
      <w:pPr>
        <w:pStyle w:val="ConsPlusNormal"/>
        <w:spacing w:before="220"/>
        <w:ind w:firstLine="540"/>
        <w:jc w:val="both"/>
      </w:pPr>
      <w:r>
        <w:t xml:space="preserve">11) заключение соглашения между работодателем и администрацией соответствующего муниципального образования Новосибирской области, содержащего обязательство работодателя осуществить вклад в строительство (приобретение) жилья в размере, предусмотренном </w:t>
      </w:r>
      <w:hyperlink w:anchor="P449">
        <w:r>
          <w:rPr>
            <w:color w:val="0000FF"/>
          </w:rPr>
          <w:t>подпунктом 8 пункта 6</w:t>
        </w:r>
      </w:hyperlink>
      <w:r>
        <w:t xml:space="preserve"> настоящего Порядка, не обеспеченном за счет средств местного бюджета.</w:t>
      </w:r>
    </w:p>
    <w:p w:rsidR="006E2FEB" w:rsidRDefault="006E2FEB">
      <w:pPr>
        <w:pStyle w:val="ConsPlusNormal"/>
        <w:spacing w:before="220"/>
        <w:ind w:firstLine="540"/>
        <w:jc w:val="both"/>
      </w:pPr>
      <w:r>
        <w:t xml:space="preserve">7. Субсидии, предусмотренные </w:t>
      </w:r>
      <w:hyperlink w:anchor="P424">
        <w:r>
          <w:rPr>
            <w:color w:val="0000FF"/>
          </w:rPr>
          <w:t>подпунктом 1 пункта 3</w:t>
        </w:r>
      </w:hyperlink>
      <w:r>
        <w:t xml:space="preserve"> настоящего Порядка, предоставляются местным бюджетам муниципальных образований Новосибирской области в размере 80% расчетной стоимости строительства (приобретения) жилья, установленной в соответствии с </w:t>
      </w:r>
      <w:hyperlink r:id="rId87">
        <w:r>
          <w:rPr>
            <w:color w:val="0000FF"/>
          </w:rPr>
          <w:t>пунктом 6</w:t>
        </w:r>
      </w:hyperlink>
      <w:r>
        <w:t xml:space="preserve"> Приложения N 2,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по договору найма жилого помещения, за исключением случаев, когда работодателем является государственное, муниципальное учреждение в социальной сфере, в этих случаях субсидии предоставляются в размере, равном уровню софинансирования Новосибирской области, установленному распоряжением Правительства Новосибирской области о предельных уровнях софинансирования объемов расходных обязательств муниципальных образований от расчетной стоимости строительства (приобретения) жилья, установленной в соответствии с </w:t>
      </w:r>
      <w:hyperlink r:id="rId88">
        <w:r>
          <w:rPr>
            <w:color w:val="0000FF"/>
          </w:rPr>
          <w:t>пунктом 6</w:t>
        </w:r>
      </w:hyperlink>
      <w:r>
        <w:t xml:space="preserve"> Приложения N 2.</w:t>
      </w:r>
    </w:p>
    <w:p w:rsidR="006E2FEB" w:rsidRDefault="006E2FEB">
      <w:pPr>
        <w:pStyle w:val="ConsPlusNormal"/>
        <w:spacing w:before="220"/>
        <w:ind w:firstLine="540"/>
        <w:jc w:val="both"/>
      </w:pPr>
      <w:r>
        <w:t>Финансовое обеспечение оставшейся части стоимости строительства (приобретения) жилья осуществляется за счет средств местных бюджетов и средств работодателя или за счет средств местных бюджетов, если работодателем является государственное, муниципальное учреждение в социальной сфере.</w:t>
      </w:r>
    </w:p>
    <w:p w:rsidR="006E2FEB" w:rsidRDefault="006E2FEB">
      <w:pPr>
        <w:pStyle w:val="ConsPlusNormal"/>
        <w:spacing w:before="220"/>
        <w:ind w:firstLine="540"/>
        <w:jc w:val="both"/>
      </w:pPr>
      <w:r>
        <w:t>8. Документом, подтверждающим участие муниципального образования Новосибирской области в обеспечении оставшейся части стоимости строительства (приобретения) жилья, является выписка из нормативного правового акта представительного органа местного самоуправления муниципального образования Новосибирской области о размере средств местного бюджета, предусмотренных на софинансирование расходных обязательств муниципальных образований на мероприятия по строительству (приобретению) жилого помещения (жилого дома), предоставляемого гражданам Российской Федерации, проживающим на сельских территориях, по договору найма жилого помещения.</w:t>
      </w:r>
    </w:p>
    <w:p w:rsidR="006E2FEB" w:rsidRDefault="006E2FEB">
      <w:pPr>
        <w:pStyle w:val="ConsPlusNormal"/>
        <w:spacing w:before="220"/>
        <w:ind w:firstLine="540"/>
        <w:jc w:val="both"/>
      </w:pPr>
      <w:r>
        <w:t xml:space="preserve">9. В случае направления субсидий, предусмотренных </w:t>
      </w:r>
      <w:hyperlink w:anchor="P424">
        <w:r>
          <w:rPr>
            <w:color w:val="0000FF"/>
          </w:rPr>
          <w:t>подпунктом 1 пункта 3</w:t>
        </w:r>
      </w:hyperlink>
      <w:r>
        <w:t xml:space="preserve"> настоящего Порядка, на завершение ранее начатого строительства жилого дома размер субсидии ограничивается остатком сметной стоимости строительства жилого дома.</w:t>
      </w:r>
    </w:p>
    <w:p w:rsidR="006E2FEB" w:rsidRDefault="006E2FEB">
      <w:pPr>
        <w:pStyle w:val="ConsPlusNormal"/>
        <w:spacing w:before="220"/>
        <w:ind w:firstLine="540"/>
        <w:jc w:val="both"/>
      </w:pPr>
      <w:r>
        <w:t>При этом стоимость объекта незавершенного строительства учитывается в качестве средств работодателя (муниципального образования) в софинансировании строительства жилого дома.</w:t>
      </w:r>
    </w:p>
    <w:p w:rsidR="006E2FEB" w:rsidRDefault="006E2FEB">
      <w:pPr>
        <w:pStyle w:val="ConsPlusNormal"/>
        <w:spacing w:before="220"/>
        <w:ind w:firstLine="540"/>
        <w:jc w:val="both"/>
      </w:pPr>
      <w:r>
        <w:t xml:space="preserve">10. В целях предоставления субсидий, предусмотренных </w:t>
      </w:r>
      <w:hyperlink w:anchor="P424">
        <w:r>
          <w:rPr>
            <w:color w:val="0000FF"/>
          </w:rPr>
          <w:t>подпунктом 1 пункта 3</w:t>
        </w:r>
      </w:hyperlink>
      <w:r>
        <w:t xml:space="preserve"> настоящего Порядка, органы местного самоуправления муниципальных районов Новосибирской области </w:t>
      </w:r>
      <w:r>
        <w:lastRenderedPageBreak/>
        <w:t>формируют список граждан - получателей жилья по договору найма жилого помещения (далее - список) на очередной финансовый год и плановый период и в сроки, установленные министерством, направляют их с приложением сведений о размерах средств местных бюджетов и привлекаемых средств работодателей для этих целей в министерство.</w:t>
      </w:r>
    </w:p>
    <w:p w:rsidR="006E2FEB" w:rsidRDefault="006E2FEB">
      <w:pPr>
        <w:pStyle w:val="ConsPlusNormal"/>
        <w:spacing w:before="220"/>
        <w:ind w:firstLine="540"/>
        <w:jc w:val="both"/>
      </w:pPr>
      <w:r>
        <w:t xml:space="preserve">Министерство утверждает сводный список граждан - получателей жилья по договору найма жилого помещения на очередной финансовый год и плановый период в соответствии с </w:t>
      </w:r>
      <w:hyperlink r:id="rId89">
        <w:r>
          <w:rPr>
            <w:color w:val="0000FF"/>
          </w:rPr>
          <w:t>Порядком</w:t>
        </w:r>
      </w:hyperlink>
      <w:r>
        <w:t xml:space="preserve"> формирования, утверждения и изменения списков участников мероприятий по строительству (приобретению) жилья на сельских территориях Новосибирской области, предоставляемого по договору найма жилого помещения, утвержденным постановлением Правительства Новосибирской области от 03.03.2020 N 42-п "Об установлении порядка формирования, утверждения и изменения списков участников мероприятий по улучшению жилищных условий граждан Российской Федерации, проживающих на сельских территориях Новосибирской области, порядка выдачи свидетельств о предоставлении социальной выплаты на строительство (приобретение) жилья на сельских территориях, а также продления срока их действия (в случае частичного предоставления социальной выплаты) и порядка формирования, утверждения и изменения списков участников мероприятий по строительству (приобретению) жилья на сельских территориях Новосибирской области, предоставляемого по договору найма жилого помещения".</w:t>
      </w:r>
    </w:p>
    <w:p w:rsidR="006E2FEB" w:rsidRDefault="006E2FEB">
      <w:pPr>
        <w:pStyle w:val="ConsPlusNormal"/>
        <w:spacing w:before="220"/>
        <w:ind w:firstLine="540"/>
        <w:jc w:val="both"/>
      </w:pPr>
      <w:r>
        <w:t>11. Распределение средств областного бюджета Новосибирской области по муниципальным образованиям Новосибирской области производится исходя из:</w:t>
      </w:r>
    </w:p>
    <w:p w:rsidR="006E2FEB" w:rsidRDefault="006E2FEB">
      <w:pPr>
        <w:pStyle w:val="ConsPlusNormal"/>
        <w:spacing w:before="220"/>
        <w:ind w:firstLine="540"/>
        <w:jc w:val="both"/>
      </w:pPr>
      <w:r>
        <w:t>1) количества участников мероприятий, проживающих на территории соответствующего муниципального образования Новосибирской области, и очередности включения участников мероприятий в сводный список на очередной финансовый год;</w:t>
      </w:r>
    </w:p>
    <w:p w:rsidR="006E2FEB" w:rsidRDefault="006E2FEB">
      <w:pPr>
        <w:pStyle w:val="ConsPlusNormal"/>
        <w:spacing w:before="220"/>
        <w:ind w:firstLine="540"/>
        <w:jc w:val="both"/>
      </w:pPr>
      <w:r>
        <w:t xml:space="preserve">2) расчетной стоимости строительства (приобретения) жилья, установленной в соответствии с </w:t>
      </w:r>
      <w:hyperlink r:id="rId90">
        <w:r>
          <w:rPr>
            <w:color w:val="0000FF"/>
          </w:rPr>
          <w:t>пунктом 6</w:t>
        </w:r>
      </w:hyperlink>
      <w:r>
        <w:t xml:space="preserve"> Приложения N 2 для семей разной численности.</w:t>
      </w:r>
    </w:p>
    <w:p w:rsidR="006E2FEB" w:rsidRDefault="006E2FEB">
      <w:pPr>
        <w:pStyle w:val="ConsPlusNormal"/>
        <w:spacing w:before="220"/>
        <w:ind w:firstLine="540"/>
        <w:jc w:val="both"/>
      </w:pPr>
      <w:r>
        <w:t xml:space="preserve">Критерием отбора муниципальных образований для предоставления субсидий, предусмотренных </w:t>
      </w:r>
      <w:hyperlink w:anchor="P424">
        <w:r>
          <w:rPr>
            <w:color w:val="0000FF"/>
          </w:rPr>
          <w:t>подпунктом 1 пункта 3</w:t>
        </w:r>
      </w:hyperlink>
      <w:r>
        <w:t xml:space="preserve"> настоящего Порядка, является включение участников мероприятий в сводный список на очередной финансовый год.</w:t>
      </w:r>
    </w:p>
    <w:p w:rsidR="006E2FEB" w:rsidRDefault="006E2FEB">
      <w:pPr>
        <w:pStyle w:val="ConsPlusNormal"/>
        <w:spacing w:before="220"/>
        <w:ind w:firstLine="540"/>
        <w:jc w:val="both"/>
      </w:pPr>
      <w:r>
        <w:t xml:space="preserve">12. Для расчета размера субсидии, предусмотренной </w:t>
      </w:r>
      <w:hyperlink w:anchor="P424">
        <w:r>
          <w:rPr>
            <w:color w:val="0000FF"/>
          </w:rPr>
          <w:t>подпунктом 1 пункта 3</w:t>
        </w:r>
      </w:hyperlink>
      <w:r>
        <w:t xml:space="preserve"> настоящего Порядка, в соответствии с </w:t>
      </w:r>
      <w:hyperlink r:id="rId91">
        <w:r>
          <w:rPr>
            <w:color w:val="0000FF"/>
          </w:rPr>
          <w:t>пунктом 6</w:t>
        </w:r>
      </w:hyperlink>
      <w:r>
        <w:t xml:space="preserve"> Приложения N 2 применяется норматив стоимости 1 кв. метра общей площади жилья, установленной приказом министерства на соответствующий финансовый год, но не превышающей средней рыночной стоимости 1 кв. метра общей площади жилья по Новосибирской области, определяемой Министерством строительства и жилищно-коммунального хозяйства Российской Федерации на IV квартал года, предшествующего году предоставления субсидии.</w:t>
      </w:r>
    </w:p>
    <w:p w:rsidR="006E2FEB" w:rsidRDefault="006E2FEB">
      <w:pPr>
        <w:pStyle w:val="ConsPlusNormal"/>
        <w:spacing w:before="220"/>
        <w:ind w:firstLine="540"/>
        <w:jc w:val="both"/>
      </w:pPr>
      <w:r>
        <w:t>В случае, если сметная стоимость строящегося жилья меньше расчетной стоимости жилья, то за начальную (максимальную) цену контракта на строительство жилья принимается сметная стоимость.</w:t>
      </w:r>
    </w:p>
    <w:p w:rsidR="006E2FEB" w:rsidRDefault="006E2FEB">
      <w:pPr>
        <w:pStyle w:val="ConsPlusNormal"/>
        <w:spacing w:before="220"/>
        <w:ind w:firstLine="540"/>
        <w:jc w:val="both"/>
      </w:pPr>
      <w:r>
        <w:t xml:space="preserve">В случае если общая площадь построенного (приобретенного) жилья больше размера, установленного для семей разной численности, размер субсидии, предусмотренной </w:t>
      </w:r>
      <w:hyperlink w:anchor="P424">
        <w:r>
          <w:rPr>
            <w:color w:val="0000FF"/>
          </w:rPr>
          <w:t>подпунктом 1 пункта 3</w:t>
        </w:r>
      </w:hyperlink>
      <w:r>
        <w:t xml:space="preserve"> настоящего Порядка, пересчету не подлежит.</w:t>
      </w:r>
    </w:p>
    <w:p w:rsidR="006E2FEB" w:rsidRDefault="006E2FEB">
      <w:pPr>
        <w:pStyle w:val="ConsPlusNormal"/>
        <w:spacing w:before="220"/>
        <w:ind w:firstLine="540"/>
        <w:jc w:val="both"/>
      </w:pPr>
      <w:r>
        <w:t xml:space="preserve">13. Перечисление субсидий, предусмотренных </w:t>
      </w:r>
      <w:hyperlink w:anchor="P424">
        <w:r>
          <w:rPr>
            <w:color w:val="0000FF"/>
          </w:rPr>
          <w:t>подпунктом 1 пункта 3</w:t>
        </w:r>
      </w:hyperlink>
      <w:r>
        <w:t xml:space="preserve"> настоящего Порядка, осуществляется местным бюджетам муниципальных образований Новосибирской области на основании соглашений о предоставлении субсидий на осуществление мероприятий по строительству (приобретению) жилья на сельских территориях Новосибирской области, предоставляемого по договору найма жилого помещения, заключенных министерством и органами местного самоуправления муниципальных образований Новосибирской области (далее - </w:t>
      </w:r>
      <w:r>
        <w:lastRenderedPageBreak/>
        <w:t>соглашение).</w:t>
      </w:r>
    </w:p>
    <w:p w:rsidR="006E2FEB" w:rsidRDefault="006E2FEB">
      <w:pPr>
        <w:pStyle w:val="ConsPlusNormal"/>
        <w:spacing w:before="220"/>
        <w:ind w:firstLine="540"/>
        <w:jc w:val="both"/>
      </w:pPr>
      <w:bookmarkStart w:id="10" w:name="P468"/>
      <w:bookmarkEnd w:id="10"/>
      <w:r>
        <w:t>14. Соглашение должно содержать следующие положения:</w:t>
      </w:r>
    </w:p>
    <w:p w:rsidR="006E2FEB" w:rsidRDefault="006E2FEB">
      <w:pPr>
        <w:pStyle w:val="ConsPlusNormal"/>
        <w:spacing w:before="220"/>
        <w:ind w:firstLine="540"/>
        <w:jc w:val="both"/>
      </w:pPr>
      <w:r>
        <w:t>1) целевое назначение субсидий с указанием наименования мероприятий государственной программы Новосибирской области, в рамках которой предоставляются субсидии;</w:t>
      </w:r>
    </w:p>
    <w:p w:rsidR="006E2FEB" w:rsidRDefault="006E2FEB">
      <w:pPr>
        <w:pStyle w:val="ConsPlusNormal"/>
        <w:spacing w:before="220"/>
        <w:ind w:firstLine="540"/>
        <w:jc w:val="both"/>
      </w:pPr>
      <w:r>
        <w:t>2) объем софинансируемых расходных обязательств муниципального образования с указанием объемов субсидий и объема финансирования исполнения соответствующих расходных обязательств муниципального образования за счет средств местного бюджета;</w:t>
      </w:r>
    </w:p>
    <w:p w:rsidR="006E2FEB" w:rsidRDefault="006E2FEB">
      <w:pPr>
        <w:pStyle w:val="ConsPlusNormal"/>
        <w:spacing w:before="220"/>
        <w:ind w:firstLine="540"/>
        <w:jc w:val="both"/>
      </w:pPr>
      <w:r>
        <w:t>3) обязательства муниципального образования по достижению результатов использования субсидий;</w:t>
      </w:r>
    </w:p>
    <w:p w:rsidR="006E2FEB" w:rsidRDefault="006E2FEB">
      <w:pPr>
        <w:pStyle w:val="ConsPlusNormal"/>
        <w:spacing w:before="220"/>
        <w:ind w:firstLine="540"/>
        <w:jc w:val="both"/>
      </w:pPr>
      <w:r>
        <w:t>4) критерии оценки эффективности использования субсидий в соответствии с обязательствами, принятыми муниципальным образованием по использованию субсидий (значения показателей результатов использования субсидий), установленные министерством;</w:t>
      </w:r>
    </w:p>
    <w:p w:rsidR="006E2FEB" w:rsidRDefault="006E2FEB">
      <w:pPr>
        <w:pStyle w:val="ConsPlusNormal"/>
        <w:spacing w:before="220"/>
        <w:ind w:firstLine="540"/>
        <w:jc w:val="both"/>
      </w:pPr>
      <w:r>
        <w:t>5) порядок, сроки и формы представления отчетности о соблюдении условий предоставления субсидий либо указание на определение порядка, сроков и форм представления указанной отчетности в соглашении;</w:t>
      </w:r>
    </w:p>
    <w:p w:rsidR="006E2FEB" w:rsidRDefault="006E2FEB">
      <w:pPr>
        <w:pStyle w:val="ConsPlusNormal"/>
        <w:spacing w:before="220"/>
        <w:ind w:firstLine="540"/>
        <w:jc w:val="both"/>
      </w:pPr>
      <w:r>
        <w:t>6) положение об осуществлении министерством и органами государственного финансового контроля Новосибирской области контроля за соблюдением муниципальным образованием условий предоставления субсидий;</w:t>
      </w:r>
    </w:p>
    <w:p w:rsidR="006E2FEB" w:rsidRDefault="006E2FEB">
      <w:pPr>
        <w:pStyle w:val="ConsPlusNormal"/>
        <w:spacing w:before="220"/>
        <w:ind w:firstLine="540"/>
        <w:jc w:val="both"/>
      </w:pPr>
      <w:r>
        <w:t>7) ответственность муниципального образования за нарушение условий предоставления субсидий;</w:t>
      </w:r>
    </w:p>
    <w:p w:rsidR="006E2FEB" w:rsidRDefault="006E2FEB">
      <w:pPr>
        <w:pStyle w:val="ConsPlusNormal"/>
        <w:spacing w:before="220"/>
        <w:ind w:firstLine="540"/>
        <w:jc w:val="both"/>
      </w:pPr>
      <w:r>
        <w:t>8) порядок возврата субсидий в случае их нецелевого использования;</w:t>
      </w:r>
    </w:p>
    <w:p w:rsidR="006E2FEB" w:rsidRDefault="006E2FEB">
      <w:pPr>
        <w:pStyle w:val="ConsPlusNormal"/>
        <w:spacing w:before="220"/>
        <w:ind w:firstLine="540"/>
        <w:jc w:val="both"/>
      </w:pPr>
      <w:r>
        <w:t>9) ответственность сторон за нарушение условий соглашения;</w:t>
      </w:r>
    </w:p>
    <w:p w:rsidR="006E2FEB" w:rsidRDefault="006E2FEB">
      <w:pPr>
        <w:pStyle w:val="ConsPlusNormal"/>
        <w:spacing w:before="220"/>
        <w:ind w:firstLine="540"/>
        <w:jc w:val="both"/>
      </w:pPr>
      <w:r>
        <w:t>10) порядок возврата субсидий в областной бюджет Новосибирской области за неисполнение обязательств, принятых муниципальным образованием по использованию субсидий.</w:t>
      </w:r>
    </w:p>
    <w:p w:rsidR="006E2FEB" w:rsidRDefault="006E2FEB">
      <w:pPr>
        <w:pStyle w:val="ConsPlusNormal"/>
        <w:spacing w:before="220"/>
        <w:ind w:firstLine="540"/>
        <w:jc w:val="both"/>
      </w:pPr>
      <w:r>
        <w:t xml:space="preserve">15. Субсидии, предусмотренные </w:t>
      </w:r>
      <w:hyperlink w:anchor="P424">
        <w:r>
          <w:rPr>
            <w:color w:val="0000FF"/>
          </w:rPr>
          <w:t>подпунктом 1 пункта 3</w:t>
        </w:r>
      </w:hyperlink>
      <w:r>
        <w:t xml:space="preserve"> Порядка, распределяются в соответствии с законом Новосибирской области об областном бюджете Новосибирской области на текущий финансовый год и плановый период.</w:t>
      </w:r>
    </w:p>
    <w:p w:rsidR="006E2FEB" w:rsidRDefault="006E2FEB">
      <w:pPr>
        <w:pStyle w:val="ConsPlusNormal"/>
        <w:spacing w:before="220"/>
        <w:ind w:firstLine="540"/>
        <w:jc w:val="both"/>
      </w:pPr>
      <w:bookmarkStart w:id="11" w:name="P480"/>
      <w:bookmarkEnd w:id="11"/>
      <w:r>
        <w:t xml:space="preserve">16. В целях предоставления субсидий, предусмотренных </w:t>
      </w:r>
      <w:hyperlink w:anchor="P424">
        <w:r>
          <w:rPr>
            <w:color w:val="0000FF"/>
          </w:rPr>
          <w:t>пунктом 1 пункта 3</w:t>
        </w:r>
      </w:hyperlink>
      <w:r>
        <w:t xml:space="preserve"> настоящего Порядка, органы местного самоуправления муниципальных образований Новосибирской области предоставляют в министерство документы в сроки, установленные в соглашении:</w:t>
      </w:r>
    </w:p>
    <w:p w:rsidR="006E2FEB" w:rsidRDefault="006E2FEB">
      <w:pPr>
        <w:pStyle w:val="ConsPlusNormal"/>
        <w:spacing w:before="220"/>
        <w:ind w:firstLine="540"/>
        <w:jc w:val="both"/>
      </w:pPr>
      <w:r>
        <w:t>1) заявки на предоставление субсидий;</w:t>
      </w:r>
    </w:p>
    <w:p w:rsidR="006E2FEB" w:rsidRDefault="006E2FEB">
      <w:pPr>
        <w:pStyle w:val="ConsPlusNormal"/>
        <w:spacing w:before="220"/>
        <w:ind w:firstLine="540"/>
        <w:jc w:val="both"/>
      </w:pPr>
      <w:r>
        <w:t xml:space="preserve">2) копии муниципальных контрактов (договоров), заключенных в соответствии с Федеральным </w:t>
      </w:r>
      <w:hyperlink r:id="rId92">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6E2FEB" w:rsidRDefault="006E2FEB">
      <w:pPr>
        <w:pStyle w:val="ConsPlusNormal"/>
        <w:spacing w:before="220"/>
        <w:ind w:firstLine="540"/>
        <w:jc w:val="both"/>
      </w:pPr>
      <w:r>
        <w:t>3) копии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6E2FEB" w:rsidRDefault="006E2FEB">
      <w:pPr>
        <w:pStyle w:val="ConsPlusNormal"/>
        <w:spacing w:before="220"/>
        <w:ind w:firstLine="540"/>
        <w:jc w:val="both"/>
      </w:pPr>
      <w:r>
        <w:t xml:space="preserve">17. Основаниями для отказа в предоставлении субсидии, предусмотренной </w:t>
      </w:r>
      <w:hyperlink w:anchor="P424">
        <w:r>
          <w:rPr>
            <w:color w:val="0000FF"/>
          </w:rPr>
          <w:t>пунктом 1 пункта 3</w:t>
        </w:r>
      </w:hyperlink>
      <w:r>
        <w:t xml:space="preserve"> настоящего Порядка, являются:</w:t>
      </w:r>
    </w:p>
    <w:p w:rsidR="006E2FEB" w:rsidRDefault="006E2FEB">
      <w:pPr>
        <w:pStyle w:val="ConsPlusNormal"/>
        <w:spacing w:before="220"/>
        <w:ind w:firstLine="540"/>
        <w:jc w:val="both"/>
      </w:pPr>
      <w:r>
        <w:lastRenderedPageBreak/>
        <w:t xml:space="preserve">1) непредставление (представление не в полном объеме либо с нарушением сроков, установленных соглашением) документов, указанных в </w:t>
      </w:r>
      <w:hyperlink w:anchor="P480">
        <w:r>
          <w:rPr>
            <w:color w:val="0000FF"/>
          </w:rPr>
          <w:t>пункте 16</w:t>
        </w:r>
      </w:hyperlink>
      <w:r>
        <w:t xml:space="preserve"> настоящего Порядка;</w:t>
      </w:r>
    </w:p>
    <w:p w:rsidR="006E2FEB" w:rsidRDefault="006E2FEB">
      <w:pPr>
        <w:pStyle w:val="ConsPlusNormal"/>
        <w:spacing w:before="220"/>
        <w:ind w:firstLine="540"/>
        <w:jc w:val="both"/>
      </w:pPr>
      <w:r>
        <w:t xml:space="preserve">2) неисполнение условий предоставления субсидий, предусмотренных </w:t>
      </w:r>
      <w:hyperlink w:anchor="P435">
        <w:r>
          <w:rPr>
            <w:color w:val="0000FF"/>
          </w:rPr>
          <w:t>пунктом 5</w:t>
        </w:r>
      </w:hyperlink>
      <w:r>
        <w:t xml:space="preserve"> настоящего Порядка.</w:t>
      </w:r>
    </w:p>
    <w:p w:rsidR="006E2FEB" w:rsidRDefault="006E2FEB">
      <w:pPr>
        <w:pStyle w:val="ConsPlusNormal"/>
        <w:spacing w:before="220"/>
        <w:ind w:firstLine="540"/>
        <w:jc w:val="both"/>
      </w:pPr>
      <w:r>
        <w:t xml:space="preserve">18. В случае наличия оснований для отказа в предоставлении субсидии, министерство в течение 10 рабочих дней со дня предоставления документов, предусмотренных </w:t>
      </w:r>
      <w:hyperlink w:anchor="P480">
        <w:r>
          <w:rPr>
            <w:color w:val="0000FF"/>
          </w:rPr>
          <w:t>пунктом 16</w:t>
        </w:r>
      </w:hyperlink>
      <w:r>
        <w:t xml:space="preserve"> настоящего Порядка, направляет получателю уведомление об отказе в предоставлении субсидии с указанием оснований для отказа.</w:t>
      </w:r>
    </w:p>
    <w:p w:rsidR="006E2FEB" w:rsidRDefault="006E2FEB">
      <w:pPr>
        <w:pStyle w:val="ConsPlusNormal"/>
        <w:spacing w:before="220"/>
        <w:ind w:firstLine="540"/>
        <w:jc w:val="both"/>
      </w:pPr>
      <w:r>
        <w:t>19. Государственная поддержка не оказывается гражданам, а также членам их семей, ранее реализовавшим право на строительство (приобретение) жилья на сельских территориях с использованием средств социальных выплат или иной формы государственной поддержки за счет средств федерального бюджета, областного бюджета Новосибирской области и (или) местных бюджетов.</w:t>
      </w:r>
    </w:p>
    <w:p w:rsidR="006E2FEB" w:rsidRDefault="006E2FEB">
      <w:pPr>
        <w:pStyle w:val="ConsPlusNormal"/>
        <w:spacing w:before="220"/>
        <w:ind w:firstLine="540"/>
        <w:jc w:val="both"/>
      </w:pPr>
      <w:r>
        <w:t xml:space="preserve">20. Объем субсидий, предусмотренных </w:t>
      </w:r>
      <w:hyperlink w:anchor="P424">
        <w:r>
          <w:rPr>
            <w:color w:val="0000FF"/>
          </w:rPr>
          <w:t>подпунктом 1 пункта 3</w:t>
        </w:r>
      </w:hyperlink>
      <w:r>
        <w:t xml:space="preserve"> настоящего Порядка, бюджету i-го муниципального образования Новосибирской области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гражданам Российской Федерации, проживающим на сельских территориях Новосибирской области (далее - участники мероприятий), по договору найма жилого помещения, определяется по формуле:</w:t>
      </w:r>
    </w:p>
    <w:p w:rsidR="006E2FEB" w:rsidRDefault="006E2FEB">
      <w:pPr>
        <w:pStyle w:val="ConsPlusNormal"/>
        <w:ind w:firstLine="540"/>
        <w:jc w:val="both"/>
      </w:pPr>
    </w:p>
    <w:p w:rsidR="006E2FEB" w:rsidRDefault="006E2FEB">
      <w:pPr>
        <w:pStyle w:val="ConsPlusNormal"/>
        <w:jc w:val="center"/>
      </w:pPr>
      <w:r>
        <w:rPr>
          <w:noProof/>
          <w:position w:val="-11"/>
        </w:rPr>
        <w:drawing>
          <wp:inline distT="0" distB="0" distL="0" distR="0">
            <wp:extent cx="216916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169160" cy="283210"/>
                    </a:xfrm>
                    <a:prstGeom prst="rect">
                      <a:avLst/>
                    </a:prstGeom>
                    <a:noFill/>
                    <a:ln>
                      <a:noFill/>
                    </a:ln>
                  </pic:spPr>
                </pic:pic>
              </a:graphicData>
            </a:graphic>
          </wp:inline>
        </w:drawing>
      </w:r>
    </w:p>
    <w:p w:rsidR="006E2FEB" w:rsidRDefault="006E2FEB">
      <w:pPr>
        <w:pStyle w:val="ConsPlusNormal"/>
        <w:ind w:firstLine="540"/>
        <w:jc w:val="both"/>
      </w:pPr>
    </w:p>
    <w:p w:rsidR="006E2FEB" w:rsidRDefault="006E2FEB">
      <w:pPr>
        <w:pStyle w:val="ConsPlusNormal"/>
        <w:ind w:firstLine="540"/>
        <w:jc w:val="both"/>
      </w:pPr>
      <w:r>
        <w:t>где:</w:t>
      </w:r>
    </w:p>
    <w:p w:rsidR="006E2FEB" w:rsidRDefault="006E2FEB">
      <w:pPr>
        <w:pStyle w:val="ConsPlusNormal"/>
        <w:spacing w:before="220"/>
        <w:ind w:firstLine="540"/>
        <w:jc w:val="both"/>
      </w:pPr>
      <w:r>
        <w:t>С</w:t>
      </w:r>
      <w:r>
        <w:rPr>
          <w:vertAlign w:val="subscript"/>
        </w:rPr>
        <w:t>pi</w:t>
      </w:r>
      <w:r>
        <w:t xml:space="preserve"> - объем субсидий бюджету i-го муниципального образования Новосибирской области;</w:t>
      </w:r>
    </w:p>
    <w:p w:rsidR="006E2FEB" w:rsidRDefault="006E2FEB">
      <w:pPr>
        <w:pStyle w:val="ConsPlusNormal"/>
        <w:spacing w:before="220"/>
        <w:ind w:firstLine="540"/>
        <w:jc w:val="both"/>
      </w:pPr>
      <w:r>
        <w:t>СВ - объем субсидий за счет средств областного бюджета Новосибирской области, необходимый для строительства (приобретения) жилья участнику мероприятий, проживающему на сельских территориях i-го муниципального образования Новосибирской области, определяемый согласно сводному списку;</w:t>
      </w:r>
    </w:p>
    <w:p w:rsidR="006E2FEB" w:rsidRDefault="006E2FEB">
      <w:pPr>
        <w:pStyle w:val="ConsPlusNormal"/>
        <w:spacing w:before="220"/>
        <w:ind w:firstLine="540"/>
        <w:jc w:val="both"/>
      </w:pPr>
      <w:r>
        <w:t>1, 2,... n - порядковый номер участника мероприятий в отчетном году в сводном списке.</w:t>
      </w:r>
    </w:p>
    <w:p w:rsidR="006E2FEB" w:rsidRDefault="006E2FEB">
      <w:pPr>
        <w:pStyle w:val="ConsPlusNormal"/>
        <w:spacing w:before="220"/>
        <w:ind w:firstLine="540"/>
        <w:jc w:val="both"/>
      </w:pPr>
      <w:r>
        <w:t>Объем субсидии, необходимый для строительства (приобретения) жилья участнику мероприятий, определяется по следующей формуле:</w:t>
      </w:r>
    </w:p>
    <w:p w:rsidR="006E2FEB" w:rsidRDefault="006E2FEB">
      <w:pPr>
        <w:pStyle w:val="ConsPlusNormal"/>
        <w:ind w:firstLine="540"/>
        <w:jc w:val="both"/>
      </w:pPr>
    </w:p>
    <w:p w:rsidR="006E2FEB" w:rsidRDefault="006E2FEB">
      <w:pPr>
        <w:pStyle w:val="ConsPlusNormal"/>
        <w:jc w:val="center"/>
      </w:pPr>
      <w:r>
        <w:t>СВ = Пр x Мр x Доб,</w:t>
      </w:r>
    </w:p>
    <w:p w:rsidR="006E2FEB" w:rsidRDefault="006E2FEB">
      <w:pPr>
        <w:pStyle w:val="ConsPlusNormal"/>
        <w:ind w:firstLine="540"/>
        <w:jc w:val="both"/>
      </w:pPr>
    </w:p>
    <w:p w:rsidR="006E2FEB" w:rsidRDefault="006E2FEB">
      <w:pPr>
        <w:pStyle w:val="ConsPlusNormal"/>
        <w:ind w:firstLine="540"/>
        <w:jc w:val="both"/>
      </w:pPr>
      <w:r>
        <w:t>где:</w:t>
      </w:r>
    </w:p>
    <w:p w:rsidR="006E2FEB" w:rsidRDefault="006E2FEB">
      <w:pPr>
        <w:pStyle w:val="ConsPlusNormal"/>
        <w:spacing w:before="220"/>
        <w:ind w:firstLine="540"/>
        <w:jc w:val="both"/>
      </w:pPr>
      <w:r>
        <w:t>П</w:t>
      </w:r>
      <w:r>
        <w:rPr>
          <w:vertAlign w:val="subscript"/>
        </w:rPr>
        <w:t>р</w:t>
      </w:r>
      <w:r>
        <w:t xml:space="preserve"> - общая площадь жилого помещения, установленная для участников мероприятий -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состоящей из 3 человек и более, за исключением расчетной стоимости строительства (приобретения) индивидуального жилого дома, для которого устанавливается исходя из размера общей площади жилого помещения, установленного для семей разной численности (54 кв. метра - для одиноких граждан или на семью из 2 или 3 человек либо по 18 кв. метров на каждого члена семьи при численности семьи, состоящей из 4 человек и более), в случае если общая площадь строящегося (приобретаемого) жилья меньше размера, установленного для семей разной численности, но больше учетной нормы площади жилья, установленной органом местного самоуправления муниципального образования Новосибирской области, в расчет берется фактическая площадь </w:t>
      </w:r>
      <w:r>
        <w:lastRenderedPageBreak/>
        <w:t>жилья);</w:t>
      </w:r>
    </w:p>
    <w:p w:rsidR="006E2FEB" w:rsidRDefault="006E2FEB">
      <w:pPr>
        <w:pStyle w:val="ConsPlusNormal"/>
        <w:spacing w:before="220"/>
        <w:ind w:firstLine="540"/>
        <w:jc w:val="both"/>
      </w:pPr>
      <w:r>
        <w:t>М</w:t>
      </w:r>
      <w:r>
        <w:rPr>
          <w:vertAlign w:val="subscript"/>
        </w:rPr>
        <w:t>р</w:t>
      </w:r>
      <w:r>
        <w:t xml:space="preserve"> - стоимость 1 кв. метра общей площади жилья в сельской местности на территории Новосибирской области, утвержденная приказом министерства на очередной финансовый год, определяется исходя из утвержденной стоимости строительства (приобретения) жилья министерством в рамках государственной программы за предыдущий год с учетом инфляции, но не превышающей средней рыночной стоимости 1 кв. метра общей площади жилья по Новосибирской области, определяемой Министерством строительства и жилищно-коммунального хозяйства Российской Федерации на IV квартал года, предшествующего году предоставления субсидии, в случае если фактическая стоимость 1 кв. метра общей площади строящегося (приобретаемого) жилья меньше стоимости 1 кв. метра общей площади жилья, определенной министерством, в расчет берется фактическая стоимость 1 кв. метра общей площади жилья;</w:t>
      </w:r>
    </w:p>
    <w:p w:rsidR="006E2FEB" w:rsidRDefault="006E2FEB">
      <w:pPr>
        <w:pStyle w:val="ConsPlusNormal"/>
        <w:spacing w:before="220"/>
        <w:ind w:firstLine="540"/>
        <w:jc w:val="both"/>
      </w:pPr>
      <w:r>
        <w:t>Д</w:t>
      </w:r>
      <w:r>
        <w:rPr>
          <w:vertAlign w:val="subscript"/>
        </w:rPr>
        <w:t>об</w:t>
      </w:r>
      <w:r>
        <w:t xml:space="preserve"> - доля средств областного бюджета Новосибирской области (включая средства, источником финансового обеспечения которых являются субсидии из федерального бюджета), направляемых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гражданам Российской Федерации, проживающим на сельских территориях Новосибирской области, по договору найма жилого помещения в расчетном году, в процентах от расчетной стоимости строительства (приобретения) жилья, определяемая в соответствии с </w:t>
      </w:r>
      <w:hyperlink w:anchor="P449">
        <w:r>
          <w:rPr>
            <w:color w:val="0000FF"/>
          </w:rPr>
          <w:t>подпунктом 8 пункта 6</w:t>
        </w:r>
      </w:hyperlink>
      <w:r>
        <w:t xml:space="preserve"> настоящего Порядка.</w:t>
      </w:r>
    </w:p>
    <w:p w:rsidR="006E2FEB" w:rsidRDefault="006E2FEB">
      <w:pPr>
        <w:pStyle w:val="ConsPlusNormal"/>
        <w:spacing w:before="220"/>
        <w:ind w:firstLine="540"/>
        <w:jc w:val="both"/>
      </w:pPr>
      <w:bookmarkStart w:id="12" w:name="P505"/>
      <w:bookmarkEnd w:id="12"/>
      <w:r>
        <w:t xml:space="preserve">21. Условиями предоставления субсидий муниципальным образованиям Новосибирской области, предусмотренных </w:t>
      </w:r>
      <w:hyperlink w:anchor="P431">
        <w:r>
          <w:rPr>
            <w:color w:val="0000FF"/>
          </w:rPr>
          <w:t>подпунктом 2 пункта 3</w:t>
        </w:r>
      </w:hyperlink>
      <w:r>
        <w:t xml:space="preserve"> настоящего Порядка, являются:</w:t>
      </w:r>
    </w:p>
    <w:p w:rsidR="006E2FEB" w:rsidRDefault="006E2FEB">
      <w:pPr>
        <w:pStyle w:val="ConsPlusNormal"/>
        <w:spacing w:before="220"/>
        <w:ind w:firstLine="540"/>
        <w:jc w:val="both"/>
      </w:pPr>
      <w:r>
        <w:t>1)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6E2FEB" w:rsidRDefault="006E2FEB">
      <w:pPr>
        <w:pStyle w:val="ConsPlusNormal"/>
        <w:spacing w:before="220"/>
        <w:ind w:firstLine="540"/>
        <w:jc w:val="both"/>
      </w:pPr>
      <w:r>
        <w:t>2)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6E2FEB" w:rsidRDefault="006E2FEB">
      <w:pPr>
        <w:pStyle w:val="ConsPlusNormal"/>
        <w:spacing w:before="220"/>
        <w:ind w:firstLine="540"/>
        <w:jc w:val="both"/>
      </w:pPr>
      <w:r>
        <w:t xml:space="preserve">3)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94">
        <w:r>
          <w:rPr>
            <w:color w:val="0000FF"/>
          </w:rPr>
          <w:t>пунктом 1</w:t>
        </w:r>
      </w:hyperlink>
      <w:r>
        <w:t xml:space="preserve"> и </w:t>
      </w:r>
      <w:hyperlink r:id="rId95">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6E2FEB" w:rsidRDefault="006E2FEB">
      <w:pPr>
        <w:pStyle w:val="ConsPlusNormal"/>
        <w:spacing w:before="220"/>
        <w:ind w:firstLine="540"/>
        <w:jc w:val="both"/>
      </w:pPr>
      <w:r>
        <w:t>4)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6E2FEB" w:rsidRDefault="006E2FEB">
      <w:pPr>
        <w:pStyle w:val="ConsPlusNormal"/>
        <w:spacing w:before="220"/>
        <w:ind w:firstLine="540"/>
        <w:jc w:val="both"/>
      </w:pPr>
      <w:r>
        <w:t xml:space="preserve">5)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w:t>
      </w:r>
      <w:r>
        <w:lastRenderedPageBreak/>
        <w:t>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6E2FEB" w:rsidRDefault="006E2FEB">
      <w:pPr>
        <w:pStyle w:val="ConsPlusNormal"/>
        <w:spacing w:before="220"/>
        <w:ind w:firstLine="540"/>
        <w:jc w:val="both"/>
      </w:pPr>
      <w:bookmarkStart w:id="13" w:name="P511"/>
      <w:bookmarkEnd w:id="13"/>
      <w:r>
        <w:t>6) уровень софинансирования Новосибирской областью объема расходных обязательств муниципальных образований, равный уровню софинансирования,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(далее - распоряжение о предельных уровнях софинансирования);</w:t>
      </w:r>
    </w:p>
    <w:p w:rsidR="006E2FEB" w:rsidRDefault="006E2FEB">
      <w:pPr>
        <w:pStyle w:val="ConsPlusNormal"/>
        <w:spacing w:before="220"/>
        <w:ind w:firstLine="540"/>
        <w:jc w:val="both"/>
      </w:pPr>
      <w:r>
        <w:t>7) наличие проекта планировки территории, на которой планируется реализация проекта компактной жилищной застройки;</w:t>
      </w:r>
    </w:p>
    <w:p w:rsidR="006E2FEB" w:rsidRDefault="006E2FEB">
      <w:pPr>
        <w:pStyle w:val="ConsPlusNormal"/>
        <w:spacing w:before="220"/>
        <w:ind w:firstLine="540"/>
        <w:jc w:val="both"/>
      </w:pPr>
      <w:r>
        <w:t xml:space="preserve">8) наличие муниципальной программы, предусматривающей мероприятия, указанные в </w:t>
      </w:r>
      <w:hyperlink w:anchor="P431">
        <w:r>
          <w:rPr>
            <w:color w:val="0000FF"/>
          </w:rPr>
          <w:t>подпункте 2 пункта 3</w:t>
        </w:r>
      </w:hyperlink>
      <w:r>
        <w:t xml:space="preserve"> настоящего Порядка;</w:t>
      </w:r>
    </w:p>
    <w:p w:rsidR="006E2FEB" w:rsidRDefault="006E2FEB">
      <w:pPr>
        <w:pStyle w:val="ConsPlusNormal"/>
        <w:spacing w:before="220"/>
        <w:ind w:firstLine="540"/>
        <w:jc w:val="both"/>
      </w:pPr>
      <w:r>
        <w:t xml:space="preserve">9) наличие утвержденной в порядке, установленном Градостроительным </w:t>
      </w:r>
      <w:hyperlink r:id="rId96">
        <w:r>
          <w:rPr>
            <w:color w:val="0000FF"/>
          </w:rPr>
          <w:t>кодексом</w:t>
        </w:r>
      </w:hyperlink>
      <w:r>
        <w:t xml:space="preserve"> Российской Федерации, проектно-сметной документации на объект(ы) капитального строительства;</w:t>
      </w:r>
    </w:p>
    <w:p w:rsidR="006E2FEB" w:rsidRDefault="006E2FEB">
      <w:pPr>
        <w:pStyle w:val="ConsPlusNormal"/>
        <w:spacing w:before="220"/>
        <w:ind w:firstLine="540"/>
        <w:jc w:val="both"/>
      </w:pPr>
      <w:r>
        <w:t>10) наличие положительного заключения государственного бюджетного учреждения Новосибирской области "Государственная вневедомственная экспертиза Новосибирской области" в соответствии с действующим законодательством по сметным расчетам либо проектно-сметной документации.</w:t>
      </w:r>
    </w:p>
    <w:p w:rsidR="006E2FEB" w:rsidRDefault="006E2FEB">
      <w:pPr>
        <w:pStyle w:val="ConsPlusNormal"/>
        <w:spacing w:before="220"/>
        <w:ind w:firstLine="540"/>
        <w:jc w:val="both"/>
      </w:pPr>
      <w:r>
        <w:t>22. Орган местного самоуправления муниципального образования Новосибирской области, изъявивший желание реализовать проект компактной жилищной застройки, направляет в министерство позднее 1 апреля года, предшествующего планируемому году, копии следующих документов:</w:t>
      </w:r>
    </w:p>
    <w:p w:rsidR="006E2FEB" w:rsidRDefault="006E2FEB">
      <w:pPr>
        <w:pStyle w:val="ConsPlusNormal"/>
        <w:spacing w:before="220"/>
        <w:ind w:firstLine="540"/>
        <w:jc w:val="both"/>
      </w:pPr>
      <w:r>
        <w:t xml:space="preserve">1) реестр проектов компактной жилищной застройки, разработанный в соответствии с документами территориального планирования, в целях которых планируется предоставление субсидии (далее - реестр проектов компактной жилищной застройки). В реестр проектов компактной жилищной застройки включаются проекты компактной жилищной застройки на сельских территориях, начатые в предыдущие годы. При этом сметная стоимость проекта компактной жилищной застройки не может превышать сметную стоимость в предшествующем периоде, а мощность объектов, включенных в проект компактной жилищной застройки, не может быть меньше мощности объектов в предшествующем периоде, указанной в реестре проектов компактной жилищной застройки, предусмотренном </w:t>
      </w:r>
      <w:hyperlink r:id="rId97">
        <w:r>
          <w:rPr>
            <w:color w:val="0000FF"/>
          </w:rPr>
          <w:t>подпунктом "а" пункта 4</w:t>
        </w:r>
      </w:hyperlink>
      <w:r>
        <w:t xml:space="preserve"> Приложения N 4;</w:t>
      </w:r>
    </w:p>
    <w:p w:rsidR="006E2FEB" w:rsidRDefault="006E2FEB">
      <w:pPr>
        <w:pStyle w:val="ConsPlusNormal"/>
        <w:spacing w:before="220"/>
        <w:ind w:firstLine="540"/>
        <w:jc w:val="both"/>
      </w:pPr>
      <w:r>
        <w:t>2) заявку в рамках мероприятия по реализации проектов компактной жилищной застройки на предоставление субсидии на очередной финансовый год и плановый период (далее - заявка на реализацию проектов компактной жилищной застройки);</w:t>
      </w:r>
    </w:p>
    <w:p w:rsidR="006E2FEB" w:rsidRDefault="006E2FEB">
      <w:pPr>
        <w:pStyle w:val="ConsPlusNormal"/>
        <w:spacing w:before="220"/>
        <w:ind w:firstLine="540"/>
        <w:jc w:val="both"/>
      </w:pPr>
      <w:r>
        <w:t>3) план развития жилищной застройки;</w:t>
      </w:r>
    </w:p>
    <w:p w:rsidR="006E2FEB" w:rsidRDefault="006E2FEB">
      <w:pPr>
        <w:pStyle w:val="ConsPlusNormal"/>
        <w:spacing w:before="220"/>
        <w:ind w:firstLine="540"/>
        <w:jc w:val="both"/>
      </w:pPr>
      <w:r>
        <w:t xml:space="preserve">4) реестр потенциальных застройщиков, который должен содержать информацию о потенциальных застройщиках, планирующих осуществлять застройку на не менее чем 50 процентах общего числа участков на территории, в отношении которой реализуется проект компактной жилищной застройки. В случае отсутствия потенциальных застройщиков на день подачи заявки на реализацию проектов компактной жилищной застройки муниципальному образованию Новосибирской области необходимо до 1 октября года подачи заявки на реализацию проектов компактной жилищной застройки в дополнение к ранее поданной заявке на реализацию проектов компактной жилищной застройки представить реестр потенциальных застройщиков. В случае непредставления реестра потенциальных застройщиков до 1 октября года подачи заявки на реализацию проектов компактной жилищной застройки проект компактной жилищной застройки </w:t>
      </w:r>
      <w:r>
        <w:lastRenderedPageBreak/>
        <w:t>исключается из заявки на реализацию проектов компактной жилищной застройки;</w:t>
      </w:r>
    </w:p>
    <w:p w:rsidR="006E2FEB" w:rsidRDefault="006E2FEB">
      <w:pPr>
        <w:pStyle w:val="ConsPlusNormal"/>
        <w:spacing w:before="220"/>
        <w:ind w:firstLine="540"/>
        <w:jc w:val="both"/>
      </w:pPr>
      <w:r>
        <w:t>5) паспорт проектов компактной жилищной застройки.</w:t>
      </w:r>
    </w:p>
    <w:p w:rsidR="006E2FEB" w:rsidRDefault="006E2FEB">
      <w:pPr>
        <w:pStyle w:val="ConsPlusNormal"/>
        <w:spacing w:before="220"/>
        <w:ind w:firstLine="540"/>
        <w:jc w:val="both"/>
      </w:pPr>
      <w:r>
        <w:t>Документы, указанные в настоящем подпункте, оформляются и представляются по форме, рекомендуемый образец которой размещен на официальном сайте Министерства сельского хозяйства Российской Федерации;</w:t>
      </w:r>
    </w:p>
    <w:p w:rsidR="006E2FEB" w:rsidRDefault="006E2FEB">
      <w:pPr>
        <w:pStyle w:val="ConsPlusNormal"/>
        <w:spacing w:before="220"/>
        <w:ind w:firstLine="540"/>
        <w:jc w:val="both"/>
      </w:pPr>
      <w:r>
        <w:t xml:space="preserve">6) в целях эффективного использования субсидии, предусмотренной </w:t>
      </w:r>
      <w:hyperlink w:anchor="P431">
        <w:r>
          <w:rPr>
            <w:color w:val="0000FF"/>
          </w:rPr>
          <w:t>подпунктом 2 пункта 3</w:t>
        </w:r>
      </w:hyperlink>
      <w:r>
        <w:t xml:space="preserve"> настоящего Порядка, а также подтверждения запрашиваемых объемов субсидии вместе с заявкой на реализацию проектов компактной жилищной застройки муниципальным образованием Новосибирской области направляются в министерство следующие документы, подтверждающие стоимостные и объемные характеристики мероприятий по реализации проектов компактной жилищной застройки, включенных в заявку на реализацию проектов компактной жилищной застройки:</w:t>
      </w:r>
    </w:p>
    <w:p w:rsidR="006E2FEB" w:rsidRDefault="006E2FEB">
      <w:pPr>
        <w:pStyle w:val="ConsPlusNormal"/>
        <w:spacing w:before="220"/>
        <w:ind w:firstLine="540"/>
        <w:jc w:val="both"/>
      </w:pPr>
      <w:bookmarkStart w:id="14" w:name="P524"/>
      <w:bookmarkEnd w:id="14"/>
      <w:r>
        <w:t xml:space="preserve">копия утвержденной проектной документации и копии иных утвержденных документов, подготавливаемых в соответствии со </w:t>
      </w:r>
      <w:hyperlink r:id="rId98">
        <w:r>
          <w:rPr>
            <w:color w:val="0000FF"/>
          </w:rPr>
          <w:t>статьей 48</w:t>
        </w:r>
      </w:hyperlink>
      <w:r>
        <w:t xml:space="preserve"> Градостроительного кодекса Российской Федерации (в случае если подготовка такой документации предусмотрена законодательством Российской Федерации);</w:t>
      </w:r>
    </w:p>
    <w:p w:rsidR="006E2FEB" w:rsidRDefault="006E2FEB">
      <w:pPr>
        <w:pStyle w:val="ConsPlusNormal"/>
        <w:spacing w:before="220"/>
        <w:ind w:firstLine="540"/>
        <w:jc w:val="both"/>
      </w:pPr>
      <w:bookmarkStart w:id="15" w:name="P525"/>
      <w:bookmarkEnd w:id="15"/>
      <w:r>
        <w:t xml:space="preserve">копия заключения государственной экспертизы проектной документации и результатов инженерных изысканий, проводимой в соответствии с </w:t>
      </w:r>
      <w:hyperlink r:id="rId99">
        <w:r>
          <w:rPr>
            <w:color w:val="0000FF"/>
          </w:rPr>
          <w:t>постановлением</w:t>
        </w:r>
      </w:hyperlink>
      <w:r>
        <w:t xml:space="preserve">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капитального ремонта (далее - государственная экспертиза) (в случае если такое заключение предусмотрено законодательством Российской Федерации).</w:t>
      </w:r>
    </w:p>
    <w:p w:rsidR="006E2FEB" w:rsidRDefault="006E2FEB">
      <w:pPr>
        <w:pStyle w:val="ConsPlusNormal"/>
        <w:spacing w:before="220"/>
        <w:ind w:firstLine="540"/>
        <w:jc w:val="both"/>
      </w:pPr>
      <w:r>
        <w:t xml:space="preserve">В случае отсутствия документов, указанных в </w:t>
      </w:r>
      <w:hyperlink w:anchor="P524">
        <w:r>
          <w:rPr>
            <w:color w:val="0000FF"/>
          </w:rPr>
          <w:t>абзацах втором</w:t>
        </w:r>
      </w:hyperlink>
      <w:r>
        <w:t xml:space="preserve"> и </w:t>
      </w:r>
      <w:hyperlink w:anchor="P525">
        <w:r>
          <w:rPr>
            <w:color w:val="0000FF"/>
          </w:rPr>
          <w:t>третьем</w:t>
        </w:r>
      </w:hyperlink>
      <w:r>
        <w:t xml:space="preserve"> настоящего подпункта, на день подачи заявки в рамках мероприятия на реализацию проектов компактной жилищной застройки муниципальное образование Новосибирской области представляет документы, указанные в абзацах втором и третьем настоящего подпункта, в министерство до 1 октября года подачи заявки в рамках мероприятия на реализацию проектов компактной жилищной застройки.</w:t>
      </w:r>
    </w:p>
    <w:p w:rsidR="006E2FEB" w:rsidRDefault="006E2FEB">
      <w:pPr>
        <w:pStyle w:val="ConsPlusNormal"/>
        <w:spacing w:before="220"/>
        <w:ind w:firstLine="540"/>
        <w:jc w:val="both"/>
      </w:pPr>
      <w:r>
        <w:t xml:space="preserve">В случае непредставления документов, указанных в </w:t>
      </w:r>
      <w:hyperlink w:anchor="P524">
        <w:r>
          <w:rPr>
            <w:color w:val="0000FF"/>
          </w:rPr>
          <w:t>абзацах втором</w:t>
        </w:r>
      </w:hyperlink>
      <w:r>
        <w:t xml:space="preserve"> и </w:t>
      </w:r>
      <w:hyperlink w:anchor="P525">
        <w:r>
          <w:rPr>
            <w:color w:val="0000FF"/>
          </w:rPr>
          <w:t>третьем</w:t>
        </w:r>
      </w:hyperlink>
      <w:r>
        <w:t xml:space="preserve"> настоящего подпункта (в случае если подготовка таких документов предусмотрена законодательством Российской Федерации), до 1 октября года подачи заявки на реализацию проектов компактной жилищной застройки стоимость такого проекта компактной жилищной застройки исключается из расчета размера субсидии, предусмотренной </w:t>
      </w:r>
      <w:hyperlink w:anchor="P431">
        <w:r>
          <w:rPr>
            <w:color w:val="0000FF"/>
          </w:rPr>
          <w:t>подпунктом 2 пункта 3</w:t>
        </w:r>
      </w:hyperlink>
      <w:r>
        <w:t xml:space="preserve"> настоящего Порядка.</w:t>
      </w:r>
    </w:p>
    <w:p w:rsidR="006E2FEB" w:rsidRDefault="006E2FEB">
      <w:pPr>
        <w:pStyle w:val="ConsPlusNormal"/>
        <w:spacing w:before="220"/>
        <w:ind w:firstLine="540"/>
        <w:jc w:val="both"/>
      </w:pPr>
      <w:r>
        <w:t xml:space="preserve">Если представляемые в соответствии с </w:t>
      </w:r>
      <w:hyperlink w:anchor="P524">
        <w:r>
          <w:rPr>
            <w:color w:val="0000FF"/>
          </w:rPr>
          <w:t>абзацами вторым</w:t>
        </w:r>
      </w:hyperlink>
      <w:r>
        <w:t xml:space="preserve"> и </w:t>
      </w:r>
      <w:hyperlink w:anchor="P525">
        <w:r>
          <w:rPr>
            <w:color w:val="0000FF"/>
          </w:rPr>
          <w:t>третьим</w:t>
        </w:r>
      </w:hyperlink>
      <w:r>
        <w:t xml:space="preserve"> настоящего подпункта документы влекут изменение стоимости мероприятий по реализации проектов компактной жилищной застройки, муниципальным образованием одновременно с копиями указанных документов представляется заявка на реализацию проектов компактной жилищной застройки, скорректированная с учетом изменения стоимости мероприятий по реализации проектов компактной жилищной застройки.</w:t>
      </w:r>
    </w:p>
    <w:p w:rsidR="006E2FEB" w:rsidRDefault="006E2FEB">
      <w:pPr>
        <w:pStyle w:val="ConsPlusNormal"/>
        <w:spacing w:before="220"/>
        <w:ind w:firstLine="540"/>
        <w:jc w:val="both"/>
      </w:pPr>
      <w:r>
        <w:t xml:space="preserve">23. Предоставление субсидии, предусмотренной </w:t>
      </w:r>
      <w:hyperlink w:anchor="P431">
        <w:r>
          <w:rPr>
            <w:color w:val="0000FF"/>
          </w:rPr>
          <w:t>подпунктом 2 пункта 3</w:t>
        </w:r>
      </w:hyperlink>
      <w:r>
        <w:t xml:space="preserve"> настоящего Порядка, осуществляется министерством на реализацию проектов компактной жилищной застройки, набравших наивысший балл в соответствии с </w:t>
      </w:r>
      <w:hyperlink w:anchor="P574">
        <w:r>
          <w:rPr>
            <w:color w:val="0000FF"/>
          </w:rPr>
          <w:t>Методикой</w:t>
        </w:r>
      </w:hyperlink>
      <w:r>
        <w:t xml:space="preserve"> оценки преимуществ проектов компактной жилищной застройки, являющейся приложением к настоящему Порядку.</w:t>
      </w:r>
    </w:p>
    <w:p w:rsidR="006E2FEB" w:rsidRDefault="006E2FEB">
      <w:pPr>
        <w:pStyle w:val="ConsPlusNormal"/>
        <w:spacing w:before="220"/>
        <w:ind w:firstLine="540"/>
        <w:jc w:val="both"/>
      </w:pPr>
      <w:r>
        <w:t xml:space="preserve">Перечень таких проектов компактной жилищной застройки утверждается министерством (далее - Перечень) исходя из объема бюджетных ассигнований и лимитов бюджетных </w:t>
      </w:r>
      <w:r>
        <w:lastRenderedPageBreak/>
        <w:t>обязательств, установленных министерству на соответствующий финансовый год и плановый период на реализацию мероприятий.</w:t>
      </w:r>
    </w:p>
    <w:p w:rsidR="006E2FEB" w:rsidRDefault="006E2FEB">
      <w:pPr>
        <w:pStyle w:val="ConsPlusNormal"/>
        <w:spacing w:before="220"/>
        <w:ind w:firstLine="540"/>
        <w:jc w:val="both"/>
      </w:pPr>
      <w:r>
        <w:t xml:space="preserve">Критерием отбора муниципальных образований для предоставления субсидий, предусмотренных </w:t>
      </w:r>
      <w:hyperlink w:anchor="P431">
        <w:r>
          <w:rPr>
            <w:color w:val="0000FF"/>
          </w:rPr>
          <w:t>подпунктом 2 пункта 3</w:t>
        </w:r>
      </w:hyperlink>
      <w:r>
        <w:t xml:space="preserve"> настоящего Порядка, является включение проектов компактной жилищной застройки в Перечень.</w:t>
      </w:r>
    </w:p>
    <w:p w:rsidR="006E2FEB" w:rsidRDefault="006E2FEB">
      <w:pPr>
        <w:pStyle w:val="ConsPlusNormal"/>
        <w:spacing w:before="220"/>
        <w:ind w:firstLine="540"/>
        <w:jc w:val="both"/>
      </w:pPr>
      <w:r>
        <w:t xml:space="preserve">24. Основанием для предоставления субсидии, предусмотренной </w:t>
      </w:r>
      <w:hyperlink w:anchor="P431">
        <w:r>
          <w:rPr>
            <w:color w:val="0000FF"/>
          </w:rPr>
          <w:t>подпунктом 2 пункта 3</w:t>
        </w:r>
      </w:hyperlink>
      <w:r>
        <w:t xml:space="preserve"> настоящего Порядка, является соглашение.</w:t>
      </w:r>
    </w:p>
    <w:p w:rsidR="006E2FEB" w:rsidRDefault="006E2FEB">
      <w:pPr>
        <w:pStyle w:val="ConsPlusNormal"/>
        <w:spacing w:before="220"/>
        <w:ind w:firstLine="540"/>
        <w:jc w:val="both"/>
      </w:pPr>
      <w:r>
        <w:t xml:space="preserve">25. Размер субсидии бюджету муниципального образования Новосибирской области на реализацию проекта компактной жилищной застройки определяется в размере стоимости реализации проекта, уменьшенной на размер софинансирования мероприятия, предусмотренного в бюджете муниципального образования Новосибирской области в соответствии с </w:t>
      </w:r>
      <w:hyperlink w:anchor="P511">
        <w:r>
          <w:rPr>
            <w:color w:val="0000FF"/>
          </w:rPr>
          <w:t>подпунктом 6 пункта 21</w:t>
        </w:r>
      </w:hyperlink>
      <w:r>
        <w:t xml:space="preserve"> настоящего Порядка.</w:t>
      </w:r>
    </w:p>
    <w:p w:rsidR="006E2FEB" w:rsidRDefault="006E2FEB">
      <w:pPr>
        <w:pStyle w:val="ConsPlusNormal"/>
        <w:spacing w:before="220"/>
        <w:ind w:firstLine="540"/>
        <w:jc w:val="both"/>
      </w:pPr>
      <w:r>
        <w:t xml:space="preserve">26. Соглашения должны включать положения, предусмотренные </w:t>
      </w:r>
      <w:hyperlink w:anchor="P468">
        <w:r>
          <w:rPr>
            <w:color w:val="0000FF"/>
          </w:rPr>
          <w:t>пунктом 14</w:t>
        </w:r>
      </w:hyperlink>
      <w:r>
        <w:t xml:space="preserve"> настоящего Порядка.</w:t>
      </w:r>
    </w:p>
    <w:p w:rsidR="006E2FEB" w:rsidRDefault="006E2FEB">
      <w:pPr>
        <w:pStyle w:val="ConsPlusNormal"/>
        <w:spacing w:before="220"/>
        <w:ind w:firstLine="540"/>
        <w:jc w:val="both"/>
      </w:pPr>
      <w:bookmarkStart w:id="16" w:name="P535"/>
      <w:bookmarkEnd w:id="16"/>
      <w:r>
        <w:t xml:space="preserve">27. Для предоставления субсидий, предусмотренных </w:t>
      </w:r>
      <w:hyperlink w:anchor="P431">
        <w:r>
          <w:rPr>
            <w:color w:val="0000FF"/>
          </w:rPr>
          <w:t>подпунктом 2 пункта 3</w:t>
        </w:r>
      </w:hyperlink>
      <w:r>
        <w:t xml:space="preserve"> настоящего Порядка, органы местного самоуправления муниципального образования Новосибирской области представляют в министерство документы в сроки, установленные в соглашении о предоставлении субсидии:</w:t>
      </w:r>
    </w:p>
    <w:p w:rsidR="006E2FEB" w:rsidRDefault="006E2FEB">
      <w:pPr>
        <w:pStyle w:val="ConsPlusNormal"/>
        <w:spacing w:before="220"/>
        <w:ind w:firstLine="540"/>
        <w:jc w:val="both"/>
      </w:pPr>
      <w:r>
        <w:t>1) заявку на предоставление субсидий;</w:t>
      </w:r>
    </w:p>
    <w:p w:rsidR="006E2FEB" w:rsidRDefault="006E2FEB">
      <w:pPr>
        <w:pStyle w:val="ConsPlusNormal"/>
        <w:spacing w:before="220"/>
        <w:ind w:firstLine="540"/>
        <w:jc w:val="both"/>
      </w:pPr>
      <w:r>
        <w:t xml:space="preserve">2) копии муниципальных контрактов (договоров), заключенных в соответствии с Федеральным </w:t>
      </w:r>
      <w:hyperlink r:id="rId100">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реализацию проектов компактной жилищной застройки, предусмотренных </w:t>
      </w:r>
      <w:hyperlink w:anchor="P431">
        <w:r>
          <w:rPr>
            <w:color w:val="0000FF"/>
          </w:rPr>
          <w:t>подпунктом 2 пункта 3</w:t>
        </w:r>
      </w:hyperlink>
      <w:r>
        <w:t xml:space="preserve"> Порядка по обустройству жилых микрорайонов;</w:t>
      </w:r>
    </w:p>
    <w:p w:rsidR="006E2FEB" w:rsidRDefault="006E2FEB">
      <w:pPr>
        <w:pStyle w:val="ConsPlusNormal"/>
        <w:spacing w:before="220"/>
        <w:ind w:firstLine="540"/>
        <w:jc w:val="both"/>
      </w:pPr>
      <w:r>
        <w:t>3) копии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6E2FEB" w:rsidRDefault="006E2FEB">
      <w:pPr>
        <w:pStyle w:val="ConsPlusNormal"/>
        <w:spacing w:before="220"/>
        <w:ind w:firstLine="540"/>
        <w:jc w:val="both"/>
      </w:pPr>
      <w:r>
        <w:t xml:space="preserve">28. Основаниями для отказа в предоставлении субсидии, предусмотренной </w:t>
      </w:r>
      <w:hyperlink w:anchor="P431">
        <w:r>
          <w:rPr>
            <w:color w:val="0000FF"/>
          </w:rPr>
          <w:t>подпунктом 2 пункта 3</w:t>
        </w:r>
      </w:hyperlink>
      <w:r>
        <w:t xml:space="preserve"> настоящего Порядка, являются:</w:t>
      </w:r>
    </w:p>
    <w:p w:rsidR="006E2FEB" w:rsidRDefault="006E2FEB">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535">
        <w:r>
          <w:rPr>
            <w:color w:val="0000FF"/>
          </w:rPr>
          <w:t>пункте 27</w:t>
        </w:r>
      </w:hyperlink>
      <w:r>
        <w:t xml:space="preserve"> настоящего Порядка;</w:t>
      </w:r>
    </w:p>
    <w:p w:rsidR="006E2FEB" w:rsidRDefault="006E2FEB">
      <w:pPr>
        <w:pStyle w:val="ConsPlusNormal"/>
        <w:spacing w:before="220"/>
        <w:ind w:firstLine="540"/>
        <w:jc w:val="both"/>
      </w:pPr>
      <w:r>
        <w:t xml:space="preserve">2) неисполнение условий предоставления субсидий, предусмотренных </w:t>
      </w:r>
      <w:hyperlink w:anchor="P505">
        <w:r>
          <w:rPr>
            <w:color w:val="0000FF"/>
          </w:rPr>
          <w:t>пунктом 21</w:t>
        </w:r>
      </w:hyperlink>
      <w:r>
        <w:t xml:space="preserve"> настоящего Порядка.</w:t>
      </w:r>
    </w:p>
    <w:p w:rsidR="006E2FEB" w:rsidRDefault="006E2FEB">
      <w:pPr>
        <w:pStyle w:val="ConsPlusNormal"/>
        <w:spacing w:before="220"/>
        <w:ind w:firstLine="540"/>
        <w:jc w:val="both"/>
      </w:pPr>
      <w:r>
        <w:t xml:space="preserve">29. В случае наличия оснований для отказа в предоставлении субсидии, министерство в течение 10 рабочих дней со дня предоставления документов, предусмотренных </w:t>
      </w:r>
      <w:hyperlink w:anchor="P535">
        <w:r>
          <w:rPr>
            <w:color w:val="0000FF"/>
          </w:rPr>
          <w:t>пунктом 27</w:t>
        </w:r>
      </w:hyperlink>
      <w:r>
        <w:t xml:space="preserve"> настоящего Порядка, направляет получателю уведомление об отказе в предоставлении субсидии с указанием оснований для отказа.</w:t>
      </w:r>
    </w:p>
    <w:p w:rsidR="006E2FEB" w:rsidRDefault="006E2FEB">
      <w:pPr>
        <w:pStyle w:val="ConsPlusNormal"/>
        <w:spacing w:before="220"/>
        <w:ind w:firstLine="540"/>
        <w:jc w:val="both"/>
      </w:pPr>
      <w:r>
        <w:t>30.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6E2FEB" w:rsidRDefault="006E2FEB">
      <w:pPr>
        <w:pStyle w:val="ConsPlusNormal"/>
        <w:spacing w:before="220"/>
        <w:ind w:firstLine="540"/>
        <w:jc w:val="both"/>
      </w:pPr>
      <w:r>
        <w:t xml:space="preserve">31. Остаток субсидий, не использованный получателями в текущем финансовом году, </w:t>
      </w:r>
      <w:r>
        <w:lastRenderedPageBreak/>
        <w:t>подлежит возврату в областной бюджет в соответствии с бюджетным законодательством Российской Федерации и Новосибирской области.</w:t>
      </w:r>
    </w:p>
    <w:p w:rsidR="006E2FEB" w:rsidRDefault="006E2FEB">
      <w:pPr>
        <w:pStyle w:val="ConsPlusNormal"/>
        <w:spacing w:before="220"/>
        <w:ind w:firstLine="540"/>
        <w:jc w:val="both"/>
      </w:pPr>
      <w:r>
        <w:t>32. Получатели субсидий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6E2FEB" w:rsidRDefault="006E2FEB">
      <w:pPr>
        <w:pStyle w:val="ConsPlusNormal"/>
        <w:spacing w:before="220"/>
        <w:ind w:firstLine="540"/>
        <w:jc w:val="both"/>
      </w:pPr>
      <w:r>
        <w:t>33. Получатели субсидий несут ответственность за недостижение результатов использования субсидий в соответствии с соглашениями.</w:t>
      </w:r>
    </w:p>
    <w:p w:rsidR="006E2FEB" w:rsidRDefault="006E2FEB">
      <w:pPr>
        <w:pStyle w:val="ConsPlusNormal"/>
        <w:spacing w:before="220"/>
        <w:ind w:firstLine="540"/>
        <w:jc w:val="both"/>
      </w:pPr>
      <w:r>
        <w:t xml:space="preserve">34. В случае если органом местного самоуправления Новосибирской области по состоянию на 31 декабря года, в котором местному бюджету предоставлена субсидия, допущены нарушения обязательств, предусмотренных соглашением в соответствии с </w:t>
      </w:r>
      <w:hyperlink r:id="rId101">
        <w:r>
          <w:rPr>
            <w:color w:val="0000FF"/>
          </w:rPr>
          <w:t>подпунктом 3 пункта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 (далее - Правила предоставления субсидий), и в срок до 1 апреля, следующего за годом, в котором местному бюджету предоставлена субсидия, указанные нарушения не устранены, а также отсутствует решение об освобождении муниципального образования от применения мер ответственности, предусмотренных соглашением, средства субсидии подлежат возврату в областной бюджет до 15 мая года, следующего за годом предоставления субсидии, в объеме, рассчитываемом в соответствии с </w:t>
      </w:r>
      <w:hyperlink r:id="rId102">
        <w:r>
          <w:rPr>
            <w:color w:val="0000FF"/>
          </w:rPr>
          <w:t>пунктами 18</w:t>
        </w:r>
      </w:hyperlink>
      <w:r>
        <w:t xml:space="preserve"> - </w:t>
      </w:r>
      <w:hyperlink r:id="rId103">
        <w:r>
          <w:rPr>
            <w:color w:val="0000FF"/>
          </w:rPr>
          <w:t>22</w:t>
        </w:r>
      </w:hyperlink>
      <w:r>
        <w:t xml:space="preserve"> Правил предоставления субсидий.</w:t>
      </w:r>
    </w:p>
    <w:p w:rsidR="006E2FEB" w:rsidRDefault="006E2FEB">
      <w:pPr>
        <w:pStyle w:val="ConsPlusNormal"/>
        <w:spacing w:before="220"/>
        <w:ind w:firstLine="540"/>
        <w:jc w:val="both"/>
      </w:pPr>
      <w:r>
        <w:t xml:space="preserve">35. Эффективность использования субсидий, предусмотренных </w:t>
      </w:r>
      <w:hyperlink w:anchor="P424">
        <w:r>
          <w:rPr>
            <w:color w:val="0000FF"/>
          </w:rPr>
          <w:t>подпунктом 1 пункта 3</w:t>
        </w:r>
      </w:hyperlink>
      <w:r>
        <w:t xml:space="preserve"> настоящего Порядка, оценивается ежегодно министерством на основе достижения значений следующего результата - объем жилья, предоставляемого по договору коммерческого найма гражданам, проживающим на сельских территориях.</w:t>
      </w:r>
    </w:p>
    <w:p w:rsidR="006E2FEB" w:rsidRDefault="006E2FEB">
      <w:pPr>
        <w:pStyle w:val="ConsPlusNormal"/>
        <w:spacing w:before="220"/>
        <w:ind w:firstLine="540"/>
        <w:jc w:val="both"/>
      </w:pPr>
      <w:r>
        <w:t xml:space="preserve">Эффективность использования субсидий, предусмотренных </w:t>
      </w:r>
      <w:hyperlink w:anchor="P431">
        <w:r>
          <w:rPr>
            <w:color w:val="0000FF"/>
          </w:rPr>
          <w:t>подпунктом 2 пункта 3</w:t>
        </w:r>
      </w:hyperlink>
      <w:r>
        <w:t xml:space="preserve"> настоящего Порядка, оценивается ежегодно министерством на основе достижения значений следующего результата - количество реализованных проектов по благоустройству площадок под компактную жилищную застройку.</w:t>
      </w:r>
    </w:p>
    <w:p w:rsidR="006E2FEB" w:rsidRDefault="006E2FEB">
      <w:pPr>
        <w:pStyle w:val="ConsPlusNormal"/>
        <w:spacing w:before="220"/>
        <w:ind w:firstLine="540"/>
        <w:jc w:val="both"/>
      </w:pPr>
      <w:r>
        <w:t xml:space="preserve">36. Распределение субсидий, предусмотренных </w:t>
      </w:r>
      <w:hyperlink w:anchor="P431">
        <w:r>
          <w:rPr>
            <w:color w:val="0000FF"/>
          </w:rPr>
          <w:t>подпунктом 2 пункта 3</w:t>
        </w:r>
      </w:hyperlink>
      <w:r>
        <w:t xml:space="preserve"> настоящего Порядка, осуществляется министерством в зависимости от сметной стоимости (остатка сметной стоимости) реализации проекта в ценах соответствующих лет с учетом установленной в соответствии с </w:t>
      </w:r>
      <w:hyperlink r:id="rId104">
        <w:r>
          <w:rPr>
            <w:color w:val="0000FF"/>
          </w:rPr>
          <w:t>постановлением</w:t>
        </w:r>
      </w:hyperlink>
      <w:r>
        <w:t xml:space="preserve">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для Новосибирской области на очередной финансовый год доли софинансирования бюджетных обязательств области за счет субсидий из федерального бюджета.</w:t>
      </w:r>
    </w:p>
    <w:p w:rsidR="006E2FEB" w:rsidRDefault="006E2FEB">
      <w:pPr>
        <w:pStyle w:val="ConsPlusNormal"/>
        <w:spacing w:before="220"/>
        <w:ind w:firstLine="540"/>
        <w:jc w:val="both"/>
      </w:pPr>
      <w:r>
        <w:t xml:space="preserve">37. Объем субсидий, предусмотренных </w:t>
      </w:r>
      <w:hyperlink w:anchor="P431">
        <w:r>
          <w:rPr>
            <w:color w:val="0000FF"/>
          </w:rPr>
          <w:t>подпунктом 2 пункта 3</w:t>
        </w:r>
      </w:hyperlink>
      <w:r>
        <w:t xml:space="preserve"> настоящего Порядка, бюджету i-го муниципального образования Новосибирской области определяется по формуле:</w:t>
      </w:r>
    </w:p>
    <w:p w:rsidR="006E2FEB" w:rsidRDefault="006E2FEB">
      <w:pPr>
        <w:pStyle w:val="ConsPlusNormal"/>
        <w:ind w:firstLine="540"/>
        <w:jc w:val="both"/>
      </w:pPr>
    </w:p>
    <w:p w:rsidR="006E2FEB" w:rsidRDefault="006E2FEB">
      <w:pPr>
        <w:pStyle w:val="ConsPlusNormal"/>
        <w:jc w:val="center"/>
      </w:pPr>
      <w:r>
        <w:rPr>
          <w:noProof/>
          <w:position w:val="-11"/>
        </w:rPr>
        <w:drawing>
          <wp:inline distT="0" distB="0" distL="0" distR="0">
            <wp:extent cx="187579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875790" cy="283210"/>
                    </a:xfrm>
                    <a:prstGeom prst="rect">
                      <a:avLst/>
                    </a:prstGeom>
                    <a:noFill/>
                    <a:ln>
                      <a:noFill/>
                    </a:ln>
                  </pic:spPr>
                </pic:pic>
              </a:graphicData>
            </a:graphic>
          </wp:inline>
        </w:drawing>
      </w:r>
    </w:p>
    <w:p w:rsidR="006E2FEB" w:rsidRDefault="006E2FEB">
      <w:pPr>
        <w:pStyle w:val="ConsPlusNormal"/>
        <w:ind w:firstLine="540"/>
        <w:jc w:val="both"/>
      </w:pPr>
    </w:p>
    <w:p w:rsidR="006E2FEB" w:rsidRDefault="006E2FEB">
      <w:pPr>
        <w:pStyle w:val="ConsPlusNormal"/>
        <w:ind w:firstLine="540"/>
        <w:jc w:val="both"/>
      </w:pPr>
      <w:r>
        <w:t>где:</w:t>
      </w:r>
    </w:p>
    <w:p w:rsidR="006E2FEB" w:rsidRDefault="006E2FEB">
      <w:pPr>
        <w:pStyle w:val="ConsPlusNormal"/>
        <w:spacing w:before="220"/>
        <w:ind w:firstLine="540"/>
        <w:jc w:val="both"/>
      </w:pPr>
      <w:r>
        <w:t>С</w:t>
      </w:r>
      <w:r>
        <w:rPr>
          <w:vertAlign w:val="subscript"/>
        </w:rPr>
        <w:t>pi</w:t>
      </w:r>
      <w:r>
        <w:t xml:space="preserve"> - объем субсидий бюджету i-го муниципального образования Новосибирской области;</w:t>
      </w:r>
    </w:p>
    <w:p w:rsidR="006E2FEB" w:rsidRDefault="006E2FEB">
      <w:pPr>
        <w:pStyle w:val="ConsPlusNormal"/>
        <w:spacing w:before="220"/>
        <w:ind w:firstLine="540"/>
        <w:jc w:val="both"/>
      </w:pPr>
      <w:r>
        <w:t>П - размер субсидии на реализацию проекта компактной жилищной застройки, который определяется в соответствии с подпунктом 3 пункта 7 настоящих Правил;</w:t>
      </w:r>
    </w:p>
    <w:p w:rsidR="006E2FEB" w:rsidRDefault="006E2FEB">
      <w:pPr>
        <w:pStyle w:val="ConsPlusNormal"/>
        <w:spacing w:before="220"/>
        <w:ind w:firstLine="540"/>
        <w:jc w:val="both"/>
      </w:pPr>
      <w:r>
        <w:t>1, 2,... n - порядковый номер проекта компактной жилищной застройки в отчетном году, предусмотренный Перечнем.</w:t>
      </w: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jc w:val="right"/>
        <w:outlineLvl w:val="2"/>
      </w:pPr>
      <w:r>
        <w:t>Приложение</w:t>
      </w:r>
    </w:p>
    <w:p w:rsidR="006E2FEB" w:rsidRDefault="006E2FEB">
      <w:pPr>
        <w:pStyle w:val="ConsPlusNormal"/>
        <w:jc w:val="right"/>
      </w:pPr>
      <w:r>
        <w:t>к Правилам</w:t>
      </w:r>
    </w:p>
    <w:p w:rsidR="006E2FEB" w:rsidRDefault="006E2FEB">
      <w:pPr>
        <w:pStyle w:val="ConsPlusNormal"/>
        <w:jc w:val="right"/>
      </w:pPr>
      <w:r>
        <w:t>предоставления и распределения</w:t>
      </w:r>
    </w:p>
    <w:p w:rsidR="006E2FEB" w:rsidRDefault="006E2FEB">
      <w:pPr>
        <w:pStyle w:val="ConsPlusNormal"/>
        <w:jc w:val="right"/>
      </w:pPr>
      <w:r>
        <w:t>субсидий местным бюджетам</w:t>
      </w:r>
    </w:p>
    <w:p w:rsidR="006E2FEB" w:rsidRDefault="006E2FEB">
      <w:pPr>
        <w:pStyle w:val="ConsPlusNormal"/>
        <w:jc w:val="right"/>
      </w:pPr>
      <w:r>
        <w:t>из бюджета Новосибирской</w:t>
      </w:r>
    </w:p>
    <w:p w:rsidR="006E2FEB" w:rsidRDefault="006E2FEB">
      <w:pPr>
        <w:pStyle w:val="ConsPlusNormal"/>
        <w:jc w:val="right"/>
      </w:pPr>
      <w:r>
        <w:t>области на развитие жилищного</w:t>
      </w:r>
    </w:p>
    <w:p w:rsidR="006E2FEB" w:rsidRDefault="006E2FEB">
      <w:pPr>
        <w:pStyle w:val="ConsPlusNormal"/>
        <w:jc w:val="right"/>
      </w:pPr>
      <w:r>
        <w:t>строительства на сельских территориях</w:t>
      </w:r>
    </w:p>
    <w:p w:rsidR="006E2FEB" w:rsidRDefault="006E2FEB">
      <w:pPr>
        <w:pStyle w:val="ConsPlusNormal"/>
        <w:jc w:val="right"/>
      </w:pPr>
      <w:r>
        <w:t>и повышение уровня благоустроенных</w:t>
      </w:r>
    </w:p>
    <w:p w:rsidR="006E2FEB" w:rsidRDefault="006E2FEB">
      <w:pPr>
        <w:pStyle w:val="ConsPlusNormal"/>
        <w:jc w:val="right"/>
      </w:pPr>
      <w:r>
        <w:t>домовладений</w:t>
      </w:r>
    </w:p>
    <w:p w:rsidR="006E2FEB" w:rsidRDefault="006E2FEB">
      <w:pPr>
        <w:pStyle w:val="ConsPlusNormal"/>
        <w:ind w:firstLine="540"/>
        <w:jc w:val="both"/>
      </w:pPr>
    </w:p>
    <w:p w:rsidR="006E2FEB" w:rsidRDefault="006E2FEB">
      <w:pPr>
        <w:pStyle w:val="ConsPlusTitle"/>
        <w:jc w:val="center"/>
      </w:pPr>
      <w:bookmarkStart w:id="17" w:name="P574"/>
      <w:bookmarkEnd w:id="17"/>
      <w:r>
        <w:t>МЕТОДИКА</w:t>
      </w:r>
    </w:p>
    <w:p w:rsidR="006E2FEB" w:rsidRDefault="006E2FEB">
      <w:pPr>
        <w:pStyle w:val="ConsPlusTitle"/>
        <w:jc w:val="center"/>
      </w:pPr>
      <w:r>
        <w:t>оценки преимуществ проектов компактной жилищной застройки</w:t>
      </w:r>
    </w:p>
    <w:p w:rsidR="006E2FEB" w:rsidRDefault="006E2FEB">
      <w:pPr>
        <w:pStyle w:val="ConsPlusNormal"/>
        <w:ind w:firstLine="540"/>
        <w:jc w:val="both"/>
      </w:pPr>
    </w:p>
    <w:p w:rsidR="006E2FEB" w:rsidRDefault="006E2FEB">
      <w:pPr>
        <w:pStyle w:val="ConsPlusNormal"/>
        <w:ind w:firstLine="540"/>
        <w:jc w:val="both"/>
      </w:pPr>
      <w:r>
        <w:t>1. Настоящая методика применяется при проведении оценки преимуществ проектов компактной жилищной застройки (далее - проекты).</w:t>
      </w:r>
    </w:p>
    <w:p w:rsidR="006E2FEB" w:rsidRDefault="006E2FEB">
      <w:pPr>
        <w:pStyle w:val="ConsPlusNormal"/>
        <w:spacing w:before="220"/>
        <w:ind w:firstLine="540"/>
        <w:jc w:val="both"/>
      </w:pPr>
      <w:r>
        <w:t xml:space="preserve">2. В таблице приведены критерии оценки преимуществ проектов. Проекты оцениваются по критериям, указанным в </w:t>
      </w:r>
      <w:hyperlink w:anchor="P615">
        <w:r>
          <w:rPr>
            <w:color w:val="0000FF"/>
          </w:rPr>
          <w:t>пунктах 1</w:t>
        </w:r>
      </w:hyperlink>
      <w:r>
        <w:t xml:space="preserve"> - </w:t>
      </w:r>
      <w:hyperlink w:anchor="P635">
        <w:r>
          <w:rPr>
            <w:color w:val="0000FF"/>
          </w:rPr>
          <w:t>5</w:t>
        </w:r>
      </w:hyperlink>
      <w:r>
        <w:t xml:space="preserve"> таблицы, путем присвоения баллов проекту по каждому критерию оценки.</w:t>
      </w:r>
    </w:p>
    <w:p w:rsidR="006E2FEB" w:rsidRDefault="006E2FEB">
      <w:pPr>
        <w:pStyle w:val="ConsPlusNormal"/>
        <w:spacing w:before="220"/>
        <w:ind w:firstLine="540"/>
        <w:jc w:val="both"/>
      </w:pPr>
      <w:r>
        <w:t>3. Общее количество баллов, присуждаемое проекту, рассчитывается как сумма произведения количества баллов, полученных проектом по каждому критерию оценки, и соответствующих таким критериям коэффициентов значимости, указанных в таблице.</w:t>
      </w:r>
    </w:p>
    <w:p w:rsidR="006E2FEB" w:rsidRDefault="006E2FEB">
      <w:pPr>
        <w:pStyle w:val="ConsPlusNormal"/>
        <w:spacing w:before="220"/>
        <w:ind w:firstLine="540"/>
        <w:jc w:val="both"/>
      </w:pPr>
      <w:r>
        <w:t>4. Проекты ранжируются в соответствии с общим количеством баллов в порядке снижения значения общего количества баллов.</w:t>
      </w:r>
    </w:p>
    <w:p w:rsidR="006E2FEB" w:rsidRDefault="006E2FEB">
      <w:pPr>
        <w:pStyle w:val="ConsPlusNormal"/>
        <w:spacing w:before="220"/>
        <w:ind w:firstLine="540"/>
        <w:jc w:val="both"/>
      </w:pPr>
      <w:r>
        <w:t xml:space="preserve">5. Количество баллов, присуждаемых проекту по критерию оценки, указанному в </w:t>
      </w:r>
      <w:hyperlink w:anchor="P615">
        <w:r>
          <w:rPr>
            <w:color w:val="0000FF"/>
          </w:rPr>
          <w:t>пункте 1</w:t>
        </w:r>
      </w:hyperlink>
      <w:r>
        <w:t xml:space="preserve"> таблицы:</w:t>
      </w:r>
    </w:p>
    <w:p w:rsidR="006E2FEB" w:rsidRDefault="006E2FEB">
      <w:pPr>
        <w:pStyle w:val="ConsPlusNormal"/>
        <w:spacing w:before="220"/>
        <w:ind w:firstLine="540"/>
        <w:jc w:val="both"/>
      </w:pPr>
      <w:r>
        <w:t>работы по реализации проекта начаты - 100 баллов;</w:t>
      </w:r>
    </w:p>
    <w:p w:rsidR="006E2FEB" w:rsidRDefault="006E2FEB">
      <w:pPr>
        <w:pStyle w:val="ConsPlusNormal"/>
        <w:spacing w:before="220"/>
        <w:ind w:firstLine="540"/>
        <w:jc w:val="both"/>
      </w:pPr>
      <w:r>
        <w:t>работы по реализации проекта не начаты - 0 баллов.</w:t>
      </w:r>
    </w:p>
    <w:p w:rsidR="006E2FEB" w:rsidRDefault="006E2FEB">
      <w:pPr>
        <w:pStyle w:val="ConsPlusNormal"/>
        <w:spacing w:before="220"/>
        <w:ind w:firstLine="540"/>
        <w:jc w:val="both"/>
      </w:pPr>
      <w:r>
        <w:t xml:space="preserve">6. Количество баллов, присуждаемых проекту по критерию оценки, указанному в </w:t>
      </w:r>
      <w:hyperlink w:anchor="P620">
        <w:r>
          <w:rPr>
            <w:color w:val="0000FF"/>
          </w:rPr>
          <w:t>пункте 2</w:t>
        </w:r>
      </w:hyperlink>
      <w:r>
        <w:t xml:space="preserve"> таблицы:</w:t>
      </w:r>
    </w:p>
    <w:p w:rsidR="006E2FEB" w:rsidRDefault="006E2FEB">
      <w:pPr>
        <w:pStyle w:val="ConsPlusNormal"/>
        <w:spacing w:before="220"/>
        <w:ind w:firstLine="540"/>
        <w:jc w:val="both"/>
      </w:pPr>
      <w:bookmarkStart w:id="18" w:name="P585"/>
      <w:bookmarkEnd w:id="18"/>
      <w:r>
        <w:t>1) ввод в эксплуатацию проекта компактной жилищной застройки планируется в году предоставления субсидии - 100 баллов;</w:t>
      </w:r>
    </w:p>
    <w:p w:rsidR="006E2FEB" w:rsidRDefault="006E2FEB">
      <w:pPr>
        <w:pStyle w:val="ConsPlusNormal"/>
        <w:spacing w:before="220"/>
        <w:ind w:firstLine="540"/>
        <w:jc w:val="both"/>
      </w:pPr>
      <w:bookmarkStart w:id="19" w:name="P586"/>
      <w:bookmarkEnd w:id="19"/>
      <w:r>
        <w:t>2) ввод в эксплуатацию проекта компактной жилищной застройки планируется в году, следующем за годом предоставления субсидии, - 50 баллов;</w:t>
      </w:r>
    </w:p>
    <w:p w:rsidR="006E2FEB" w:rsidRDefault="006E2FEB">
      <w:pPr>
        <w:pStyle w:val="ConsPlusNormal"/>
        <w:spacing w:before="220"/>
        <w:ind w:firstLine="540"/>
        <w:jc w:val="both"/>
      </w:pPr>
      <w:r>
        <w:t xml:space="preserve">3) ввод в эксплуатацию проекта компактной жилищной застройки планируется в периоде, отличном от периодов, указанных в </w:t>
      </w:r>
      <w:hyperlink w:anchor="P585">
        <w:r>
          <w:rPr>
            <w:color w:val="0000FF"/>
          </w:rPr>
          <w:t>подпунктах 1</w:t>
        </w:r>
      </w:hyperlink>
      <w:r>
        <w:t xml:space="preserve"> и </w:t>
      </w:r>
      <w:hyperlink w:anchor="P586">
        <w:r>
          <w:rPr>
            <w:color w:val="0000FF"/>
          </w:rPr>
          <w:t>2</w:t>
        </w:r>
      </w:hyperlink>
      <w:r>
        <w:t xml:space="preserve"> настоящего пункта, - 0 баллов.</w:t>
      </w:r>
    </w:p>
    <w:p w:rsidR="006E2FEB" w:rsidRDefault="006E2FEB">
      <w:pPr>
        <w:pStyle w:val="ConsPlusNormal"/>
        <w:spacing w:before="220"/>
        <w:ind w:firstLine="540"/>
        <w:jc w:val="both"/>
      </w:pPr>
      <w:r>
        <w:t xml:space="preserve">7. Количество баллов, присуждаемых проекту по критериям оценки, указанным в </w:t>
      </w:r>
      <w:hyperlink w:anchor="P625">
        <w:r>
          <w:rPr>
            <w:color w:val="0000FF"/>
          </w:rPr>
          <w:t>пунктах 3</w:t>
        </w:r>
      </w:hyperlink>
      <w:r>
        <w:t xml:space="preserve">, </w:t>
      </w:r>
      <w:hyperlink w:anchor="P630">
        <w:r>
          <w:rPr>
            <w:color w:val="0000FF"/>
          </w:rPr>
          <w:t>4</w:t>
        </w:r>
      </w:hyperlink>
      <w:r>
        <w:t xml:space="preserve"> таблицы, определяется по формуле:</w:t>
      </w:r>
    </w:p>
    <w:p w:rsidR="006E2FEB" w:rsidRDefault="006E2FEB">
      <w:pPr>
        <w:pStyle w:val="ConsPlusNormal"/>
        <w:ind w:firstLine="540"/>
        <w:jc w:val="both"/>
      </w:pPr>
    </w:p>
    <w:p w:rsidR="006E2FEB" w:rsidRDefault="006E2FEB">
      <w:pPr>
        <w:pStyle w:val="ConsPlusNormal"/>
        <w:jc w:val="center"/>
      </w:pPr>
      <w:r>
        <w:rPr>
          <w:noProof/>
          <w:position w:val="-22"/>
        </w:rPr>
        <w:drawing>
          <wp:inline distT="0" distB="0" distL="0" distR="0">
            <wp:extent cx="1708150" cy="42989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708150" cy="429895"/>
                    </a:xfrm>
                    <a:prstGeom prst="rect">
                      <a:avLst/>
                    </a:prstGeom>
                    <a:noFill/>
                    <a:ln>
                      <a:noFill/>
                    </a:ln>
                  </pic:spPr>
                </pic:pic>
              </a:graphicData>
            </a:graphic>
          </wp:inline>
        </w:drawing>
      </w:r>
    </w:p>
    <w:p w:rsidR="006E2FEB" w:rsidRDefault="006E2FEB">
      <w:pPr>
        <w:pStyle w:val="ConsPlusNormal"/>
        <w:ind w:firstLine="540"/>
        <w:jc w:val="both"/>
      </w:pPr>
    </w:p>
    <w:p w:rsidR="006E2FEB" w:rsidRDefault="006E2FEB">
      <w:pPr>
        <w:pStyle w:val="ConsPlusNormal"/>
        <w:ind w:firstLine="540"/>
        <w:jc w:val="both"/>
      </w:pPr>
      <w:r>
        <w:t>где:</w:t>
      </w:r>
    </w:p>
    <w:p w:rsidR="006E2FEB" w:rsidRDefault="006E2FEB">
      <w:pPr>
        <w:pStyle w:val="ConsPlusNormal"/>
        <w:spacing w:before="220"/>
        <w:ind w:firstLine="540"/>
        <w:jc w:val="both"/>
      </w:pPr>
      <w:r>
        <w:t>Кmax - максимальное значение критерия из всех проектов;</w:t>
      </w:r>
    </w:p>
    <w:p w:rsidR="006E2FEB" w:rsidRDefault="006E2FEB">
      <w:pPr>
        <w:pStyle w:val="ConsPlusNormal"/>
        <w:spacing w:before="220"/>
        <w:ind w:firstLine="540"/>
        <w:jc w:val="both"/>
      </w:pPr>
      <w:r>
        <w:t>Кmin - минимальное значение критерия из всех проектов;</w:t>
      </w:r>
    </w:p>
    <w:p w:rsidR="006E2FEB" w:rsidRDefault="006E2FEB">
      <w:pPr>
        <w:pStyle w:val="ConsPlusNormal"/>
        <w:spacing w:before="220"/>
        <w:ind w:firstLine="540"/>
        <w:jc w:val="both"/>
      </w:pPr>
      <w:r>
        <w:t>Кi - значение критерия в оцениваемом проекте.</w:t>
      </w:r>
    </w:p>
    <w:p w:rsidR="006E2FEB" w:rsidRDefault="006E2FEB">
      <w:pPr>
        <w:pStyle w:val="ConsPlusNormal"/>
        <w:spacing w:before="220"/>
        <w:ind w:firstLine="540"/>
        <w:jc w:val="both"/>
      </w:pPr>
      <w:r>
        <w:t xml:space="preserve">8. Количество баллов, присуждаемых проекту по критериям оценки, указанным в </w:t>
      </w:r>
      <w:hyperlink w:anchor="P635">
        <w:r>
          <w:rPr>
            <w:color w:val="0000FF"/>
          </w:rPr>
          <w:t>пункте 5</w:t>
        </w:r>
      </w:hyperlink>
      <w:r>
        <w:t xml:space="preserve"> таблицы, определяется по формуле:</w:t>
      </w:r>
    </w:p>
    <w:p w:rsidR="006E2FEB" w:rsidRDefault="006E2FEB">
      <w:pPr>
        <w:pStyle w:val="ConsPlusNormal"/>
        <w:ind w:firstLine="540"/>
        <w:jc w:val="both"/>
      </w:pPr>
    </w:p>
    <w:p w:rsidR="006E2FEB" w:rsidRDefault="006E2FEB">
      <w:pPr>
        <w:pStyle w:val="ConsPlusNormal"/>
        <w:jc w:val="center"/>
      </w:pPr>
      <w:r>
        <w:rPr>
          <w:noProof/>
          <w:position w:val="-22"/>
        </w:rPr>
        <w:drawing>
          <wp:inline distT="0" distB="0" distL="0" distR="0">
            <wp:extent cx="1708150" cy="42989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708150" cy="429895"/>
                    </a:xfrm>
                    <a:prstGeom prst="rect">
                      <a:avLst/>
                    </a:prstGeom>
                    <a:noFill/>
                    <a:ln>
                      <a:noFill/>
                    </a:ln>
                  </pic:spPr>
                </pic:pic>
              </a:graphicData>
            </a:graphic>
          </wp:inline>
        </w:drawing>
      </w:r>
    </w:p>
    <w:p w:rsidR="006E2FEB" w:rsidRDefault="006E2FEB">
      <w:pPr>
        <w:pStyle w:val="ConsPlusNormal"/>
        <w:ind w:firstLine="540"/>
        <w:jc w:val="both"/>
      </w:pPr>
    </w:p>
    <w:p w:rsidR="006E2FEB" w:rsidRDefault="006E2FEB">
      <w:pPr>
        <w:pStyle w:val="ConsPlusNormal"/>
        <w:ind w:firstLine="540"/>
        <w:jc w:val="both"/>
      </w:pPr>
      <w:r>
        <w:t>где:</w:t>
      </w:r>
    </w:p>
    <w:p w:rsidR="006E2FEB" w:rsidRDefault="006E2FEB">
      <w:pPr>
        <w:pStyle w:val="ConsPlusNormal"/>
        <w:spacing w:before="220"/>
        <w:ind w:firstLine="540"/>
        <w:jc w:val="both"/>
      </w:pPr>
      <w:r>
        <w:t>Кmax - максимальное значение критерия из всех проектов;</w:t>
      </w:r>
    </w:p>
    <w:p w:rsidR="006E2FEB" w:rsidRDefault="006E2FEB">
      <w:pPr>
        <w:pStyle w:val="ConsPlusNormal"/>
        <w:spacing w:before="220"/>
        <w:ind w:firstLine="540"/>
        <w:jc w:val="both"/>
      </w:pPr>
      <w:r>
        <w:t>Кmin - минимальное значение критерия из всех проектов;</w:t>
      </w:r>
    </w:p>
    <w:p w:rsidR="006E2FEB" w:rsidRDefault="006E2FEB">
      <w:pPr>
        <w:pStyle w:val="ConsPlusNormal"/>
        <w:spacing w:before="220"/>
        <w:ind w:firstLine="540"/>
        <w:jc w:val="both"/>
      </w:pPr>
      <w:r>
        <w:t>Кi - значение критерия в оцениваемом проекте.</w:t>
      </w:r>
    </w:p>
    <w:p w:rsidR="006E2FEB" w:rsidRDefault="006E2FEB">
      <w:pPr>
        <w:pStyle w:val="ConsPlusNormal"/>
        <w:ind w:firstLine="540"/>
        <w:jc w:val="both"/>
      </w:pPr>
    </w:p>
    <w:p w:rsidR="006E2FEB" w:rsidRDefault="006E2FEB">
      <w:pPr>
        <w:pStyle w:val="ConsPlusTitle"/>
        <w:jc w:val="center"/>
        <w:outlineLvl w:val="3"/>
      </w:pPr>
      <w:r>
        <w:t>Таблица. Критерии оценки преимуществ проектов</w:t>
      </w:r>
    </w:p>
    <w:p w:rsidR="006E2FEB" w:rsidRDefault="006E2FEB">
      <w:pPr>
        <w:pStyle w:val="ConsPlusTitle"/>
        <w:jc w:val="center"/>
      </w:pPr>
      <w:r>
        <w:t>компактной жилищной застройки получателей субсидии</w:t>
      </w:r>
    </w:p>
    <w:p w:rsidR="006E2FEB" w:rsidRDefault="006E2F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5102"/>
        <w:gridCol w:w="1133"/>
        <w:gridCol w:w="1133"/>
        <w:gridCol w:w="1133"/>
      </w:tblGrid>
      <w:tr w:rsidR="006E2FEB">
        <w:tc>
          <w:tcPr>
            <w:tcW w:w="566" w:type="dxa"/>
            <w:vMerge w:val="restart"/>
          </w:tcPr>
          <w:p w:rsidR="006E2FEB" w:rsidRDefault="006E2FEB">
            <w:pPr>
              <w:pStyle w:val="ConsPlusNormal"/>
              <w:jc w:val="center"/>
            </w:pPr>
            <w:r>
              <w:t>N п/п</w:t>
            </w:r>
          </w:p>
        </w:tc>
        <w:tc>
          <w:tcPr>
            <w:tcW w:w="5102" w:type="dxa"/>
            <w:vMerge w:val="restart"/>
          </w:tcPr>
          <w:p w:rsidR="006E2FEB" w:rsidRDefault="006E2FEB">
            <w:pPr>
              <w:pStyle w:val="ConsPlusNormal"/>
              <w:jc w:val="center"/>
            </w:pPr>
            <w:r>
              <w:t>Критерий оценки</w:t>
            </w:r>
          </w:p>
        </w:tc>
        <w:tc>
          <w:tcPr>
            <w:tcW w:w="1133" w:type="dxa"/>
            <w:vMerge w:val="restart"/>
          </w:tcPr>
          <w:p w:rsidR="006E2FEB" w:rsidRDefault="006E2FEB">
            <w:pPr>
              <w:pStyle w:val="ConsPlusNormal"/>
              <w:jc w:val="center"/>
            </w:pPr>
            <w:r>
              <w:t>Коэффициент значимости</w:t>
            </w:r>
          </w:p>
        </w:tc>
        <w:tc>
          <w:tcPr>
            <w:tcW w:w="2266" w:type="dxa"/>
            <w:gridSpan w:val="2"/>
          </w:tcPr>
          <w:p w:rsidR="006E2FEB" w:rsidRDefault="006E2FEB">
            <w:pPr>
              <w:pStyle w:val="ConsPlusNormal"/>
              <w:jc w:val="center"/>
            </w:pPr>
            <w:r>
              <w:t>Получатель субсидии</w:t>
            </w:r>
          </w:p>
        </w:tc>
      </w:tr>
      <w:tr w:rsidR="006E2FEB">
        <w:tc>
          <w:tcPr>
            <w:tcW w:w="566" w:type="dxa"/>
            <w:vMerge/>
          </w:tcPr>
          <w:p w:rsidR="006E2FEB" w:rsidRDefault="006E2FEB">
            <w:pPr>
              <w:pStyle w:val="ConsPlusNormal"/>
            </w:pPr>
          </w:p>
        </w:tc>
        <w:tc>
          <w:tcPr>
            <w:tcW w:w="5102" w:type="dxa"/>
            <w:vMerge/>
          </w:tcPr>
          <w:p w:rsidR="006E2FEB" w:rsidRDefault="006E2FEB">
            <w:pPr>
              <w:pStyle w:val="ConsPlusNormal"/>
            </w:pPr>
          </w:p>
        </w:tc>
        <w:tc>
          <w:tcPr>
            <w:tcW w:w="1133" w:type="dxa"/>
            <w:vMerge/>
          </w:tcPr>
          <w:p w:rsidR="006E2FEB" w:rsidRDefault="006E2FEB">
            <w:pPr>
              <w:pStyle w:val="ConsPlusNormal"/>
            </w:pPr>
          </w:p>
        </w:tc>
        <w:tc>
          <w:tcPr>
            <w:tcW w:w="1133" w:type="dxa"/>
          </w:tcPr>
          <w:p w:rsidR="006E2FEB" w:rsidRDefault="006E2FEB">
            <w:pPr>
              <w:pStyle w:val="ConsPlusNormal"/>
              <w:jc w:val="center"/>
            </w:pPr>
            <w:r>
              <w:t>баллы</w:t>
            </w:r>
          </w:p>
          <w:p w:rsidR="006E2FEB" w:rsidRDefault="006E2FEB">
            <w:pPr>
              <w:pStyle w:val="ConsPlusNormal"/>
              <w:jc w:val="center"/>
            </w:pPr>
            <w:r>
              <w:t>0 - 100</w:t>
            </w:r>
          </w:p>
        </w:tc>
        <w:tc>
          <w:tcPr>
            <w:tcW w:w="1133" w:type="dxa"/>
          </w:tcPr>
          <w:p w:rsidR="006E2FEB" w:rsidRDefault="006E2FEB">
            <w:pPr>
              <w:pStyle w:val="ConsPlusNormal"/>
              <w:jc w:val="center"/>
            </w:pPr>
            <w:r>
              <w:t>баллы с учетом коэффициента значимости</w:t>
            </w:r>
          </w:p>
        </w:tc>
      </w:tr>
      <w:tr w:rsidR="006E2FEB">
        <w:tc>
          <w:tcPr>
            <w:tcW w:w="566" w:type="dxa"/>
          </w:tcPr>
          <w:p w:rsidR="006E2FEB" w:rsidRDefault="006E2FEB">
            <w:pPr>
              <w:pStyle w:val="ConsPlusNormal"/>
              <w:jc w:val="center"/>
            </w:pPr>
            <w:bookmarkStart w:id="20" w:name="P615"/>
            <w:bookmarkEnd w:id="20"/>
            <w:r>
              <w:t>1</w:t>
            </w:r>
          </w:p>
        </w:tc>
        <w:tc>
          <w:tcPr>
            <w:tcW w:w="5102" w:type="dxa"/>
          </w:tcPr>
          <w:p w:rsidR="006E2FEB" w:rsidRDefault="006E2FEB">
            <w:pPr>
              <w:pStyle w:val="ConsPlusNormal"/>
              <w:jc w:val="both"/>
            </w:pPr>
            <w:r>
              <w:t>Работы по реализации проекта начаты</w:t>
            </w:r>
          </w:p>
        </w:tc>
        <w:tc>
          <w:tcPr>
            <w:tcW w:w="1133" w:type="dxa"/>
          </w:tcPr>
          <w:p w:rsidR="006E2FEB" w:rsidRDefault="006E2FEB">
            <w:pPr>
              <w:pStyle w:val="ConsPlusNormal"/>
              <w:jc w:val="center"/>
            </w:pPr>
            <w:r>
              <w:t>0,20</w:t>
            </w:r>
          </w:p>
        </w:tc>
        <w:tc>
          <w:tcPr>
            <w:tcW w:w="1133" w:type="dxa"/>
          </w:tcPr>
          <w:p w:rsidR="006E2FEB" w:rsidRDefault="006E2FEB">
            <w:pPr>
              <w:pStyle w:val="ConsPlusNormal"/>
            </w:pPr>
          </w:p>
        </w:tc>
        <w:tc>
          <w:tcPr>
            <w:tcW w:w="1133" w:type="dxa"/>
          </w:tcPr>
          <w:p w:rsidR="006E2FEB" w:rsidRDefault="006E2FEB">
            <w:pPr>
              <w:pStyle w:val="ConsPlusNormal"/>
            </w:pPr>
          </w:p>
        </w:tc>
      </w:tr>
      <w:tr w:rsidR="006E2FEB">
        <w:tc>
          <w:tcPr>
            <w:tcW w:w="566" w:type="dxa"/>
          </w:tcPr>
          <w:p w:rsidR="006E2FEB" w:rsidRDefault="006E2FEB">
            <w:pPr>
              <w:pStyle w:val="ConsPlusNormal"/>
              <w:jc w:val="center"/>
            </w:pPr>
            <w:bookmarkStart w:id="21" w:name="P620"/>
            <w:bookmarkEnd w:id="21"/>
            <w:r>
              <w:t>2</w:t>
            </w:r>
          </w:p>
        </w:tc>
        <w:tc>
          <w:tcPr>
            <w:tcW w:w="5102" w:type="dxa"/>
          </w:tcPr>
          <w:p w:rsidR="006E2FEB" w:rsidRDefault="006E2FEB">
            <w:pPr>
              <w:pStyle w:val="ConsPlusNormal"/>
              <w:jc w:val="both"/>
            </w:pPr>
            <w:r>
              <w:t>Ввод в эксплуатацию проекта компактной жилищной застройки планируется в году предоставления субсидии</w:t>
            </w:r>
          </w:p>
        </w:tc>
        <w:tc>
          <w:tcPr>
            <w:tcW w:w="1133" w:type="dxa"/>
          </w:tcPr>
          <w:p w:rsidR="006E2FEB" w:rsidRDefault="006E2FEB">
            <w:pPr>
              <w:pStyle w:val="ConsPlusNormal"/>
              <w:jc w:val="center"/>
            </w:pPr>
            <w:r>
              <w:t>0,20</w:t>
            </w:r>
          </w:p>
        </w:tc>
        <w:tc>
          <w:tcPr>
            <w:tcW w:w="1133" w:type="dxa"/>
          </w:tcPr>
          <w:p w:rsidR="006E2FEB" w:rsidRDefault="006E2FEB">
            <w:pPr>
              <w:pStyle w:val="ConsPlusNormal"/>
            </w:pPr>
          </w:p>
        </w:tc>
        <w:tc>
          <w:tcPr>
            <w:tcW w:w="1133" w:type="dxa"/>
          </w:tcPr>
          <w:p w:rsidR="006E2FEB" w:rsidRDefault="006E2FEB">
            <w:pPr>
              <w:pStyle w:val="ConsPlusNormal"/>
            </w:pPr>
          </w:p>
        </w:tc>
      </w:tr>
      <w:tr w:rsidR="006E2FEB">
        <w:tc>
          <w:tcPr>
            <w:tcW w:w="566" w:type="dxa"/>
          </w:tcPr>
          <w:p w:rsidR="006E2FEB" w:rsidRDefault="006E2FEB">
            <w:pPr>
              <w:pStyle w:val="ConsPlusNormal"/>
              <w:jc w:val="center"/>
            </w:pPr>
            <w:bookmarkStart w:id="22" w:name="P625"/>
            <w:bookmarkEnd w:id="22"/>
            <w:r>
              <w:t>3</w:t>
            </w:r>
          </w:p>
        </w:tc>
        <w:tc>
          <w:tcPr>
            <w:tcW w:w="5102" w:type="dxa"/>
          </w:tcPr>
          <w:p w:rsidR="006E2FEB" w:rsidRDefault="006E2FEB">
            <w:pPr>
              <w:pStyle w:val="ConsPlusNormal"/>
              <w:jc w:val="both"/>
            </w:pPr>
            <w:r>
              <w:t>Экономическая эффективность оказания государственной поддержки. В качестве критерия принимается отношение средств областного бюджета Новосибирской области, выраженных в рублях, к объему ввода жилых помещений, количественно выраженного в квадратных метрах, руб./кв. м</w:t>
            </w:r>
          </w:p>
        </w:tc>
        <w:tc>
          <w:tcPr>
            <w:tcW w:w="1133" w:type="dxa"/>
          </w:tcPr>
          <w:p w:rsidR="006E2FEB" w:rsidRDefault="006E2FEB">
            <w:pPr>
              <w:pStyle w:val="ConsPlusNormal"/>
              <w:jc w:val="center"/>
            </w:pPr>
            <w:r>
              <w:t>0,20</w:t>
            </w:r>
          </w:p>
        </w:tc>
        <w:tc>
          <w:tcPr>
            <w:tcW w:w="1133" w:type="dxa"/>
          </w:tcPr>
          <w:p w:rsidR="006E2FEB" w:rsidRDefault="006E2FEB">
            <w:pPr>
              <w:pStyle w:val="ConsPlusNormal"/>
            </w:pPr>
          </w:p>
        </w:tc>
        <w:tc>
          <w:tcPr>
            <w:tcW w:w="1133" w:type="dxa"/>
          </w:tcPr>
          <w:p w:rsidR="006E2FEB" w:rsidRDefault="006E2FEB">
            <w:pPr>
              <w:pStyle w:val="ConsPlusNormal"/>
            </w:pPr>
          </w:p>
        </w:tc>
      </w:tr>
      <w:tr w:rsidR="006E2FEB">
        <w:tc>
          <w:tcPr>
            <w:tcW w:w="566" w:type="dxa"/>
          </w:tcPr>
          <w:p w:rsidR="006E2FEB" w:rsidRDefault="006E2FEB">
            <w:pPr>
              <w:pStyle w:val="ConsPlusNormal"/>
              <w:jc w:val="center"/>
            </w:pPr>
            <w:bookmarkStart w:id="23" w:name="P630"/>
            <w:bookmarkEnd w:id="23"/>
            <w:r>
              <w:t>4</w:t>
            </w:r>
          </w:p>
        </w:tc>
        <w:tc>
          <w:tcPr>
            <w:tcW w:w="5102" w:type="dxa"/>
          </w:tcPr>
          <w:p w:rsidR="006E2FEB" w:rsidRDefault="006E2FEB">
            <w:pPr>
              <w:pStyle w:val="ConsPlusNormal"/>
              <w:jc w:val="both"/>
            </w:pPr>
            <w:r>
              <w:t>Сметная стоимость строительства объектов инженерной инфраструктуры, тыс. руб.</w:t>
            </w:r>
          </w:p>
        </w:tc>
        <w:tc>
          <w:tcPr>
            <w:tcW w:w="1133" w:type="dxa"/>
          </w:tcPr>
          <w:p w:rsidR="006E2FEB" w:rsidRDefault="006E2FEB">
            <w:pPr>
              <w:pStyle w:val="ConsPlusNormal"/>
              <w:jc w:val="center"/>
            </w:pPr>
            <w:r>
              <w:t>0,20</w:t>
            </w:r>
          </w:p>
        </w:tc>
        <w:tc>
          <w:tcPr>
            <w:tcW w:w="1133" w:type="dxa"/>
          </w:tcPr>
          <w:p w:rsidR="006E2FEB" w:rsidRDefault="006E2FEB">
            <w:pPr>
              <w:pStyle w:val="ConsPlusNormal"/>
            </w:pPr>
          </w:p>
        </w:tc>
        <w:tc>
          <w:tcPr>
            <w:tcW w:w="1133" w:type="dxa"/>
          </w:tcPr>
          <w:p w:rsidR="006E2FEB" w:rsidRDefault="006E2FEB">
            <w:pPr>
              <w:pStyle w:val="ConsPlusNormal"/>
            </w:pPr>
          </w:p>
        </w:tc>
      </w:tr>
      <w:tr w:rsidR="006E2FEB">
        <w:tc>
          <w:tcPr>
            <w:tcW w:w="566" w:type="dxa"/>
          </w:tcPr>
          <w:p w:rsidR="006E2FEB" w:rsidRDefault="006E2FEB">
            <w:pPr>
              <w:pStyle w:val="ConsPlusNormal"/>
              <w:jc w:val="center"/>
            </w:pPr>
            <w:bookmarkStart w:id="24" w:name="P635"/>
            <w:bookmarkEnd w:id="24"/>
            <w:r>
              <w:t>5</w:t>
            </w:r>
          </w:p>
        </w:tc>
        <w:tc>
          <w:tcPr>
            <w:tcW w:w="5102" w:type="dxa"/>
          </w:tcPr>
          <w:p w:rsidR="006E2FEB" w:rsidRDefault="006E2FEB">
            <w:pPr>
              <w:pStyle w:val="ConsPlusNormal"/>
              <w:jc w:val="both"/>
            </w:pPr>
            <w:r>
              <w:t>Общая площадь вводимых жилых помещений на площадке комплексной застройки, тыс. кв. м</w:t>
            </w:r>
          </w:p>
        </w:tc>
        <w:tc>
          <w:tcPr>
            <w:tcW w:w="1133" w:type="dxa"/>
          </w:tcPr>
          <w:p w:rsidR="006E2FEB" w:rsidRDefault="006E2FEB">
            <w:pPr>
              <w:pStyle w:val="ConsPlusNormal"/>
              <w:jc w:val="center"/>
            </w:pPr>
            <w:r>
              <w:t>0,20</w:t>
            </w:r>
          </w:p>
        </w:tc>
        <w:tc>
          <w:tcPr>
            <w:tcW w:w="1133" w:type="dxa"/>
          </w:tcPr>
          <w:p w:rsidR="006E2FEB" w:rsidRDefault="006E2FEB">
            <w:pPr>
              <w:pStyle w:val="ConsPlusNormal"/>
            </w:pPr>
          </w:p>
        </w:tc>
        <w:tc>
          <w:tcPr>
            <w:tcW w:w="1133" w:type="dxa"/>
          </w:tcPr>
          <w:p w:rsidR="006E2FEB" w:rsidRDefault="006E2FEB">
            <w:pPr>
              <w:pStyle w:val="ConsPlusNormal"/>
            </w:pPr>
          </w:p>
        </w:tc>
      </w:tr>
    </w:tbl>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jc w:val="right"/>
        <w:outlineLvl w:val="1"/>
      </w:pPr>
      <w:r>
        <w:t>Приложение N 11</w:t>
      </w:r>
    </w:p>
    <w:p w:rsidR="006E2FEB" w:rsidRDefault="006E2FEB">
      <w:pPr>
        <w:pStyle w:val="ConsPlusNormal"/>
        <w:jc w:val="right"/>
      </w:pPr>
      <w:r>
        <w:t>к государственной программе</w:t>
      </w:r>
    </w:p>
    <w:p w:rsidR="006E2FEB" w:rsidRDefault="006E2FEB">
      <w:pPr>
        <w:pStyle w:val="ConsPlusNormal"/>
        <w:jc w:val="right"/>
      </w:pPr>
      <w:r>
        <w:t>Новосибирской области "Комплексное</w:t>
      </w:r>
    </w:p>
    <w:p w:rsidR="006E2FEB" w:rsidRDefault="006E2FEB">
      <w:pPr>
        <w:pStyle w:val="ConsPlusNormal"/>
        <w:jc w:val="right"/>
      </w:pPr>
      <w:r>
        <w:t>развитие сельских территорий</w:t>
      </w:r>
    </w:p>
    <w:p w:rsidR="006E2FEB" w:rsidRDefault="006E2FEB">
      <w:pPr>
        <w:pStyle w:val="ConsPlusNormal"/>
        <w:jc w:val="right"/>
      </w:pPr>
      <w:r>
        <w:t>в Новосибирской области"</w:t>
      </w:r>
    </w:p>
    <w:p w:rsidR="006E2FEB" w:rsidRDefault="006E2FEB">
      <w:pPr>
        <w:pStyle w:val="ConsPlusNormal"/>
        <w:ind w:firstLine="540"/>
        <w:jc w:val="both"/>
      </w:pPr>
    </w:p>
    <w:p w:rsidR="006E2FEB" w:rsidRDefault="006E2FEB">
      <w:pPr>
        <w:pStyle w:val="ConsPlusTitle"/>
        <w:jc w:val="center"/>
      </w:pPr>
      <w:r>
        <w:t>ПОРЯДОК</w:t>
      </w:r>
    </w:p>
    <w:p w:rsidR="006E2FEB" w:rsidRDefault="006E2FEB">
      <w:pPr>
        <w:pStyle w:val="ConsPlusTitle"/>
        <w:jc w:val="center"/>
      </w:pPr>
      <w:r>
        <w:t>предоставления и распределения субсидий местным бюджетам</w:t>
      </w:r>
    </w:p>
    <w:p w:rsidR="006E2FEB" w:rsidRDefault="006E2FEB">
      <w:pPr>
        <w:pStyle w:val="ConsPlusTitle"/>
        <w:jc w:val="center"/>
      </w:pPr>
      <w:r>
        <w:t>на реализацию мероприятий по строительству объектов</w:t>
      </w:r>
    </w:p>
    <w:p w:rsidR="006E2FEB" w:rsidRDefault="006E2FEB">
      <w:pPr>
        <w:pStyle w:val="ConsPlusTitle"/>
        <w:jc w:val="center"/>
      </w:pPr>
      <w:r>
        <w:t>инженерной инфраструктуры и обустройству общественных</w:t>
      </w:r>
    </w:p>
    <w:p w:rsidR="006E2FEB" w:rsidRDefault="006E2FEB">
      <w:pPr>
        <w:pStyle w:val="ConsPlusTitle"/>
        <w:jc w:val="center"/>
      </w:pPr>
      <w:r>
        <w:t>пространств вновь создаваемых жилых микрорайонов</w:t>
      </w:r>
    </w:p>
    <w:p w:rsidR="006E2FEB" w:rsidRDefault="006E2FEB">
      <w:pPr>
        <w:pStyle w:val="ConsPlusTitle"/>
        <w:jc w:val="center"/>
      </w:pPr>
      <w:r>
        <w:t>в сельской местности Новосибирской области</w:t>
      </w:r>
    </w:p>
    <w:p w:rsidR="006E2FEB" w:rsidRDefault="006E2FEB">
      <w:pPr>
        <w:pStyle w:val="ConsPlusTitle"/>
        <w:jc w:val="center"/>
      </w:pPr>
      <w:r>
        <w:t>(далее - Порядок по обустройству жилых микрорайонов)</w:t>
      </w:r>
    </w:p>
    <w:p w:rsidR="006E2FEB" w:rsidRDefault="006E2FEB">
      <w:pPr>
        <w:pStyle w:val="ConsPlusNormal"/>
        <w:ind w:firstLine="540"/>
        <w:jc w:val="both"/>
      </w:pPr>
    </w:p>
    <w:p w:rsidR="006E2FEB" w:rsidRDefault="006E2FEB">
      <w:pPr>
        <w:pStyle w:val="ConsPlusNormal"/>
        <w:ind w:firstLine="540"/>
        <w:jc w:val="both"/>
      </w:pPr>
      <w:r>
        <w:t xml:space="preserve">Утратил силу. - </w:t>
      </w:r>
      <w:hyperlink r:id="rId108">
        <w:r>
          <w:rPr>
            <w:color w:val="0000FF"/>
          </w:rPr>
          <w:t>Постановление</w:t>
        </w:r>
      </w:hyperlink>
      <w:r>
        <w:t xml:space="preserve"> Правительства Новосибирской области от 05.08.2024 N 356-п.</w:t>
      </w: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jc w:val="right"/>
        <w:outlineLvl w:val="1"/>
      </w:pPr>
      <w:r>
        <w:t>Приложение N 12</w:t>
      </w:r>
    </w:p>
    <w:p w:rsidR="006E2FEB" w:rsidRDefault="006E2FEB">
      <w:pPr>
        <w:pStyle w:val="ConsPlusNormal"/>
        <w:jc w:val="right"/>
      </w:pPr>
      <w:r>
        <w:t>к государственной программе</w:t>
      </w:r>
    </w:p>
    <w:p w:rsidR="006E2FEB" w:rsidRDefault="006E2FEB">
      <w:pPr>
        <w:pStyle w:val="ConsPlusNormal"/>
        <w:jc w:val="right"/>
      </w:pPr>
      <w:r>
        <w:t>Новосибирской области "Комплексное</w:t>
      </w:r>
    </w:p>
    <w:p w:rsidR="006E2FEB" w:rsidRDefault="006E2FEB">
      <w:pPr>
        <w:pStyle w:val="ConsPlusNormal"/>
        <w:jc w:val="right"/>
      </w:pPr>
      <w:r>
        <w:t>развитие сельских территорий</w:t>
      </w:r>
    </w:p>
    <w:p w:rsidR="006E2FEB" w:rsidRDefault="006E2FEB">
      <w:pPr>
        <w:pStyle w:val="ConsPlusNormal"/>
        <w:jc w:val="right"/>
      </w:pPr>
      <w:r>
        <w:t>в Новосибирской области"</w:t>
      </w:r>
    </w:p>
    <w:p w:rsidR="006E2FEB" w:rsidRDefault="006E2FEB">
      <w:pPr>
        <w:pStyle w:val="ConsPlusNormal"/>
        <w:ind w:firstLine="540"/>
        <w:jc w:val="both"/>
      </w:pPr>
    </w:p>
    <w:p w:rsidR="006E2FEB" w:rsidRDefault="006E2FEB">
      <w:pPr>
        <w:pStyle w:val="ConsPlusTitle"/>
        <w:jc w:val="center"/>
      </w:pPr>
      <w:r>
        <w:t>ПОРЯДОК</w:t>
      </w:r>
    </w:p>
    <w:p w:rsidR="006E2FEB" w:rsidRDefault="006E2FEB">
      <w:pPr>
        <w:pStyle w:val="ConsPlusTitle"/>
        <w:jc w:val="center"/>
      </w:pPr>
      <w:r>
        <w:t>предоставления и распределения субсидий местным бюджетам</w:t>
      </w:r>
    </w:p>
    <w:p w:rsidR="006E2FEB" w:rsidRDefault="006E2FEB">
      <w:pPr>
        <w:pStyle w:val="ConsPlusTitle"/>
        <w:jc w:val="center"/>
      </w:pPr>
      <w:r>
        <w:t>на реализацию проектов, направленных на создание комфортных</w:t>
      </w:r>
    </w:p>
    <w:p w:rsidR="006E2FEB" w:rsidRDefault="006E2FEB">
      <w:pPr>
        <w:pStyle w:val="ConsPlusTitle"/>
        <w:jc w:val="center"/>
      </w:pPr>
      <w:r>
        <w:t>условий проживания в сельской местности Новосибирской</w:t>
      </w:r>
    </w:p>
    <w:p w:rsidR="006E2FEB" w:rsidRDefault="006E2FEB">
      <w:pPr>
        <w:pStyle w:val="ConsPlusTitle"/>
        <w:jc w:val="center"/>
      </w:pPr>
      <w:r>
        <w:t>области (далее - Порядок по созданию комфортных условий)</w:t>
      </w:r>
    </w:p>
    <w:p w:rsidR="006E2FEB" w:rsidRDefault="006E2F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2F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FEB" w:rsidRDefault="006E2F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FEB" w:rsidRDefault="006E2F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FEB" w:rsidRDefault="006E2FEB">
            <w:pPr>
              <w:pStyle w:val="ConsPlusNormal"/>
              <w:jc w:val="center"/>
            </w:pPr>
            <w:r>
              <w:rPr>
                <w:color w:val="392C69"/>
              </w:rPr>
              <w:t>Список изменяющих документов</w:t>
            </w:r>
          </w:p>
          <w:p w:rsidR="006E2FEB" w:rsidRDefault="006E2FEB">
            <w:pPr>
              <w:pStyle w:val="ConsPlusNormal"/>
              <w:jc w:val="center"/>
            </w:pPr>
            <w:r>
              <w:rPr>
                <w:color w:val="392C69"/>
              </w:rPr>
              <w:t xml:space="preserve">(введен </w:t>
            </w:r>
            <w:hyperlink r:id="rId109">
              <w:r>
                <w:rPr>
                  <w:color w:val="0000FF"/>
                </w:rPr>
                <w:t>постановлением</w:t>
              </w:r>
            </w:hyperlink>
            <w:r>
              <w:rPr>
                <w:color w:val="392C69"/>
              </w:rPr>
              <w:t xml:space="preserve"> Правительства Новосибирской области</w:t>
            </w:r>
          </w:p>
          <w:p w:rsidR="006E2FEB" w:rsidRDefault="006E2FEB">
            <w:pPr>
              <w:pStyle w:val="ConsPlusNormal"/>
              <w:jc w:val="center"/>
            </w:pPr>
            <w:r>
              <w:rPr>
                <w:color w:val="392C69"/>
              </w:rPr>
              <w:t>от 11.11.2020 N 475-п;</w:t>
            </w:r>
          </w:p>
          <w:p w:rsidR="006E2FEB" w:rsidRDefault="006E2FEB">
            <w:pPr>
              <w:pStyle w:val="ConsPlusNormal"/>
              <w:jc w:val="center"/>
            </w:pPr>
            <w:r>
              <w:rPr>
                <w:color w:val="392C69"/>
              </w:rPr>
              <w:t>в ред. постановлений Правительства Новосибирской области</w:t>
            </w:r>
          </w:p>
          <w:p w:rsidR="006E2FEB" w:rsidRDefault="006E2FEB">
            <w:pPr>
              <w:pStyle w:val="ConsPlusNormal"/>
              <w:jc w:val="center"/>
            </w:pPr>
            <w:r>
              <w:rPr>
                <w:color w:val="392C69"/>
              </w:rPr>
              <w:t xml:space="preserve">от 20.07.2021 </w:t>
            </w:r>
            <w:hyperlink r:id="rId110">
              <w:r>
                <w:rPr>
                  <w:color w:val="0000FF"/>
                </w:rPr>
                <w:t>N 279-п</w:t>
              </w:r>
            </w:hyperlink>
            <w:r>
              <w:rPr>
                <w:color w:val="392C69"/>
              </w:rPr>
              <w:t xml:space="preserve">, от 05.08.2024 </w:t>
            </w:r>
            <w:hyperlink r:id="rId111">
              <w:r>
                <w:rPr>
                  <w:color w:val="0000FF"/>
                </w:rPr>
                <w:t>N 356-п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2FEB" w:rsidRDefault="006E2FEB">
            <w:pPr>
              <w:pStyle w:val="ConsPlusNormal"/>
            </w:pPr>
          </w:p>
        </w:tc>
      </w:tr>
    </w:tbl>
    <w:p w:rsidR="006E2FEB" w:rsidRDefault="006E2FEB">
      <w:pPr>
        <w:pStyle w:val="ConsPlusNormal"/>
        <w:ind w:firstLine="540"/>
        <w:jc w:val="both"/>
      </w:pPr>
    </w:p>
    <w:p w:rsidR="006E2FEB" w:rsidRDefault="006E2FEB">
      <w:pPr>
        <w:pStyle w:val="ConsPlusTitle"/>
        <w:jc w:val="center"/>
        <w:outlineLvl w:val="2"/>
      </w:pPr>
      <w:r>
        <w:t>I. Порядок предоставления субсидий местным</w:t>
      </w:r>
    </w:p>
    <w:p w:rsidR="006E2FEB" w:rsidRDefault="006E2FEB">
      <w:pPr>
        <w:pStyle w:val="ConsPlusTitle"/>
        <w:jc w:val="center"/>
      </w:pPr>
      <w:r>
        <w:t>бюджетам на реализацию проектов, направленных</w:t>
      </w:r>
    </w:p>
    <w:p w:rsidR="006E2FEB" w:rsidRDefault="006E2FEB">
      <w:pPr>
        <w:pStyle w:val="ConsPlusTitle"/>
        <w:jc w:val="center"/>
      </w:pPr>
      <w:r>
        <w:t>на создание комфортных условий проживания</w:t>
      </w:r>
    </w:p>
    <w:p w:rsidR="006E2FEB" w:rsidRDefault="006E2FEB">
      <w:pPr>
        <w:pStyle w:val="ConsPlusTitle"/>
        <w:jc w:val="center"/>
      </w:pPr>
      <w:r>
        <w:t>в сельской местности Новосибирской области</w:t>
      </w:r>
    </w:p>
    <w:p w:rsidR="006E2FEB" w:rsidRDefault="006E2FEB">
      <w:pPr>
        <w:pStyle w:val="ConsPlusNormal"/>
        <w:ind w:firstLine="540"/>
        <w:jc w:val="both"/>
      </w:pPr>
    </w:p>
    <w:p w:rsidR="006E2FEB" w:rsidRDefault="006E2FEB">
      <w:pPr>
        <w:pStyle w:val="ConsPlusNormal"/>
        <w:ind w:firstLine="540"/>
        <w:jc w:val="both"/>
      </w:pPr>
      <w:r>
        <w:t xml:space="preserve">1. Порядок по созданию комфортных условий разработан в соответствии с </w:t>
      </w:r>
      <w:hyperlink r:id="rId112">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предусмотренными приложением N 7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w:t>
      </w:r>
      <w:r>
        <w:lastRenderedPageBreak/>
        <w:t>Российской Федерации "Комплексное развитие сельских территорий" и о внесении изменений в некоторые акты Правительства Российской Федерации" (далее - Правила).</w:t>
      </w:r>
    </w:p>
    <w:p w:rsidR="006E2FEB" w:rsidRDefault="006E2FEB">
      <w:pPr>
        <w:pStyle w:val="ConsPlusNormal"/>
        <w:jc w:val="both"/>
      </w:pPr>
      <w:r>
        <w:t xml:space="preserve">(в ред. </w:t>
      </w:r>
      <w:hyperlink r:id="rId113">
        <w:r>
          <w:rPr>
            <w:color w:val="0000FF"/>
          </w:rPr>
          <w:t>постановления</w:t>
        </w:r>
      </w:hyperlink>
      <w:r>
        <w:t xml:space="preserve"> Правительства Новосибирской области от 05.08.2024 N 356-п)</w:t>
      </w:r>
    </w:p>
    <w:p w:rsidR="006E2FEB" w:rsidRDefault="006E2FEB">
      <w:pPr>
        <w:pStyle w:val="ConsPlusNormal"/>
        <w:spacing w:before="220"/>
        <w:ind w:firstLine="540"/>
        <w:jc w:val="both"/>
      </w:pPr>
      <w:bookmarkStart w:id="25" w:name="P689"/>
      <w:bookmarkEnd w:id="25"/>
      <w:r>
        <w:t>2. Порядок по созданию комфортных условий регламентирует предоставление и расходование субсидий местным бюджетам из областного бюджета Новосибирской области, в том числе источником финансового обеспечения которых является субсидия из федерального бюджета (далее - областной бюджет), на реализацию мероприятий по благоустройству сельских территорий Новосибирской области (далее - мероприятия), в пределах бюджетных ассигнований и лимитов бюджетных обязательств, установленных главному распорядителю бюджетных средств областного бюджета - министерству сельского хозяйства Новосибирской области (далее - министерство) в порядке составления и ведения сводной бюджетной росписи областного бюджета и кассового плана областного бюджета (далее - субсидии).</w:t>
      </w:r>
    </w:p>
    <w:p w:rsidR="006E2FEB" w:rsidRDefault="006E2FEB">
      <w:pPr>
        <w:pStyle w:val="ConsPlusNormal"/>
        <w:spacing w:before="220"/>
        <w:ind w:firstLine="540"/>
        <w:jc w:val="both"/>
      </w:pPr>
      <w:r>
        <w:t xml:space="preserve">3. Под сельскими территориями в Порядке по созданию комфортных условий понимаются сельские населенные пункты, рабочие поселки, городские поселения, численность которых не превышает 30 000 человек, также населенные пункты, рабочие поселки, являющиеся административными центрами муниципальных районов. Перечень таких сельских населенных пунктов, рабочих поселков Новосибирской области утвержден </w:t>
      </w:r>
      <w:hyperlink r:id="rId114">
        <w:r>
          <w:rPr>
            <w:color w:val="0000FF"/>
          </w:rPr>
          <w:t>постановлением</w:t>
        </w:r>
      </w:hyperlink>
      <w:r>
        <w:t xml:space="preserve"> Правительства Новосибирской области от 03.03.2020 N 52-п "Об утверждении перечней сельских территорий и сельских агломераций Новосибирской области".</w:t>
      </w:r>
    </w:p>
    <w:p w:rsidR="006E2FEB" w:rsidRDefault="006E2FEB">
      <w:pPr>
        <w:pStyle w:val="ConsPlusNormal"/>
        <w:jc w:val="both"/>
      </w:pPr>
      <w:r>
        <w:t xml:space="preserve">(п. 3 в ред. </w:t>
      </w:r>
      <w:hyperlink r:id="rId115">
        <w:r>
          <w:rPr>
            <w:color w:val="0000FF"/>
          </w:rPr>
          <w:t>постановления</w:t>
        </w:r>
      </w:hyperlink>
      <w:r>
        <w:t xml:space="preserve"> Правительства Новосибирской области от 05.08.2024 N 356-п)</w:t>
      </w:r>
    </w:p>
    <w:p w:rsidR="006E2FEB" w:rsidRDefault="006E2FEB">
      <w:pPr>
        <w:pStyle w:val="ConsPlusNormal"/>
        <w:spacing w:before="220"/>
        <w:ind w:firstLine="540"/>
        <w:jc w:val="both"/>
      </w:pPr>
      <w:bookmarkStart w:id="26" w:name="P692"/>
      <w:bookmarkEnd w:id="26"/>
      <w:r>
        <w:t>4. Субсидии предоставляются органам местного самоуправления муниципальных образований, расположенных на сельских территориях Новосибирской области (далее - органы местного самоуправления), в целях софинансирования расходных обязательств муниципальных образований, расположенных на территории Новосибирской области, предусматривающих мероприятия по реализации общественно значимых проектов по благоустройству сельских территорий (далее - проекты) по следующим направлениям:</w:t>
      </w:r>
    </w:p>
    <w:p w:rsidR="006E2FEB" w:rsidRDefault="006E2FEB">
      <w:pPr>
        <w:pStyle w:val="ConsPlusNormal"/>
        <w:spacing w:before="220"/>
        <w:ind w:firstLine="540"/>
        <w:jc w:val="both"/>
      </w:pPr>
      <w: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6E2FEB" w:rsidRDefault="006E2FEB">
      <w:pPr>
        <w:pStyle w:val="ConsPlusNormal"/>
        <w:spacing w:before="220"/>
        <w:ind w:firstLine="540"/>
        <w:jc w:val="both"/>
      </w:pPr>
      <w: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6E2FEB" w:rsidRDefault="006E2FEB">
      <w:pPr>
        <w:pStyle w:val="ConsPlusNormal"/>
        <w:spacing w:before="220"/>
        <w:ind w:firstLine="540"/>
        <w:jc w:val="both"/>
      </w:pPr>
      <w:r>
        <w:t>в) организация пешеходных коммуникаций, в том числе тротуаров, аллей, велосипедных дорожек, тропинок;</w:t>
      </w:r>
    </w:p>
    <w:p w:rsidR="006E2FEB" w:rsidRDefault="006E2FEB">
      <w:pPr>
        <w:pStyle w:val="ConsPlusNormal"/>
        <w:spacing w:before="220"/>
        <w:ind w:firstLine="540"/>
        <w:jc w:val="both"/>
      </w:pPr>
      <w:r>
        <w:t>г) обустройство территории в целях обеспечения беспрепятственного передвижения инвалидов и других маломобильных групп населения;</w:t>
      </w:r>
    </w:p>
    <w:p w:rsidR="006E2FEB" w:rsidRDefault="006E2FEB">
      <w:pPr>
        <w:pStyle w:val="ConsPlusNormal"/>
        <w:spacing w:before="220"/>
        <w:ind w:firstLine="540"/>
        <w:jc w:val="both"/>
      </w:pPr>
      <w:r>
        <w:t>д) организация ливневых стоков;</w:t>
      </w:r>
    </w:p>
    <w:p w:rsidR="006E2FEB" w:rsidRDefault="006E2FEB">
      <w:pPr>
        <w:pStyle w:val="ConsPlusNormal"/>
        <w:spacing w:before="220"/>
        <w:ind w:firstLine="540"/>
        <w:jc w:val="both"/>
      </w:pPr>
      <w:r>
        <w:t>е) обустройство общественных колодцев и водоразборных колонок;</w:t>
      </w:r>
    </w:p>
    <w:p w:rsidR="006E2FEB" w:rsidRDefault="006E2FEB">
      <w:pPr>
        <w:pStyle w:val="ConsPlusNormal"/>
        <w:spacing w:before="220"/>
        <w:ind w:firstLine="540"/>
        <w:jc w:val="both"/>
      </w:pPr>
      <w:r>
        <w:t>ж) обустройство площадок накопления твердых коммунальных отходов;</w:t>
      </w:r>
    </w:p>
    <w:p w:rsidR="006E2FEB" w:rsidRDefault="006E2FEB">
      <w:pPr>
        <w:pStyle w:val="ConsPlusNormal"/>
        <w:spacing w:before="220"/>
        <w:ind w:firstLine="540"/>
        <w:jc w:val="both"/>
      </w:pPr>
      <w:r>
        <w:t>з) сохранение и восстановление природных ландшафтов и историко-культурных памятников;</w:t>
      </w:r>
    </w:p>
    <w:p w:rsidR="006E2FEB" w:rsidRDefault="006E2FEB">
      <w:pPr>
        <w:pStyle w:val="ConsPlusNormal"/>
        <w:spacing w:before="220"/>
        <w:ind w:firstLine="540"/>
        <w:jc w:val="both"/>
      </w:pPr>
      <w:r>
        <w:t>и) создание и обустройство мест автомобильных и велосипедных парковок;</w:t>
      </w:r>
    </w:p>
    <w:p w:rsidR="006E2FEB" w:rsidRDefault="006E2FEB">
      <w:pPr>
        <w:pStyle w:val="ConsPlusNormal"/>
        <w:spacing w:before="220"/>
        <w:ind w:firstLine="540"/>
        <w:jc w:val="both"/>
      </w:pPr>
      <w:r>
        <w:t>к) ремонтно-восстановительные работы улично-дорожной сети и дворовых проездов;</w:t>
      </w:r>
    </w:p>
    <w:p w:rsidR="006E2FEB" w:rsidRDefault="006E2FEB">
      <w:pPr>
        <w:pStyle w:val="ConsPlusNormal"/>
        <w:spacing w:before="220"/>
        <w:ind w:firstLine="540"/>
        <w:jc w:val="both"/>
      </w:pPr>
      <w:r>
        <w:t xml:space="preserve">л) организация оформления фасадов (внешнего вида) зданий (административных зданий, </w:t>
      </w:r>
      <w:r>
        <w:lastRenderedPageBreak/>
        <w:t>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6E2FEB" w:rsidRDefault="006E2FEB">
      <w:pPr>
        <w:pStyle w:val="ConsPlusNormal"/>
        <w:spacing w:before="220"/>
        <w:ind w:firstLine="540"/>
        <w:jc w:val="both"/>
      </w:pPr>
      <w:bookmarkStart w:id="27" w:name="P704"/>
      <w:bookmarkEnd w:id="27"/>
      <w:r>
        <w:t xml:space="preserve">5. Проекты для распределения субсидии местным бюджетам на реализацию мероприятий, предусмотренных </w:t>
      </w:r>
      <w:hyperlink w:anchor="P692">
        <w:r>
          <w:rPr>
            <w:color w:val="0000FF"/>
          </w:rPr>
          <w:t>пунктом 4</w:t>
        </w:r>
      </w:hyperlink>
      <w:r>
        <w:t xml:space="preserve"> Порядка по созданию комфортных условий, должны соответствовать следующим критериям:</w:t>
      </w:r>
    </w:p>
    <w:p w:rsidR="006E2FEB" w:rsidRDefault="006E2FEB">
      <w:pPr>
        <w:pStyle w:val="ConsPlusNormal"/>
        <w:spacing w:before="220"/>
        <w:ind w:firstLine="540"/>
        <w:jc w:val="both"/>
      </w:pPr>
      <w:r>
        <w:t>1) реализация проекта должна осуществляться в границах отдельно взятого сельского поселения до 31 декабря года, в котором получена субсидия;</w:t>
      </w:r>
    </w:p>
    <w:p w:rsidR="006E2FEB" w:rsidRDefault="006E2FEB">
      <w:pPr>
        <w:pStyle w:val="ConsPlusNormal"/>
        <w:spacing w:before="220"/>
        <w:ind w:firstLine="540"/>
        <w:jc w:val="both"/>
      </w:pPr>
      <w:r>
        <w:t>2) реализация проекта должна предусматривать привлечение местных трудовых, финансовых и материально-технических ресурсов.</w:t>
      </w:r>
    </w:p>
    <w:p w:rsidR="006E2FEB" w:rsidRDefault="006E2FEB">
      <w:pPr>
        <w:pStyle w:val="ConsPlusNormal"/>
        <w:spacing w:before="220"/>
        <w:ind w:firstLine="540"/>
        <w:jc w:val="both"/>
      </w:pPr>
      <w:bookmarkStart w:id="28" w:name="P707"/>
      <w:bookmarkEnd w:id="28"/>
      <w:r>
        <w:t xml:space="preserve">6. Условиями предоставления субсидий муниципальным образованиям Новосибирской области, предусмотренных </w:t>
      </w:r>
      <w:hyperlink w:anchor="P689">
        <w:r>
          <w:rPr>
            <w:color w:val="0000FF"/>
          </w:rPr>
          <w:t>пунктом 2</w:t>
        </w:r>
      </w:hyperlink>
      <w:r>
        <w:t xml:space="preserve"> Порядка по созданию комфортных условий, являются:</w:t>
      </w:r>
    </w:p>
    <w:p w:rsidR="006E2FEB" w:rsidRDefault="006E2FEB">
      <w:pPr>
        <w:pStyle w:val="ConsPlusNormal"/>
        <w:spacing w:before="220"/>
        <w:ind w:firstLine="540"/>
        <w:jc w:val="both"/>
      </w:pPr>
      <w:r>
        <w:t>1)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6E2FEB" w:rsidRDefault="006E2FEB">
      <w:pPr>
        <w:pStyle w:val="ConsPlusNormal"/>
        <w:spacing w:before="220"/>
        <w:ind w:firstLine="540"/>
        <w:jc w:val="both"/>
      </w:pPr>
      <w:r>
        <w:t>2)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rsidR="006E2FEB" w:rsidRDefault="006E2FEB">
      <w:pPr>
        <w:pStyle w:val="ConsPlusNormal"/>
        <w:spacing w:before="220"/>
        <w:ind w:firstLine="540"/>
        <w:jc w:val="both"/>
      </w:pPr>
      <w:r>
        <w:t xml:space="preserve">3)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116">
        <w:r>
          <w:rPr>
            <w:color w:val="0000FF"/>
          </w:rPr>
          <w:t>пунктом 1</w:t>
        </w:r>
      </w:hyperlink>
      <w:r>
        <w:t xml:space="preserve"> и </w:t>
      </w:r>
      <w:hyperlink r:id="rId117">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6E2FEB" w:rsidRDefault="006E2FEB">
      <w:pPr>
        <w:pStyle w:val="ConsPlusNormal"/>
        <w:spacing w:before="220"/>
        <w:ind w:firstLine="540"/>
        <w:jc w:val="both"/>
      </w:pPr>
      <w:r>
        <w:t>4)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6E2FEB" w:rsidRDefault="006E2FEB">
      <w:pPr>
        <w:pStyle w:val="ConsPlusNormal"/>
        <w:spacing w:before="220"/>
        <w:ind w:firstLine="540"/>
        <w:jc w:val="both"/>
      </w:pPr>
      <w:r>
        <w:t>5)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6E2FEB" w:rsidRDefault="006E2FEB">
      <w:pPr>
        <w:pStyle w:val="ConsPlusNormal"/>
        <w:spacing w:before="220"/>
        <w:ind w:firstLine="540"/>
        <w:jc w:val="both"/>
      </w:pPr>
      <w:r>
        <w:t>6) уровень софинансирования Новосибирской областью объема расходных обязательств муниципальных образований, равный уровню софинансирования,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(далее - распоряжение о предельных уровнях софинансирования);</w:t>
      </w:r>
    </w:p>
    <w:p w:rsidR="006E2FEB" w:rsidRDefault="006E2FEB">
      <w:pPr>
        <w:pStyle w:val="ConsPlusNormal"/>
        <w:spacing w:before="220"/>
        <w:ind w:firstLine="540"/>
        <w:jc w:val="both"/>
      </w:pPr>
      <w:r>
        <w:lastRenderedPageBreak/>
        <w:t xml:space="preserve">7) наличие муниципальной программы, предусматривающей мероприятия, указанные в </w:t>
      </w:r>
      <w:hyperlink w:anchor="P692">
        <w:r>
          <w:rPr>
            <w:color w:val="0000FF"/>
          </w:rPr>
          <w:t>пункте 4</w:t>
        </w:r>
      </w:hyperlink>
      <w:r>
        <w:t xml:space="preserve"> Порядка по созданию комфортных условий;</w:t>
      </w:r>
    </w:p>
    <w:p w:rsidR="006E2FEB" w:rsidRDefault="006E2FEB">
      <w:pPr>
        <w:pStyle w:val="ConsPlusNormal"/>
        <w:spacing w:before="220"/>
        <w:ind w:firstLine="540"/>
        <w:jc w:val="both"/>
      </w:pPr>
      <w:r>
        <w:t>8) обязательства администраций муниципальных районов Новосибирской области по достижению значений показателей результативности использования субсидии, которые должны соответствовать значениям показателей муниципальных программ;</w:t>
      </w:r>
    </w:p>
    <w:p w:rsidR="006E2FEB" w:rsidRDefault="006E2FEB">
      <w:pPr>
        <w:pStyle w:val="ConsPlusNormal"/>
        <w:spacing w:before="220"/>
        <w:ind w:firstLine="540"/>
        <w:jc w:val="both"/>
      </w:pPr>
      <w:r>
        <w:t>9) наличие документа, обосновывающего сметную стоимость реализации проекта (утвержденного заказчиком сметного расчета, коммерческих предложений);</w:t>
      </w:r>
    </w:p>
    <w:p w:rsidR="006E2FEB" w:rsidRDefault="006E2FEB">
      <w:pPr>
        <w:pStyle w:val="ConsPlusNormal"/>
        <w:spacing w:before="220"/>
        <w:ind w:firstLine="540"/>
        <w:jc w:val="both"/>
      </w:pPr>
      <w:r>
        <w:t>10) наличие документа, подтверждающего принятие населением муниципального образования решения о реализации проекта;</w:t>
      </w:r>
    </w:p>
    <w:p w:rsidR="006E2FEB" w:rsidRDefault="006E2FEB">
      <w:pPr>
        <w:pStyle w:val="ConsPlusNormal"/>
        <w:spacing w:before="220"/>
        <w:ind w:firstLine="540"/>
        <w:jc w:val="both"/>
      </w:pPr>
      <w:r>
        <w:t xml:space="preserve">11) соответствие проекта критериям, установленным </w:t>
      </w:r>
      <w:hyperlink w:anchor="P704">
        <w:r>
          <w:rPr>
            <w:color w:val="0000FF"/>
          </w:rPr>
          <w:t>пунктом 5</w:t>
        </w:r>
      </w:hyperlink>
      <w:r>
        <w:t xml:space="preserve"> Порядка по созданию комфортных условий;</w:t>
      </w:r>
    </w:p>
    <w:p w:rsidR="006E2FEB" w:rsidRDefault="006E2FEB">
      <w:pPr>
        <w:pStyle w:val="ConsPlusNormal"/>
        <w:spacing w:before="220"/>
        <w:ind w:firstLine="540"/>
        <w:jc w:val="both"/>
      </w:pPr>
      <w:r>
        <w:t>12) элементы благоустройства и виды работ, включаемые в проекты, соответствуют элементам благоустройства и видам работ, определяемым министерством.</w:t>
      </w:r>
    </w:p>
    <w:p w:rsidR="006E2FEB" w:rsidRDefault="006E2FEB">
      <w:pPr>
        <w:pStyle w:val="ConsPlusNormal"/>
        <w:jc w:val="both"/>
      </w:pPr>
      <w:r>
        <w:t xml:space="preserve">(п. 6 в ред. </w:t>
      </w:r>
      <w:hyperlink r:id="rId118">
        <w:r>
          <w:rPr>
            <w:color w:val="0000FF"/>
          </w:rPr>
          <w:t>постановления</w:t>
        </w:r>
      </w:hyperlink>
      <w:r>
        <w:t xml:space="preserve"> Правительства Новосибирской области от 05.08.2024 N 356-п)</w:t>
      </w:r>
    </w:p>
    <w:p w:rsidR="006E2FEB" w:rsidRDefault="006E2FEB">
      <w:pPr>
        <w:pStyle w:val="ConsPlusNormal"/>
        <w:spacing w:before="220"/>
        <w:ind w:firstLine="540"/>
        <w:jc w:val="both"/>
      </w:pPr>
      <w:r>
        <w:t>7. Субсидия предоставляется на реализацию проектов, прошедших отбор и отобранных для финансирования, в порядке, установленном министерством.</w:t>
      </w:r>
    </w:p>
    <w:p w:rsidR="006E2FEB" w:rsidRDefault="006E2FEB">
      <w:pPr>
        <w:pStyle w:val="ConsPlusNormal"/>
        <w:jc w:val="both"/>
      </w:pPr>
      <w:r>
        <w:t xml:space="preserve">(п. 7 в ред. </w:t>
      </w:r>
      <w:hyperlink r:id="rId119">
        <w:r>
          <w:rPr>
            <w:color w:val="0000FF"/>
          </w:rPr>
          <w:t>постановления</w:t>
        </w:r>
      </w:hyperlink>
      <w:r>
        <w:t xml:space="preserve"> Правительства Новосибирской области от 20.07.2021 N 279-п)</w:t>
      </w:r>
    </w:p>
    <w:p w:rsidR="006E2FEB" w:rsidRDefault="006E2FEB">
      <w:pPr>
        <w:pStyle w:val="ConsPlusNormal"/>
        <w:spacing w:before="220"/>
        <w:ind w:firstLine="540"/>
        <w:jc w:val="both"/>
      </w:pPr>
      <w:r>
        <w:t xml:space="preserve">8. Утратил силу. - </w:t>
      </w:r>
      <w:hyperlink r:id="rId120">
        <w:r>
          <w:rPr>
            <w:color w:val="0000FF"/>
          </w:rPr>
          <w:t>Постановление</w:t>
        </w:r>
      </w:hyperlink>
      <w:r>
        <w:t xml:space="preserve"> Правительства Новосибирской области от 20.07.2021 N 279-п.</w:t>
      </w:r>
    </w:p>
    <w:p w:rsidR="006E2FEB" w:rsidRDefault="006E2FEB">
      <w:pPr>
        <w:pStyle w:val="ConsPlusNormal"/>
        <w:spacing w:before="220"/>
        <w:ind w:firstLine="540"/>
        <w:jc w:val="both"/>
      </w:pPr>
      <w:bookmarkStart w:id="29" w:name="P724"/>
      <w:bookmarkEnd w:id="29"/>
      <w:r>
        <w:t>9. Размер субсидии не может превышать 3 млн. рублей и составляет не более 70% от общей стоимости проекта.</w:t>
      </w:r>
    </w:p>
    <w:p w:rsidR="006E2FEB" w:rsidRDefault="006E2FEB">
      <w:pPr>
        <w:pStyle w:val="ConsPlusNormal"/>
        <w:jc w:val="both"/>
      </w:pPr>
      <w:r>
        <w:t xml:space="preserve">(в ред. </w:t>
      </w:r>
      <w:hyperlink r:id="rId121">
        <w:r>
          <w:rPr>
            <w:color w:val="0000FF"/>
          </w:rPr>
          <w:t>постановления</w:t>
        </w:r>
      </w:hyperlink>
      <w:r>
        <w:t xml:space="preserve"> Правительства Новосибирской области от 05.08.2024 N 356-п)</w:t>
      </w:r>
    </w:p>
    <w:p w:rsidR="006E2FEB" w:rsidRDefault="006E2FEB">
      <w:pPr>
        <w:pStyle w:val="ConsPlusNormal"/>
        <w:spacing w:before="220"/>
        <w:ind w:firstLine="540"/>
        <w:jc w:val="both"/>
      </w:pPr>
      <w:r>
        <w:t>Финансовое обеспечение оставшейся части стоимости проекта осуществляется за счет средств местных бюджетов в размере не менее 5% общей стоимости проекта, а также обеспечения оставшейся части стоимости проекта за счет обязательного вклада граждан и (или) юридических лиц (индивидуальных предпринимателей) в реализацию проекта в различных формах, в том числе в форме денежных средств, трудового участия, волонтерской деятельности, предоставления помещений и технических средств.</w:t>
      </w:r>
    </w:p>
    <w:p w:rsidR="006E2FEB" w:rsidRDefault="006E2FEB">
      <w:pPr>
        <w:pStyle w:val="ConsPlusNormal"/>
        <w:jc w:val="both"/>
      </w:pPr>
      <w:r>
        <w:t xml:space="preserve">(в ред. </w:t>
      </w:r>
      <w:hyperlink r:id="rId122">
        <w:r>
          <w:rPr>
            <w:color w:val="0000FF"/>
          </w:rPr>
          <w:t>постановления</w:t>
        </w:r>
      </w:hyperlink>
      <w:r>
        <w:t xml:space="preserve"> Правительства Новосибирской области от 20.07.2021 N 279-п)</w:t>
      </w:r>
    </w:p>
    <w:p w:rsidR="006E2FEB" w:rsidRDefault="006E2FEB">
      <w:pPr>
        <w:pStyle w:val="ConsPlusNormal"/>
        <w:spacing w:before="220"/>
        <w:ind w:firstLine="540"/>
        <w:jc w:val="both"/>
      </w:pPr>
      <w:r>
        <w:t xml:space="preserve">10. Утратил силу. - </w:t>
      </w:r>
      <w:hyperlink r:id="rId123">
        <w:r>
          <w:rPr>
            <w:color w:val="0000FF"/>
          </w:rPr>
          <w:t>Постановление</w:t>
        </w:r>
      </w:hyperlink>
      <w:r>
        <w:t xml:space="preserve"> Правительства Новосибирской области от 20.07.2021 N 279-п.</w:t>
      </w:r>
    </w:p>
    <w:p w:rsidR="006E2FEB" w:rsidRDefault="006E2FEB">
      <w:pPr>
        <w:pStyle w:val="ConsPlusNormal"/>
        <w:spacing w:before="220"/>
        <w:ind w:firstLine="540"/>
        <w:jc w:val="both"/>
      </w:pPr>
      <w:r>
        <w:t>11. Основанием для предоставления субсидии является Соглашение.</w:t>
      </w:r>
    </w:p>
    <w:p w:rsidR="006E2FEB" w:rsidRDefault="006E2FEB">
      <w:pPr>
        <w:pStyle w:val="ConsPlusNormal"/>
        <w:spacing w:before="220"/>
        <w:ind w:firstLine="540"/>
        <w:jc w:val="both"/>
      </w:pPr>
      <w:r>
        <w:t xml:space="preserve">12. Соглашения должны включать положения, предусмотренные </w:t>
      </w:r>
      <w:hyperlink r:id="rId124">
        <w:r>
          <w:rPr>
            <w:color w:val="0000FF"/>
          </w:rPr>
          <w:t>пунктом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(далее - Правила предоставления субсидий).</w:t>
      </w:r>
    </w:p>
    <w:p w:rsidR="006E2FEB" w:rsidRDefault="006E2FEB">
      <w:pPr>
        <w:pStyle w:val="ConsPlusNormal"/>
        <w:spacing w:before="220"/>
        <w:ind w:firstLine="540"/>
        <w:jc w:val="both"/>
      </w:pPr>
      <w:r>
        <w:t>В случае возникновения экономии в результате заключения муниципальных контрактов на закупку товаров, работ, услуг для обеспечения государственных (муниципальных) нужд Новосибирской области в министерство не могут быть направлены предложения в части внесения изменений в Соглашение в части сокращения расходов, источником которых являются внебюджетные средства.</w:t>
      </w:r>
    </w:p>
    <w:p w:rsidR="006E2FEB" w:rsidRDefault="006E2FEB">
      <w:pPr>
        <w:pStyle w:val="ConsPlusNormal"/>
        <w:jc w:val="both"/>
      </w:pPr>
      <w:r>
        <w:t xml:space="preserve">(абзац введен </w:t>
      </w:r>
      <w:hyperlink r:id="rId125">
        <w:r>
          <w:rPr>
            <w:color w:val="0000FF"/>
          </w:rPr>
          <w:t>постановлением</w:t>
        </w:r>
      </w:hyperlink>
      <w:r>
        <w:t xml:space="preserve"> Правительства Новосибирской области от 05.08.2024 N 356-п)</w:t>
      </w:r>
    </w:p>
    <w:p w:rsidR="006E2FEB" w:rsidRDefault="006E2FEB">
      <w:pPr>
        <w:pStyle w:val="ConsPlusNormal"/>
        <w:spacing w:before="220"/>
        <w:ind w:firstLine="540"/>
        <w:jc w:val="both"/>
      </w:pPr>
      <w:bookmarkStart w:id="30" w:name="P733"/>
      <w:bookmarkEnd w:id="30"/>
      <w:r>
        <w:lastRenderedPageBreak/>
        <w:t>13. Администрация муниципального образования Новосибирской области предоставляет в министерство копии следующих документов в сроки, установленные в Соглашении:</w:t>
      </w:r>
    </w:p>
    <w:p w:rsidR="006E2FEB" w:rsidRDefault="006E2FEB">
      <w:pPr>
        <w:pStyle w:val="ConsPlusNormal"/>
        <w:spacing w:before="220"/>
        <w:ind w:firstLine="540"/>
        <w:jc w:val="both"/>
      </w:pPr>
      <w:r>
        <w:t>1) заявок на предоставление субсидий;</w:t>
      </w:r>
    </w:p>
    <w:p w:rsidR="006E2FEB" w:rsidRDefault="006E2FEB">
      <w:pPr>
        <w:pStyle w:val="ConsPlusNormal"/>
        <w:spacing w:before="220"/>
        <w:ind w:firstLine="540"/>
        <w:jc w:val="both"/>
      </w:pPr>
      <w:r>
        <w:t xml:space="preserve">2) муниципальных контрактов (договоров), заключенных в соответствии с Федеральным </w:t>
      </w:r>
      <w:hyperlink r:id="rId126">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в </w:t>
      </w:r>
      <w:hyperlink w:anchor="P692">
        <w:r>
          <w:rPr>
            <w:color w:val="0000FF"/>
          </w:rPr>
          <w:t>пункте 4</w:t>
        </w:r>
      </w:hyperlink>
      <w:r>
        <w:t xml:space="preserve"> Порядка по созданию комфортных условий;</w:t>
      </w:r>
    </w:p>
    <w:p w:rsidR="006E2FEB" w:rsidRDefault="006E2FEB">
      <w:pPr>
        <w:pStyle w:val="ConsPlusNormal"/>
        <w:spacing w:before="220"/>
        <w:ind w:firstLine="540"/>
        <w:jc w:val="both"/>
      </w:pPr>
      <w:r>
        <w:t>3)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6E2FEB" w:rsidRDefault="006E2FEB">
      <w:pPr>
        <w:pStyle w:val="ConsPlusNormal"/>
        <w:spacing w:before="220"/>
        <w:ind w:firstLine="540"/>
        <w:jc w:val="both"/>
      </w:pPr>
      <w:r>
        <w:t>14. Основаниями для отказа в предоставлении субсидии являются:</w:t>
      </w:r>
    </w:p>
    <w:p w:rsidR="006E2FEB" w:rsidRDefault="006E2FEB">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733">
        <w:r>
          <w:rPr>
            <w:color w:val="0000FF"/>
          </w:rPr>
          <w:t>пункте 13</w:t>
        </w:r>
      </w:hyperlink>
      <w:r>
        <w:t xml:space="preserve"> Порядка по созданию комфортных условий;</w:t>
      </w:r>
    </w:p>
    <w:p w:rsidR="006E2FEB" w:rsidRDefault="006E2FEB">
      <w:pPr>
        <w:pStyle w:val="ConsPlusNormal"/>
        <w:spacing w:before="220"/>
        <w:ind w:firstLine="540"/>
        <w:jc w:val="both"/>
      </w:pPr>
      <w:r>
        <w:t xml:space="preserve">2) неисполнение условий предоставления субсидий, предусмотренных </w:t>
      </w:r>
      <w:hyperlink w:anchor="P707">
        <w:r>
          <w:rPr>
            <w:color w:val="0000FF"/>
          </w:rPr>
          <w:t>пунктом 6</w:t>
        </w:r>
      </w:hyperlink>
      <w:r>
        <w:t xml:space="preserve"> Порядка по созданию комфортных условий.</w:t>
      </w:r>
    </w:p>
    <w:p w:rsidR="006E2FEB" w:rsidRDefault="006E2FEB">
      <w:pPr>
        <w:pStyle w:val="ConsPlusNormal"/>
        <w:spacing w:before="220"/>
        <w:ind w:firstLine="540"/>
        <w:jc w:val="both"/>
      </w:pPr>
      <w:r>
        <w:t>15. В случае нарушения получателем условий предоставления субсидий, установленных Порядком по созданию комфортных условий,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6E2FEB" w:rsidRDefault="006E2FEB">
      <w:pPr>
        <w:pStyle w:val="ConsPlusNormal"/>
        <w:spacing w:before="220"/>
        <w:ind w:firstLine="540"/>
        <w:jc w:val="both"/>
      </w:pPr>
      <w:r>
        <w:t xml:space="preserve">16. Утратил силу. - </w:t>
      </w:r>
      <w:hyperlink r:id="rId127">
        <w:r>
          <w:rPr>
            <w:color w:val="0000FF"/>
          </w:rPr>
          <w:t>Постановление</w:t>
        </w:r>
      </w:hyperlink>
      <w:r>
        <w:t xml:space="preserve"> Правительства Новосибирской области от 05.08.2024 N 356-п.</w:t>
      </w:r>
    </w:p>
    <w:p w:rsidR="006E2FEB" w:rsidRDefault="006E2FEB">
      <w:pPr>
        <w:pStyle w:val="ConsPlusNormal"/>
        <w:spacing w:before="220"/>
        <w:ind w:firstLine="540"/>
        <w:jc w:val="both"/>
      </w:pPr>
      <w:r>
        <w:t>17.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6E2FEB" w:rsidRDefault="006E2FEB">
      <w:pPr>
        <w:pStyle w:val="ConsPlusNormal"/>
        <w:spacing w:before="220"/>
        <w:ind w:firstLine="540"/>
        <w:jc w:val="both"/>
      </w:pPr>
      <w:r>
        <w:t>18. Остаток субсидии, не использованный получателями в текущем финансовом году, подлежит возврату в областной бюджет Новосибирской области в соответствии с законодательством Российской Федерации и Новосибирской области.</w:t>
      </w:r>
    </w:p>
    <w:p w:rsidR="006E2FEB" w:rsidRDefault="006E2FEB">
      <w:pPr>
        <w:pStyle w:val="ConsPlusNormal"/>
        <w:spacing w:before="220"/>
        <w:ind w:firstLine="540"/>
        <w:jc w:val="both"/>
      </w:pPr>
      <w:r>
        <w:t>19.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6E2FEB" w:rsidRDefault="006E2FEB">
      <w:pPr>
        <w:pStyle w:val="ConsPlusNormal"/>
        <w:spacing w:before="220"/>
        <w:ind w:firstLine="540"/>
        <w:jc w:val="both"/>
      </w:pPr>
      <w:r>
        <w:t>20. Получатели несут ответственность за недостижение результата использования субсидии в соответствии с Соглашением.</w:t>
      </w:r>
    </w:p>
    <w:p w:rsidR="006E2FEB" w:rsidRDefault="006E2FEB">
      <w:pPr>
        <w:pStyle w:val="ConsPlusNormal"/>
        <w:spacing w:before="220"/>
        <w:ind w:firstLine="540"/>
        <w:jc w:val="both"/>
      </w:pPr>
      <w:r>
        <w:t xml:space="preserve">21. В случае если муниципальным образованием по состоянию на 31 декабря года, в котором местному бюджету предоставлена субсидия, допущены нарушения обязательств, предусмотренных Соглашением в соответствии с </w:t>
      </w:r>
      <w:hyperlink r:id="rId128">
        <w:r>
          <w:rPr>
            <w:color w:val="0000FF"/>
          </w:rPr>
          <w:t>подпунктом 3 пункта 8</w:t>
        </w:r>
      </w:hyperlink>
      <w:r>
        <w:t xml:space="preserve"> Правил предоставления субсидий, и в срок до 1 апреля года, следующего за годом, в котором местному бюджету предоставлена субсидия, указанные нарушения не устранены, а также отсутствует решение об освобождении муниципального образования от применения мер ответственности за нарушение условий Соглашения, средства субсидии подлежат возврату в областной бюджет в срок до 15 мая года, следующего за годом предоставления субсидии, в объеме, рассчитываемом в соответствии с </w:t>
      </w:r>
      <w:hyperlink r:id="rId129">
        <w:r>
          <w:rPr>
            <w:color w:val="0000FF"/>
          </w:rPr>
          <w:t>пунктами 18</w:t>
        </w:r>
      </w:hyperlink>
      <w:r>
        <w:t xml:space="preserve"> - </w:t>
      </w:r>
      <w:hyperlink r:id="rId130">
        <w:r>
          <w:rPr>
            <w:color w:val="0000FF"/>
          </w:rPr>
          <w:t>21</w:t>
        </w:r>
      </w:hyperlink>
      <w:r>
        <w:t xml:space="preserve"> Правил предоставления субсидий.</w:t>
      </w:r>
    </w:p>
    <w:p w:rsidR="006E2FEB" w:rsidRDefault="006E2FEB">
      <w:pPr>
        <w:pStyle w:val="ConsPlusNormal"/>
        <w:jc w:val="both"/>
      </w:pPr>
      <w:r>
        <w:t xml:space="preserve">(п. 21 в ред. </w:t>
      </w:r>
      <w:hyperlink r:id="rId131">
        <w:r>
          <w:rPr>
            <w:color w:val="0000FF"/>
          </w:rPr>
          <w:t>постановления</w:t>
        </w:r>
      </w:hyperlink>
      <w:r>
        <w:t xml:space="preserve"> Правительства Новосибирской области от 05.08.2024 N 356-п)</w:t>
      </w:r>
    </w:p>
    <w:p w:rsidR="006E2FEB" w:rsidRDefault="006E2FEB">
      <w:pPr>
        <w:pStyle w:val="ConsPlusNormal"/>
        <w:spacing w:before="220"/>
        <w:ind w:firstLine="540"/>
        <w:jc w:val="both"/>
      </w:pPr>
      <w:r>
        <w:lastRenderedPageBreak/>
        <w:t>22. Эффективность использования субсидий оценивается ежегодно министерством на основе достижения значений следующего результата - количество реализованных общественно значимых проектов по благоустройству сельских территорий.</w:t>
      </w:r>
    </w:p>
    <w:p w:rsidR="006E2FEB" w:rsidRDefault="006E2FEB">
      <w:pPr>
        <w:pStyle w:val="ConsPlusNormal"/>
        <w:ind w:firstLine="540"/>
        <w:jc w:val="both"/>
      </w:pPr>
    </w:p>
    <w:p w:rsidR="006E2FEB" w:rsidRDefault="006E2FEB">
      <w:pPr>
        <w:pStyle w:val="ConsPlusTitle"/>
        <w:jc w:val="center"/>
        <w:outlineLvl w:val="2"/>
      </w:pPr>
      <w:r>
        <w:t>II. Порядок распределения субсидий местным</w:t>
      </w:r>
    </w:p>
    <w:p w:rsidR="006E2FEB" w:rsidRDefault="006E2FEB">
      <w:pPr>
        <w:pStyle w:val="ConsPlusTitle"/>
        <w:jc w:val="center"/>
      </w:pPr>
      <w:r>
        <w:t>бюджетам на реализацию проектов, направленных</w:t>
      </w:r>
    </w:p>
    <w:p w:rsidR="006E2FEB" w:rsidRDefault="006E2FEB">
      <w:pPr>
        <w:pStyle w:val="ConsPlusTitle"/>
        <w:jc w:val="center"/>
      </w:pPr>
      <w:r>
        <w:t>на создание комфортных условий проживания</w:t>
      </w:r>
    </w:p>
    <w:p w:rsidR="006E2FEB" w:rsidRDefault="006E2FEB">
      <w:pPr>
        <w:pStyle w:val="ConsPlusTitle"/>
        <w:jc w:val="center"/>
      </w:pPr>
      <w:r>
        <w:t>в сельской местности Новосибирской области</w:t>
      </w:r>
    </w:p>
    <w:p w:rsidR="006E2FEB" w:rsidRDefault="006E2FEB">
      <w:pPr>
        <w:pStyle w:val="ConsPlusNormal"/>
        <w:ind w:firstLine="540"/>
        <w:jc w:val="both"/>
      </w:pPr>
    </w:p>
    <w:p w:rsidR="006E2FEB" w:rsidRDefault="006E2FEB">
      <w:pPr>
        <w:pStyle w:val="ConsPlusNormal"/>
        <w:ind w:firstLine="540"/>
        <w:jc w:val="both"/>
      </w:pPr>
      <w:r>
        <w:t xml:space="preserve">23. Распределение субсидий на реализацию проектов, направленных на создание комфортных условий проживания в сельской местности, Новосибирской области между бюджетами муниципальных образований Новосибирской области, выполнивших условия, предусмотренные постановлением Правительства Новосибирской области об утверждении настоящей государственной программы, осуществляется министерством в зависимости от сметной стоимости (остатка сметной стоимости) реализации проекта благоустройства в ценах соответствующих лет с учетом установленной для Новосибирской области в соответствии с </w:t>
      </w:r>
      <w:hyperlink r:id="rId132">
        <w:r>
          <w:rPr>
            <w:color w:val="0000FF"/>
          </w:rPr>
          <w:t>постановлением</w:t>
        </w:r>
      </w:hyperlink>
      <w:r>
        <w:t xml:space="preserve">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на очередной финансовый год, доли софинансирования бюджетных обязательств области за счет субсидий из федерального бюджета.</w:t>
      </w:r>
    </w:p>
    <w:p w:rsidR="006E2FEB" w:rsidRDefault="006E2FEB">
      <w:pPr>
        <w:pStyle w:val="ConsPlusNormal"/>
        <w:jc w:val="both"/>
      </w:pPr>
      <w:r>
        <w:t xml:space="preserve">(в ред. </w:t>
      </w:r>
      <w:hyperlink r:id="rId133">
        <w:r>
          <w:rPr>
            <w:color w:val="0000FF"/>
          </w:rPr>
          <w:t>постановления</w:t>
        </w:r>
      </w:hyperlink>
      <w:r>
        <w:t xml:space="preserve"> Правительства Новосибирской области от 05.08.2024 N 356-п)</w:t>
      </w:r>
    </w:p>
    <w:p w:rsidR="006E2FEB" w:rsidRDefault="006E2FEB">
      <w:pPr>
        <w:pStyle w:val="ConsPlusNormal"/>
        <w:spacing w:before="220"/>
        <w:ind w:firstLine="540"/>
        <w:jc w:val="both"/>
      </w:pPr>
      <w:r>
        <w:t>24. Объем бюджетных ассигнований бюджету i-го муниципального образования Новосибирской области на реализацию мероприятий, направленных на создание комфортных условий проживания в сельской местности, Новосибирской области определяется по формуле:</w:t>
      </w:r>
    </w:p>
    <w:p w:rsidR="006E2FEB" w:rsidRDefault="006E2FEB">
      <w:pPr>
        <w:pStyle w:val="ConsPlusNormal"/>
        <w:jc w:val="both"/>
      </w:pPr>
      <w:r>
        <w:t xml:space="preserve">(в ред. </w:t>
      </w:r>
      <w:hyperlink r:id="rId134">
        <w:r>
          <w:rPr>
            <w:color w:val="0000FF"/>
          </w:rPr>
          <w:t>постановления</w:t>
        </w:r>
      </w:hyperlink>
      <w:r>
        <w:t xml:space="preserve"> Правительства Новосибирской области от 05.08.2024 N 356-п)</w:t>
      </w:r>
    </w:p>
    <w:p w:rsidR="006E2FEB" w:rsidRDefault="006E2FEB">
      <w:pPr>
        <w:pStyle w:val="ConsPlusNormal"/>
        <w:ind w:firstLine="540"/>
        <w:jc w:val="both"/>
      </w:pPr>
    </w:p>
    <w:p w:rsidR="006E2FEB" w:rsidRDefault="006E2FEB">
      <w:pPr>
        <w:pStyle w:val="ConsPlusNormal"/>
        <w:jc w:val="center"/>
      </w:pPr>
      <w:r>
        <w:rPr>
          <w:noProof/>
          <w:position w:val="-10"/>
        </w:rPr>
        <w:drawing>
          <wp:inline distT="0" distB="0" distL="0" distR="0">
            <wp:extent cx="1969770" cy="2768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969770" cy="276860"/>
                    </a:xfrm>
                    <a:prstGeom prst="rect">
                      <a:avLst/>
                    </a:prstGeom>
                    <a:noFill/>
                    <a:ln>
                      <a:noFill/>
                    </a:ln>
                  </pic:spPr>
                </pic:pic>
              </a:graphicData>
            </a:graphic>
          </wp:inline>
        </w:drawing>
      </w:r>
    </w:p>
    <w:p w:rsidR="006E2FEB" w:rsidRDefault="006E2FEB">
      <w:pPr>
        <w:pStyle w:val="ConsPlusNormal"/>
        <w:ind w:firstLine="540"/>
        <w:jc w:val="both"/>
      </w:pPr>
    </w:p>
    <w:p w:rsidR="006E2FEB" w:rsidRDefault="006E2FEB">
      <w:pPr>
        <w:pStyle w:val="ConsPlusNormal"/>
        <w:ind w:firstLine="540"/>
        <w:jc w:val="both"/>
      </w:pPr>
      <w:r>
        <w:t>где:</w:t>
      </w:r>
    </w:p>
    <w:p w:rsidR="006E2FEB" w:rsidRDefault="006E2FEB">
      <w:pPr>
        <w:pStyle w:val="ConsPlusNormal"/>
        <w:spacing w:before="220"/>
        <w:ind w:firstLine="540"/>
        <w:jc w:val="both"/>
      </w:pPr>
      <w:r>
        <w:t>С</w:t>
      </w:r>
      <w:r>
        <w:rPr>
          <w:vertAlign w:val="subscript"/>
        </w:rPr>
        <w:t>pi</w:t>
      </w:r>
      <w:r>
        <w:t xml:space="preserve"> - объем субсидий бюджету i-го муниципального образования;</w:t>
      </w:r>
    </w:p>
    <w:p w:rsidR="006E2FEB" w:rsidRDefault="006E2FEB">
      <w:pPr>
        <w:pStyle w:val="ConsPlusNormal"/>
        <w:spacing w:before="220"/>
        <w:ind w:firstLine="540"/>
        <w:jc w:val="both"/>
      </w:pPr>
      <w:r>
        <w:t xml:space="preserve">П - размер субсидии на реализацию проекта, направленного на создание комфортных условий проживания в сельской местности, Новосибирской области за счет средств областного бюджета Новосибирской области, который определяется в соответствии с </w:t>
      </w:r>
      <w:hyperlink w:anchor="P724">
        <w:r>
          <w:rPr>
            <w:color w:val="0000FF"/>
          </w:rPr>
          <w:t>пунктом 9</w:t>
        </w:r>
      </w:hyperlink>
      <w:r>
        <w:t xml:space="preserve"> Порядка по созданию комфортных условий;</w:t>
      </w:r>
    </w:p>
    <w:p w:rsidR="006E2FEB" w:rsidRDefault="006E2FEB">
      <w:pPr>
        <w:pStyle w:val="ConsPlusNormal"/>
        <w:jc w:val="both"/>
      </w:pPr>
      <w:r>
        <w:t xml:space="preserve">(в ред. </w:t>
      </w:r>
      <w:hyperlink r:id="rId136">
        <w:r>
          <w:rPr>
            <w:color w:val="0000FF"/>
          </w:rPr>
          <w:t>постановления</w:t>
        </w:r>
      </w:hyperlink>
      <w:r>
        <w:t xml:space="preserve"> Правительства Новосибирской области от 05.08.2024 N 356-п)</w:t>
      </w:r>
    </w:p>
    <w:p w:rsidR="006E2FEB" w:rsidRDefault="006E2FEB">
      <w:pPr>
        <w:pStyle w:val="ConsPlusNormal"/>
        <w:spacing w:before="220"/>
        <w:ind w:firstLine="540"/>
        <w:jc w:val="both"/>
      </w:pPr>
      <w:r>
        <w:t>1, 2, ... n - порядковый номер проекта благоустройства в отчетном году, предусмотренный Перечнем.</w:t>
      </w: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jc w:val="right"/>
        <w:outlineLvl w:val="1"/>
      </w:pPr>
      <w:r>
        <w:t>Приложение N 13</w:t>
      </w:r>
    </w:p>
    <w:p w:rsidR="006E2FEB" w:rsidRDefault="006E2FEB">
      <w:pPr>
        <w:pStyle w:val="ConsPlusNormal"/>
        <w:jc w:val="right"/>
      </w:pPr>
      <w:r>
        <w:t>к государственной программе</w:t>
      </w:r>
    </w:p>
    <w:p w:rsidR="006E2FEB" w:rsidRDefault="006E2FEB">
      <w:pPr>
        <w:pStyle w:val="ConsPlusNormal"/>
        <w:jc w:val="right"/>
      </w:pPr>
      <w:r>
        <w:t>Новосибирской области "Комплексное</w:t>
      </w:r>
    </w:p>
    <w:p w:rsidR="006E2FEB" w:rsidRDefault="006E2FEB">
      <w:pPr>
        <w:pStyle w:val="ConsPlusNormal"/>
        <w:jc w:val="right"/>
      </w:pPr>
      <w:r>
        <w:t>развитие сельских территорий</w:t>
      </w:r>
    </w:p>
    <w:p w:rsidR="006E2FEB" w:rsidRDefault="006E2FEB">
      <w:pPr>
        <w:pStyle w:val="ConsPlusNormal"/>
        <w:jc w:val="right"/>
      </w:pPr>
      <w:r>
        <w:t>в Новосибирской области"</w:t>
      </w:r>
    </w:p>
    <w:p w:rsidR="006E2FEB" w:rsidRDefault="006E2FEB">
      <w:pPr>
        <w:pStyle w:val="ConsPlusNormal"/>
        <w:ind w:firstLine="540"/>
        <w:jc w:val="both"/>
      </w:pPr>
    </w:p>
    <w:p w:rsidR="006E2FEB" w:rsidRDefault="006E2FEB">
      <w:pPr>
        <w:pStyle w:val="ConsPlusTitle"/>
        <w:jc w:val="center"/>
      </w:pPr>
      <w:r>
        <w:t>ПОРЯДОК</w:t>
      </w:r>
    </w:p>
    <w:p w:rsidR="006E2FEB" w:rsidRDefault="006E2FEB">
      <w:pPr>
        <w:pStyle w:val="ConsPlusTitle"/>
        <w:jc w:val="center"/>
      </w:pPr>
      <w:r>
        <w:t>предоставления и распределения субсидий местным</w:t>
      </w:r>
    </w:p>
    <w:p w:rsidR="006E2FEB" w:rsidRDefault="006E2FEB">
      <w:pPr>
        <w:pStyle w:val="ConsPlusTitle"/>
        <w:jc w:val="center"/>
      </w:pPr>
      <w:r>
        <w:lastRenderedPageBreak/>
        <w:t>бюджетам на реализацию мероприятий по формированию</w:t>
      </w:r>
    </w:p>
    <w:p w:rsidR="006E2FEB" w:rsidRDefault="006E2FEB">
      <w:pPr>
        <w:pStyle w:val="ConsPlusTitle"/>
        <w:jc w:val="center"/>
      </w:pPr>
      <w:r>
        <w:t>современного облика сельских территорий, направленных</w:t>
      </w:r>
    </w:p>
    <w:p w:rsidR="006E2FEB" w:rsidRDefault="006E2FEB">
      <w:pPr>
        <w:pStyle w:val="ConsPlusTitle"/>
        <w:jc w:val="center"/>
      </w:pPr>
      <w:r>
        <w:t>на создание и развитие инфраструктуры в сельской</w:t>
      </w:r>
    </w:p>
    <w:p w:rsidR="006E2FEB" w:rsidRDefault="006E2FEB">
      <w:pPr>
        <w:pStyle w:val="ConsPlusTitle"/>
        <w:jc w:val="center"/>
      </w:pPr>
      <w:r>
        <w:t>местности Новосибирской области (далее - Порядок</w:t>
      </w:r>
    </w:p>
    <w:p w:rsidR="006E2FEB" w:rsidRDefault="006E2FEB">
      <w:pPr>
        <w:pStyle w:val="ConsPlusTitle"/>
        <w:jc w:val="center"/>
      </w:pPr>
      <w:r>
        <w:t>по формированию современного облика)</w:t>
      </w:r>
    </w:p>
    <w:p w:rsidR="006E2FEB" w:rsidRDefault="006E2F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2F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FEB" w:rsidRDefault="006E2F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FEB" w:rsidRDefault="006E2F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FEB" w:rsidRDefault="006E2FEB">
            <w:pPr>
              <w:pStyle w:val="ConsPlusNormal"/>
              <w:jc w:val="center"/>
            </w:pPr>
            <w:r>
              <w:rPr>
                <w:color w:val="392C69"/>
              </w:rPr>
              <w:t>Список изменяющих документов</w:t>
            </w:r>
          </w:p>
          <w:p w:rsidR="006E2FEB" w:rsidRDefault="006E2FEB">
            <w:pPr>
              <w:pStyle w:val="ConsPlusNormal"/>
              <w:jc w:val="center"/>
            </w:pPr>
            <w:r>
              <w:rPr>
                <w:color w:val="392C69"/>
              </w:rPr>
              <w:t xml:space="preserve">(введен </w:t>
            </w:r>
            <w:hyperlink r:id="rId137">
              <w:r>
                <w:rPr>
                  <w:color w:val="0000FF"/>
                </w:rPr>
                <w:t>постановлением</w:t>
              </w:r>
            </w:hyperlink>
            <w:r>
              <w:rPr>
                <w:color w:val="392C69"/>
              </w:rPr>
              <w:t xml:space="preserve"> Правительства Новосибирской области</w:t>
            </w:r>
          </w:p>
          <w:p w:rsidR="006E2FEB" w:rsidRDefault="006E2FEB">
            <w:pPr>
              <w:pStyle w:val="ConsPlusNormal"/>
              <w:jc w:val="center"/>
            </w:pPr>
            <w:r>
              <w:rPr>
                <w:color w:val="392C69"/>
              </w:rPr>
              <w:t>от 11.11.2020 N 475-п;</w:t>
            </w:r>
          </w:p>
          <w:p w:rsidR="006E2FEB" w:rsidRDefault="006E2FEB">
            <w:pPr>
              <w:pStyle w:val="ConsPlusNormal"/>
              <w:jc w:val="center"/>
            </w:pPr>
            <w:r>
              <w:rPr>
                <w:color w:val="392C69"/>
              </w:rPr>
              <w:t xml:space="preserve">в ред. </w:t>
            </w:r>
            <w:hyperlink r:id="rId138">
              <w:r>
                <w:rPr>
                  <w:color w:val="0000FF"/>
                </w:rPr>
                <w:t>постановления</w:t>
              </w:r>
            </w:hyperlink>
            <w:r>
              <w:rPr>
                <w:color w:val="392C69"/>
              </w:rPr>
              <w:t xml:space="preserve"> Правительства Новосибирской области</w:t>
            </w:r>
          </w:p>
          <w:p w:rsidR="006E2FEB" w:rsidRDefault="006E2FEB">
            <w:pPr>
              <w:pStyle w:val="ConsPlusNormal"/>
              <w:jc w:val="center"/>
            </w:pPr>
            <w:r>
              <w:rPr>
                <w:color w:val="392C69"/>
              </w:rPr>
              <w:t>от 05.08.2024 N 356-п)</w:t>
            </w:r>
          </w:p>
        </w:tc>
        <w:tc>
          <w:tcPr>
            <w:tcW w:w="113" w:type="dxa"/>
            <w:tcBorders>
              <w:top w:val="nil"/>
              <w:left w:val="nil"/>
              <w:bottom w:val="nil"/>
              <w:right w:val="nil"/>
            </w:tcBorders>
            <w:shd w:val="clear" w:color="auto" w:fill="F4F3F8"/>
            <w:tcMar>
              <w:top w:w="0" w:type="dxa"/>
              <w:left w:w="0" w:type="dxa"/>
              <w:bottom w:w="0" w:type="dxa"/>
              <w:right w:w="0" w:type="dxa"/>
            </w:tcMar>
          </w:tcPr>
          <w:p w:rsidR="006E2FEB" w:rsidRDefault="006E2FEB">
            <w:pPr>
              <w:pStyle w:val="ConsPlusNormal"/>
            </w:pPr>
          </w:p>
        </w:tc>
      </w:tr>
    </w:tbl>
    <w:p w:rsidR="006E2FEB" w:rsidRDefault="006E2FEB">
      <w:pPr>
        <w:pStyle w:val="ConsPlusNormal"/>
        <w:ind w:firstLine="540"/>
        <w:jc w:val="both"/>
      </w:pPr>
    </w:p>
    <w:p w:rsidR="006E2FEB" w:rsidRDefault="006E2FEB">
      <w:pPr>
        <w:pStyle w:val="ConsPlusTitle"/>
        <w:jc w:val="center"/>
        <w:outlineLvl w:val="2"/>
      </w:pPr>
      <w:r>
        <w:t>I. Порядок предоставления субсидий местным</w:t>
      </w:r>
    </w:p>
    <w:p w:rsidR="006E2FEB" w:rsidRDefault="006E2FEB">
      <w:pPr>
        <w:pStyle w:val="ConsPlusTitle"/>
        <w:jc w:val="center"/>
      </w:pPr>
      <w:r>
        <w:t>бюджетам на реализацию мероприятий по формированию</w:t>
      </w:r>
    </w:p>
    <w:p w:rsidR="006E2FEB" w:rsidRDefault="006E2FEB">
      <w:pPr>
        <w:pStyle w:val="ConsPlusTitle"/>
        <w:jc w:val="center"/>
      </w:pPr>
      <w:r>
        <w:t>современного облика сельских территорий, направленных</w:t>
      </w:r>
    </w:p>
    <w:p w:rsidR="006E2FEB" w:rsidRDefault="006E2FEB">
      <w:pPr>
        <w:pStyle w:val="ConsPlusTitle"/>
        <w:jc w:val="center"/>
      </w:pPr>
      <w:r>
        <w:t>на создание и развитие инфраструктуры в сельской</w:t>
      </w:r>
    </w:p>
    <w:p w:rsidR="006E2FEB" w:rsidRDefault="006E2FEB">
      <w:pPr>
        <w:pStyle w:val="ConsPlusTitle"/>
        <w:jc w:val="center"/>
      </w:pPr>
      <w:r>
        <w:t>местности Новосибирской области</w:t>
      </w:r>
    </w:p>
    <w:p w:rsidR="006E2FEB" w:rsidRDefault="006E2FEB">
      <w:pPr>
        <w:pStyle w:val="ConsPlusNormal"/>
        <w:ind w:firstLine="540"/>
        <w:jc w:val="both"/>
      </w:pPr>
    </w:p>
    <w:p w:rsidR="006E2FEB" w:rsidRDefault="006E2FEB">
      <w:pPr>
        <w:pStyle w:val="ConsPlusNormal"/>
        <w:ind w:firstLine="540"/>
        <w:jc w:val="both"/>
      </w:pPr>
      <w:r>
        <w:t xml:space="preserve">1. Порядок по формированию современного облика разработан в соответствии с </w:t>
      </w:r>
      <w:hyperlink r:id="rId139">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предусмотренными приложением N 11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Правила).</w:t>
      </w:r>
    </w:p>
    <w:p w:rsidR="006E2FEB" w:rsidRDefault="006E2FEB">
      <w:pPr>
        <w:pStyle w:val="ConsPlusNormal"/>
        <w:spacing w:before="220"/>
        <w:ind w:firstLine="540"/>
        <w:jc w:val="both"/>
      </w:pPr>
      <w:r>
        <w:t xml:space="preserve">2. Под сельскими территориями в Порядке по формированию современного облика понимаются сельские населенные пункты, рабочие поселки. Перечень таких сельских населенных пунктов, рабочих поселков Новосибирской области утвержден </w:t>
      </w:r>
      <w:hyperlink r:id="rId140">
        <w:r>
          <w:rPr>
            <w:color w:val="0000FF"/>
          </w:rPr>
          <w:t>постановлением</w:t>
        </w:r>
      </w:hyperlink>
      <w:r>
        <w:t xml:space="preserve"> Правительства Новосибирской области от 03.03.2020 N 52-п "Об утверждении перечней сельских территорий и сельских агломераций".</w:t>
      </w:r>
    </w:p>
    <w:p w:rsidR="006E2FEB" w:rsidRDefault="006E2FEB">
      <w:pPr>
        <w:pStyle w:val="ConsPlusNormal"/>
        <w:spacing w:before="220"/>
        <w:ind w:firstLine="540"/>
        <w:jc w:val="both"/>
      </w:pPr>
      <w:r>
        <w:t xml:space="preserve">Под сельскими агломерациями понимаются примыкающие друг к другу сельские территории и граничащие с сельскими территориями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Перечень сельских агломераций на территории Новосибирской области и входящих в них населенных пунктов утвержден </w:t>
      </w:r>
      <w:hyperlink r:id="rId141">
        <w:r>
          <w:rPr>
            <w:color w:val="0000FF"/>
          </w:rPr>
          <w:t>постановлением</w:t>
        </w:r>
      </w:hyperlink>
      <w:r>
        <w:t xml:space="preserve"> Правительства Новосибирской области от 03.03.2020 N 52-п "Об утверждении перечней сельских территорий и сельских агломераций".</w:t>
      </w:r>
    </w:p>
    <w:p w:rsidR="006E2FEB" w:rsidRDefault="006E2FEB">
      <w:pPr>
        <w:pStyle w:val="ConsPlusNormal"/>
        <w:spacing w:before="220"/>
        <w:ind w:firstLine="540"/>
        <w:jc w:val="both"/>
      </w:pPr>
      <w:r>
        <w:t xml:space="preserve">Под опорным населенным пунктом понимается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w:t>
      </w:r>
      <w:hyperlink r:id="rId142">
        <w:r>
          <w:rPr>
            <w:color w:val="0000FF"/>
          </w:rPr>
          <w:t>Перечень</w:t>
        </w:r>
      </w:hyperlink>
      <w:r>
        <w:t xml:space="preserve"> опорных населенных пунктов на территории Новосибирской области и входящих в них населенных пунктов определен постановлением Правительства Новосибирской области от 27.02.2023 N 59-п "Об утверждении перечня опорных населенных пунктов и прилегающих территорий Новосибирской области".</w:t>
      </w:r>
    </w:p>
    <w:p w:rsidR="006E2FEB" w:rsidRDefault="006E2FEB">
      <w:pPr>
        <w:pStyle w:val="ConsPlusNormal"/>
        <w:spacing w:before="220"/>
        <w:ind w:firstLine="540"/>
        <w:jc w:val="both"/>
      </w:pPr>
      <w:r>
        <w:t>Под получателем субсидии в Порядке по формированию современного облика понимаются администрации муниципальных образований Новосибирской области, заключившие соглашение о предоставлении субсидии.</w:t>
      </w:r>
    </w:p>
    <w:p w:rsidR="006E2FEB" w:rsidRDefault="006E2FEB">
      <w:pPr>
        <w:pStyle w:val="ConsPlusNormal"/>
        <w:jc w:val="both"/>
      </w:pPr>
      <w:r>
        <w:lastRenderedPageBreak/>
        <w:t xml:space="preserve">(п. 2 в ред. </w:t>
      </w:r>
      <w:hyperlink r:id="rId143">
        <w:r>
          <w:rPr>
            <w:color w:val="0000FF"/>
          </w:rPr>
          <w:t>постановления</w:t>
        </w:r>
      </w:hyperlink>
      <w:r>
        <w:t xml:space="preserve"> Правительства Новосибирской области от 05.08.2024 N 356-п)</w:t>
      </w:r>
    </w:p>
    <w:p w:rsidR="006E2FEB" w:rsidRDefault="006E2FEB">
      <w:pPr>
        <w:pStyle w:val="ConsPlusNormal"/>
        <w:spacing w:before="220"/>
        <w:ind w:firstLine="540"/>
        <w:jc w:val="both"/>
      </w:pPr>
      <w:bookmarkStart w:id="31" w:name="P803"/>
      <w:bookmarkEnd w:id="31"/>
      <w:r>
        <w:t>3. Порядок по формированию современного облика регламентирует предоставление и расходование субсидий местным бюджетам из областного бюджета Новосибирской области, в том числе источником финансового обеспечения которых является субсидия из федерального бюджета (далее - областной бюджет), на мероприятия по реализации проектов комплексного развития сельских территорий или сельских агломераций Новосибирской области (далее - мероприятия), в пределах бюджетных ассигнований и лимитов бюджетных обязательств, установленных главному распорядителю бюджетных средств областного бюджета - министерству в порядке составления и ведения сводной бюджетной росписи областного бюджета и кассового плана областного бюджета (далее - субсидии).</w:t>
      </w:r>
    </w:p>
    <w:p w:rsidR="006E2FEB" w:rsidRDefault="006E2FEB">
      <w:pPr>
        <w:pStyle w:val="ConsPlusNormal"/>
        <w:spacing w:before="220"/>
        <w:ind w:firstLine="540"/>
        <w:jc w:val="both"/>
      </w:pPr>
      <w:r>
        <w:t>Дублирование предоставления субсидий, предусмотренных Порядком по формированию современного облика, с иными мероприятиями государственной поддержки в рамках реализации мероприятий государственной программы Новосибирской области "Комплексное развитие сельских территорий Новосибирской области" не допускается.</w:t>
      </w:r>
    </w:p>
    <w:p w:rsidR="006E2FEB" w:rsidRDefault="006E2FEB">
      <w:pPr>
        <w:pStyle w:val="ConsPlusNormal"/>
        <w:spacing w:before="220"/>
        <w:ind w:firstLine="540"/>
        <w:jc w:val="both"/>
      </w:pPr>
      <w:bookmarkStart w:id="32" w:name="P805"/>
      <w:bookmarkEnd w:id="32"/>
      <w:r>
        <w:t>4. Субсидии предоставляются в целях софинансирования расходных обязательств муниципальных образований, расположенных на территории Новосибирской области, предусматривающих финансирование реализации проектов комплексного развития сельских территорий или сельских агломераций Новосибирской области (далее - проекты) по следующим направлениям:</w:t>
      </w:r>
    </w:p>
    <w:p w:rsidR="006E2FEB" w:rsidRDefault="006E2FEB">
      <w:pPr>
        <w:pStyle w:val="ConsPlusNormal"/>
        <w:spacing w:before="220"/>
        <w:ind w:firstLine="540"/>
        <w:jc w:val="both"/>
      </w:pPr>
      <w:bookmarkStart w:id="33" w:name="P806"/>
      <w:bookmarkEnd w:id="33"/>
      <w:r>
        <w:t>1) строительство,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
    <w:p w:rsidR="006E2FEB" w:rsidRDefault="006E2FEB">
      <w:pPr>
        <w:pStyle w:val="ConsPlusNormal"/>
        <w:spacing w:before="220"/>
        <w:ind w:firstLine="540"/>
        <w:jc w:val="both"/>
      </w:pPr>
      <w:r>
        <w:t>государственных или муниципальных дошкольных образовательных организаций;</w:t>
      </w:r>
    </w:p>
    <w:p w:rsidR="006E2FEB" w:rsidRDefault="006E2FEB">
      <w:pPr>
        <w:pStyle w:val="ConsPlusNormal"/>
        <w:spacing w:before="220"/>
        <w:ind w:firstLine="540"/>
        <w:jc w:val="both"/>
      </w:pPr>
      <w:r>
        <w:t>государственных или муниципальных общеобразовательных организаций;</w:t>
      </w:r>
    </w:p>
    <w:p w:rsidR="006E2FEB" w:rsidRDefault="006E2FEB">
      <w:pPr>
        <w:pStyle w:val="ConsPlusNormal"/>
        <w:spacing w:before="220"/>
        <w:ind w:firstLine="540"/>
        <w:jc w:val="both"/>
      </w:pPr>
      <w:r>
        <w:t>государственных или муниципальных организаций дополнительного образования;</w:t>
      </w:r>
    </w:p>
    <w:p w:rsidR="006E2FEB" w:rsidRDefault="006E2FEB">
      <w:pPr>
        <w:pStyle w:val="ConsPlusNormal"/>
        <w:spacing w:before="220"/>
        <w:ind w:firstLine="540"/>
        <w:jc w:val="both"/>
      </w:pPr>
      <w:r>
        <w:t>медицинских организаций государственной и муниципальной систем здравоохранения и их структурных подразделений, на базе которых оказывается первичная медико-санитарная помощь (поликлиники, их структурные подразделения, врачебные амбулатории, центры (отделения) общей врачебной практики (семейной медицины), фельдшерско-акушерские пункты и фельдшерские здравпункты), а также здания (отдельные здания, комплексы зданий) центральных районных больниц, в том числе предусматривающих оказание медицинской помощи с применением телемедицинских технологий;</w:t>
      </w:r>
    </w:p>
    <w:p w:rsidR="006E2FEB" w:rsidRDefault="006E2FEB">
      <w:pPr>
        <w:pStyle w:val="ConsPlusNormal"/>
        <w:spacing w:before="220"/>
        <w:ind w:firstLine="540"/>
        <w:jc w:val="both"/>
      </w:pPr>
      <w:r>
        <w:t>государственных или муниципальных организаций культурно-досугового типа;</w:t>
      </w:r>
    </w:p>
    <w:p w:rsidR="006E2FEB" w:rsidRDefault="006E2FEB">
      <w:pPr>
        <w:pStyle w:val="ConsPlusNormal"/>
        <w:spacing w:before="220"/>
        <w:ind w:firstLine="540"/>
        <w:jc w:val="both"/>
      </w:pPr>
      <w:r>
        <w:t>государственных или муниципальных физкультурно-спортивных организаций;</w:t>
      </w:r>
    </w:p>
    <w:p w:rsidR="006E2FEB" w:rsidRDefault="006E2FEB">
      <w:pPr>
        <w:pStyle w:val="ConsPlusNormal"/>
        <w:spacing w:before="220"/>
        <w:ind w:firstLine="540"/>
        <w:jc w:val="both"/>
      </w:pPr>
      <w:r>
        <w:t>государственных организаций социального обслуживания;</w:t>
      </w:r>
    </w:p>
    <w:p w:rsidR="006E2FEB" w:rsidRDefault="006E2FEB">
      <w:pPr>
        <w:pStyle w:val="ConsPlusNormal"/>
        <w:spacing w:before="220"/>
        <w:ind w:firstLine="540"/>
        <w:jc w:val="both"/>
      </w:pPr>
      <w:bookmarkStart w:id="34" w:name="P814"/>
      <w:bookmarkEnd w:id="34"/>
      <w:r>
        <w:t>государственных учреждений, подведомственных уполномоченным в области ветеринарии органам исполнительной власти субъектов Российской Федерации, и их структурных подразделений, осуществляющих проведение профилактических, диагностических и лечебных мероприятий;</w:t>
      </w:r>
    </w:p>
    <w:p w:rsidR="006E2FEB" w:rsidRDefault="006E2FEB">
      <w:pPr>
        <w:pStyle w:val="ConsPlusNormal"/>
        <w:spacing w:before="220"/>
        <w:ind w:firstLine="540"/>
        <w:jc w:val="both"/>
      </w:pPr>
      <w:r>
        <w:t xml:space="preserve">2) строительство, реконструкция (модернизация) объектов, предназначенных для размещения в них организаций народных художественных промыслов, входящих в перечень, утвержденный в соответствии с </w:t>
      </w:r>
      <w:hyperlink r:id="rId144">
        <w:r>
          <w:rPr>
            <w:color w:val="0000FF"/>
          </w:rPr>
          <w:t>пунктом 1 статьи 4</w:t>
        </w:r>
      </w:hyperlink>
      <w:r>
        <w:t xml:space="preserve"> Федерального закона от 06.01.1999 N 7-ФЗ "О народных художественных промыслах";</w:t>
      </w:r>
    </w:p>
    <w:p w:rsidR="006E2FEB" w:rsidRDefault="006E2FEB">
      <w:pPr>
        <w:pStyle w:val="ConsPlusNormal"/>
        <w:spacing w:before="220"/>
        <w:ind w:firstLine="540"/>
        <w:jc w:val="both"/>
      </w:pPr>
      <w:r>
        <w:lastRenderedPageBreak/>
        <w:t>3)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w:t>
      </w:r>
    </w:p>
    <w:p w:rsidR="006E2FEB" w:rsidRDefault="006E2FEB">
      <w:pPr>
        <w:pStyle w:val="ConsPlusNormal"/>
        <w:spacing w:before="220"/>
        <w:ind w:firstLine="540"/>
        <w:jc w:val="both"/>
      </w:pPr>
      <w:r>
        <w:t xml:space="preserve">4) приобретение транспортных средств (не бывших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806">
        <w:r>
          <w:rPr>
            <w:color w:val="0000FF"/>
          </w:rPr>
          <w:t>подпункте 1</w:t>
        </w:r>
      </w:hyperlink>
      <w:r>
        <w:t xml:space="preserve"> настоящего пункта:</w:t>
      </w:r>
    </w:p>
    <w:p w:rsidR="006E2FEB" w:rsidRDefault="006E2FEB">
      <w:pPr>
        <w:pStyle w:val="ConsPlusNormal"/>
        <w:spacing w:before="220"/>
        <w:ind w:firstLine="540"/>
        <w:jc w:val="both"/>
      </w:pPr>
      <w:r>
        <w:t>пассажирских автобусов (микроавтобусов), в том числе использующих природный газ в качестве моторного топлива;</w:t>
      </w:r>
    </w:p>
    <w:p w:rsidR="006E2FEB" w:rsidRDefault="006E2FEB">
      <w:pPr>
        <w:pStyle w:val="ConsPlusNormal"/>
        <w:spacing w:before="220"/>
        <w:ind w:firstLine="540"/>
        <w:jc w:val="both"/>
      </w:pPr>
      <w:r>
        <w:t>санитарных автомобилей (автомобилей скорой помощи класса "А", оснащенных необходимым оборудованием);</w:t>
      </w:r>
    </w:p>
    <w:p w:rsidR="006E2FEB" w:rsidRDefault="006E2FEB">
      <w:pPr>
        <w:pStyle w:val="ConsPlusNormal"/>
        <w:spacing w:before="220"/>
        <w:ind w:firstLine="540"/>
        <w:jc w:val="both"/>
      </w:pPr>
      <w:r>
        <w:t>комплексов передвижных медицинских на колесных транспортных средствах со стандартным оснащением для оказания первичной медико-санитарной помощи и проведения профилактического медицинского осмотра;</w:t>
      </w:r>
    </w:p>
    <w:p w:rsidR="006E2FEB" w:rsidRDefault="006E2FEB">
      <w:pPr>
        <w:pStyle w:val="ConsPlusNormal"/>
        <w:spacing w:before="220"/>
        <w:ind w:firstLine="540"/>
        <w:jc w:val="both"/>
      </w:pPr>
      <w:r>
        <w:t>мобильных ветеринарных пунктов на колесных транспортных средствах с оснащением для оказания ветеринарной помощи и проведения профилактических мероприятий;</w:t>
      </w:r>
    </w:p>
    <w:p w:rsidR="006E2FEB" w:rsidRDefault="006E2FEB">
      <w:pPr>
        <w:pStyle w:val="ConsPlusNormal"/>
        <w:spacing w:before="220"/>
        <w:ind w:firstLine="540"/>
        <w:jc w:val="both"/>
      </w:pPr>
      <w:r>
        <w:t xml:space="preserve">мобильных утилизационных установок для обеспечения деятельности государственных учреждений, указанных в </w:t>
      </w:r>
      <w:hyperlink w:anchor="P814">
        <w:r>
          <w:rPr>
            <w:color w:val="0000FF"/>
          </w:rPr>
          <w:t>абзаце девятом подпункта 1</w:t>
        </w:r>
      </w:hyperlink>
      <w:r>
        <w:t xml:space="preserve"> настоящего пункта;</w:t>
      </w:r>
    </w:p>
    <w:p w:rsidR="006E2FEB" w:rsidRDefault="006E2FEB">
      <w:pPr>
        <w:pStyle w:val="ConsPlusNormal"/>
        <w:spacing w:before="220"/>
        <w:ind w:firstLine="540"/>
        <w:jc w:val="both"/>
      </w:pPr>
      <w:r>
        <w:t xml:space="preserve">5) приобретение и установка модульных конструкций (за исключением объектов с массовым пребыванием граждан, указанных в </w:t>
      </w:r>
      <w:hyperlink r:id="rId145">
        <w:r>
          <w:rPr>
            <w:color w:val="0000FF"/>
          </w:rPr>
          <w:t>части 2.2 статьи 49</w:t>
        </w:r>
      </w:hyperlink>
      <w:r>
        <w:t xml:space="preserve"> Градостроительного кодекса Российской Федерации), 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806">
        <w:r>
          <w:rPr>
            <w:color w:val="0000FF"/>
          </w:rPr>
          <w:t>подпункте 1</w:t>
        </w:r>
      </w:hyperlink>
      <w:r>
        <w:t xml:space="preserve"> настоящего пункта;</w:t>
      </w:r>
    </w:p>
    <w:p w:rsidR="006E2FEB" w:rsidRDefault="006E2FEB">
      <w:pPr>
        <w:pStyle w:val="ConsPlusNormal"/>
        <w:spacing w:before="220"/>
        <w:ind w:firstLine="540"/>
        <w:jc w:val="both"/>
      </w:pPr>
      <w:r>
        <w:t>6)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p w:rsidR="006E2FEB" w:rsidRDefault="006E2FEB">
      <w:pPr>
        <w:pStyle w:val="ConsPlusNormal"/>
        <w:spacing w:before="220"/>
        <w:ind w:firstLine="540"/>
        <w:jc w:val="both"/>
      </w:pPr>
      <w:r>
        <w:t>7) строительство, приобретение и установка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реконструкция и капитальный ремонт тепловых сетей (за исключением котельных);</w:t>
      </w:r>
    </w:p>
    <w:p w:rsidR="006E2FEB" w:rsidRDefault="006E2FEB">
      <w:pPr>
        <w:pStyle w:val="ConsPlusNormal"/>
        <w:spacing w:before="220"/>
        <w:ind w:firstLine="540"/>
        <w:jc w:val="both"/>
      </w:pPr>
      <w:r>
        <w:t>8)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6E2FEB" w:rsidRDefault="006E2FEB">
      <w:pPr>
        <w:pStyle w:val="ConsPlusNormal"/>
        <w:spacing w:before="220"/>
        <w:ind w:firstLine="540"/>
        <w:jc w:val="both"/>
      </w:pPr>
      <w:r>
        <w:t>9) строительство, приобретение и монтаж газопоршневых установок, газгольдеров;</w:t>
      </w:r>
    </w:p>
    <w:p w:rsidR="006E2FEB" w:rsidRDefault="006E2FEB">
      <w:pPr>
        <w:pStyle w:val="ConsPlusNormal"/>
        <w:spacing w:before="220"/>
        <w:ind w:firstLine="540"/>
        <w:jc w:val="both"/>
      </w:pPr>
      <w:r>
        <w:t>10) строительство, реконструкция и капитальный ремонт электрических сетей уличного освещения, установка электрооборудования для уличного освещения (при условии обязательного использования энергосберегающих технологий);</w:t>
      </w:r>
    </w:p>
    <w:p w:rsidR="006E2FEB" w:rsidRDefault="006E2FEB">
      <w:pPr>
        <w:pStyle w:val="ConsPlusNormal"/>
        <w:spacing w:before="220"/>
        <w:ind w:firstLine="540"/>
        <w:jc w:val="both"/>
      </w:pPr>
      <w:r>
        <w:t>11) строительство и оборудование автономных и возобновляемых источников энергии для энергообеспечения объектов жилого и нежилого фонда (объектов социального назначения);</w:t>
      </w:r>
    </w:p>
    <w:p w:rsidR="006E2FEB" w:rsidRDefault="006E2FEB">
      <w:pPr>
        <w:pStyle w:val="ConsPlusNormal"/>
        <w:spacing w:before="220"/>
        <w:ind w:firstLine="540"/>
        <w:jc w:val="both"/>
      </w:pPr>
      <w:r>
        <w:t xml:space="preserve">12)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w:t>
      </w:r>
      <w:r>
        <w:lastRenderedPageBreak/>
        <w:t>нежилого фонда (объектов социального назначения);</w:t>
      </w:r>
    </w:p>
    <w:p w:rsidR="006E2FEB" w:rsidRDefault="006E2FEB">
      <w:pPr>
        <w:pStyle w:val="ConsPlusNormal"/>
        <w:spacing w:before="220"/>
        <w:ind w:firstLine="540"/>
        <w:jc w:val="both"/>
      </w:pPr>
      <w:r>
        <w:t xml:space="preserve">13) строительство объектов (зданий) для размещения в них многофункциональных государственных и муниципальных организаций, включая организации, указанные в </w:t>
      </w:r>
      <w:hyperlink w:anchor="P806">
        <w:r>
          <w:rPr>
            <w:color w:val="0000FF"/>
          </w:rPr>
          <w:t>подпункте 1</w:t>
        </w:r>
      </w:hyperlink>
      <w:r>
        <w:t xml:space="preserve"> настоящего пункта, а также иные государственные и муниципальные организации и учреждения.</w:t>
      </w:r>
    </w:p>
    <w:p w:rsidR="006E2FEB" w:rsidRDefault="006E2FEB">
      <w:pPr>
        <w:pStyle w:val="ConsPlusNormal"/>
        <w:jc w:val="both"/>
      </w:pPr>
      <w:r>
        <w:t xml:space="preserve">(п. 4 в ред. </w:t>
      </w:r>
      <w:hyperlink r:id="rId146">
        <w:r>
          <w:rPr>
            <w:color w:val="0000FF"/>
          </w:rPr>
          <w:t>постановления</w:t>
        </w:r>
      </w:hyperlink>
      <w:r>
        <w:t xml:space="preserve"> Правительства Новосибирской области от 05.08.2024 N 356-п)</w:t>
      </w:r>
    </w:p>
    <w:p w:rsidR="006E2FEB" w:rsidRDefault="006E2FEB">
      <w:pPr>
        <w:pStyle w:val="ConsPlusNormal"/>
        <w:spacing w:before="220"/>
        <w:ind w:firstLine="540"/>
        <w:jc w:val="both"/>
      </w:pPr>
      <w:r>
        <w:t xml:space="preserve">5. Отбор проектов осуществляет Министерство сельского хозяйства Российской Федерации (далее - Минсельхоз России) в порядке, установленном </w:t>
      </w:r>
      <w:hyperlink r:id="rId147">
        <w:r>
          <w:rPr>
            <w:color w:val="0000FF"/>
          </w:rPr>
          <w:t>пунктом 4</w:t>
        </w:r>
      </w:hyperlink>
      <w:r>
        <w:t xml:space="preserve"> Правил.</w:t>
      </w:r>
    </w:p>
    <w:p w:rsidR="006E2FEB" w:rsidRDefault="006E2FEB">
      <w:pPr>
        <w:pStyle w:val="ConsPlusNormal"/>
        <w:spacing w:before="220"/>
        <w:ind w:firstLine="540"/>
        <w:jc w:val="both"/>
      </w:pPr>
      <w:r>
        <w:t xml:space="preserve">Отбор проектов для предоставления заявочной документации, предусмотренной </w:t>
      </w:r>
      <w:hyperlink r:id="rId148">
        <w:r>
          <w:rPr>
            <w:color w:val="0000FF"/>
          </w:rPr>
          <w:t>пунктом 6</w:t>
        </w:r>
      </w:hyperlink>
      <w:r>
        <w:t xml:space="preserve"> Порядка отбора проектов комплексного развития сельских территорий или сельских агломераций, а также требования к составу заявочной документации, представляемой на отбор проектов, утвержденного приказом Министерства сельского хозяйства Российской Федерации от 17.11.2021 N 767 "Об утверждении Порядка отбора проектов комплексного развития сельских территорий или сельских агломераций, а также требований к составу заявочной документации, представляемой на отбор проектов" (далее - Приказ N 767), в Минсельхоз России осуществляется в порядке, установленном министерством.</w:t>
      </w:r>
    </w:p>
    <w:p w:rsidR="006E2FEB" w:rsidRDefault="006E2FEB">
      <w:pPr>
        <w:pStyle w:val="ConsPlusNormal"/>
        <w:jc w:val="both"/>
      </w:pPr>
      <w:r>
        <w:t xml:space="preserve">(в ред. </w:t>
      </w:r>
      <w:hyperlink r:id="rId149">
        <w:r>
          <w:rPr>
            <w:color w:val="0000FF"/>
          </w:rPr>
          <w:t>постановления</w:t>
        </w:r>
      </w:hyperlink>
      <w:r>
        <w:t xml:space="preserve"> Правительства Новосибирской области от 05.08.2024 N 356-п)</w:t>
      </w:r>
    </w:p>
    <w:p w:rsidR="006E2FEB" w:rsidRDefault="006E2FEB">
      <w:pPr>
        <w:pStyle w:val="ConsPlusNormal"/>
        <w:spacing w:before="220"/>
        <w:ind w:firstLine="540"/>
        <w:jc w:val="both"/>
      </w:pPr>
      <w:bookmarkStart w:id="35" w:name="P836"/>
      <w:bookmarkEnd w:id="35"/>
      <w:r>
        <w:t xml:space="preserve">6. Размер субсидии местному бюджету муниципального образования Новосибирской области на реализацию проекта определяется в размере стоимости реализации проекта, уменьшенной на размер софинансирования мероприятий, предусмотренного в бюджете муниципального образования Новосибирской области в соответствии с </w:t>
      </w:r>
      <w:hyperlink w:anchor="P840">
        <w:r>
          <w:rPr>
            <w:color w:val="0000FF"/>
          </w:rPr>
          <w:t>подпунктом 2 пункта 7</w:t>
        </w:r>
      </w:hyperlink>
      <w:r>
        <w:t xml:space="preserve"> Порядка по формированию современного облика и внебюджетных источников.</w:t>
      </w:r>
    </w:p>
    <w:p w:rsidR="006E2FEB" w:rsidRDefault="006E2FEB">
      <w:pPr>
        <w:pStyle w:val="ConsPlusNormal"/>
        <w:spacing w:before="220"/>
        <w:ind w:firstLine="540"/>
        <w:jc w:val="both"/>
      </w:pPr>
      <w:r>
        <w:t>Размер субсидии не может превышать стоимость проекта.</w:t>
      </w:r>
    </w:p>
    <w:p w:rsidR="006E2FEB" w:rsidRDefault="006E2FEB">
      <w:pPr>
        <w:pStyle w:val="ConsPlusNormal"/>
        <w:spacing w:before="220"/>
        <w:ind w:firstLine="540"/>
        <w:jc w:val="both"/>
      </w:pPr>
      <w:bookmarkStart w:id="36" w:name="P838"/>
      <w:bookmarkEnd w:id="36"/>
      <w:r>
        <w:t xml:space="preserve">7. Условиями предоставления субсидий муниципальным образованиям Новосибирской области, предусмотренных </w:t>
      </w:r>
      <w:hyperlink w:anchor="P805">
        <w:r>
          <w:rPr>
            <w:color w:val="0000FF"/>
          </w:rPr>
          <w:t>пунктом 4</w:t>
        </w:r>
      </w:hyperlink>
      <w:r>
        <w:t xml:space="preserve"> Порядка по формированию современного облика, являются:</w:t>
      </w:r>
    </w:p>
    <w:p w:rsidR="006E2FEB" w:rsidRDefault="006E2FEB">
      <w:pPr>
        <w:pStyle w:val="ConsPlusNormal"/>
        <w:spacing w:before="220"/>
        <w:ind w:firstLine="540"/>
        <w:jc w:val="both"/>
      </w:pPr>
      <w:r>
        <w:t>1)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6E2FEB" w:rsidRDefault="006E2FEB">
      <w:pPr>
        <w:pStyle w:val="ConsPlusNormal"/>
        <w:spacing w:before="220"/>
        <w:ind w:firstLine="540"/>
        <w:jc w:val="both"/>
      </w:pPr>
      <w:bookmarkStart w:id="37" w:name="P840"/>
      <w:bookmarkEnd w:id="37"/>
      <w:r>
        <w:t>2)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rsidR="006E2FEB" w:rsidRDefault="006E2FEB">
      <w:pPr>
        <w:pStyle w:val="ConsPlusNormal"/>
        <w:spacing w:before="220"/>
        <w:ind w:firstLine="540"/>
        <w:jc w:val="both"/>
      </w:pPr>
      <w:r>
        <w:t xml:space="preserve">3)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150">
        <w:r>
          <w:rPr>
            <w:color w:val="0000FF"/>
          </w:rPr>
          <w:t>пунктом 1</w:t>
        </w:r>
      </w:hyperlink>
      <w:r>
        <w:t xml:space="preserve"> и </w:t>
      </w:r>
      <w:hyperlink r:id="rId15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6E2FEB" w:rsidRDefault="006E2FEB">
      <w:pPr>
        <w:pStyle w:val="ConsPlusNormal"/>
        <w:spacing w:before="220"/>
        <w:ind w:firstLine="540"/>
        <w:jc w:val="both"/>
      </w:pPr>
      <w:r>
        <w:t xml:space="preserve">4)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w:t>
      </w:r>
      <w:r>
        <w:lastRenderedPageBreak/>
        <w:t>предоставлению в соответствующем финансовом году, или его отсутствие;</w:t>
      </w:r>
    </w:p>
    <w:p w:rsidR="006E2FEB" w:rsidRDefault="006E2FEB">
      <w:pPr>
        <w:pStyle w:val="ConsPlusNormal"/>
        <w:spacing w:before="220"/>
        <w:ind w:firstLine="540"/>
        <w:jc w:val="both"/>
      </w:pPr>
      <w:r>
        <w:t>5)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6E2FEB" w:rsidRDefault="006E2FEB">
      <w:pPr>
        <w:pStyle w:val="ConsPlusNormal"/>
        <w:spacing w:before="220"/>
        <w:ind w:firstLine="540"/>
        <w:jc w:val="both"/>
      </w:pPr>
      <w:r>
        <w:t>6) уровень софинансирования Новосибирской областью объема расходных обязательств муниципальных образований, равный уровню софинансирования,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(далее - распоряжение о предельных уровнях софинансирования);</w:t>
      </w:r>
    </w:p>
    <w:p w:rsidR="006E2FEB" w:rsidRDefault="006E2FEB">
      <w:pPr>
        <w:pStyle w:val="ConsPlusNormal"/>
        <w:spacing w:before="220"/>
        <w:ind w:firstLine="540"/>
        <w:jc w:val="both"/>
      </w:pPr>
      <w:r>
        <w:t xml:space="preserve">7) наличие муниципальной программы, предусматривающей мероприятия, указанные в </w:t>
      </w:r>
      <w:hyperlink w:anchor="P803">
        <w:r>
          <w:rPr>
            <w:color w:val="0000FF"/>
          </w:rPr>
          <w:t>пункте 3</w:t>
        </w:r>
      </w:hyperlink>
      <w:r>
        <w:t xml:space="preserve"> Порядка по формированию современного облика;</w:t>
      </w:r>
    </w:p>
    <w:p w:rsidR="006E2FEB" w:rsidRDefault="006E2FEB">
      <w:pPr>
        <w:pStyle w:val="ConsPlusNormal"/>
        <w:spacing w:before="220"/>
        <w:ind w:firstLine="540"/>
        <w:jc w:val="both"/>
      </w:pPr>
      <w:r>
        <w:t>8) обязательства администраций муниципальных районов Новосибирской области по достижению результата использования субсидии, которые должны соответствовать значениям показателей муниципальных программ;</w:t>
      </w:r>
    </w:p>
    <w:p w:rsidR="006E2FEB" w:rsidRDefault="006E2FEB">
      <w:pPr>
        <w:pStyle w:val="ConsPlusNormal"/>
        <w:spacing w:before="220"/>
        <w:ind w:firstLine="540"/>
        <w:jc w:val="both"/>
      </w:pPr>
      <w:r>
        <w:t xml:space="preserve">9) наличие утвержденной в порядке, установленном Градостроительным </w:t>
      </w:r>
      <w:hyperlink r:id="rId152">
        <w:r>
          <w:rPr>
            <w:color w:val="0000FF"/>
          </w:rPr>
          <w:t>кодексом</w:t>
        </w:r>
      </w:hyperlink>
      <w:r>
        <w:t xml:space="preserve"> Российской Федерации, проектно-сметной документации на объект(ы) капитального строительства;</w:t>
      </w:r>
    </w:p>
    <w:p w:rsidR="006E2FEB" w:rsidRDefault="006E2FEB">
      <w:pPr>
        <w:pStyle w:val="ConsPlusNormal"/>
        <w:spacing w:before="220"/>
        <w:ind w:firstLine="540"/>
        <w:jc w:val="both"/>
      </w:pPr>
      <w:r>
        <w:t>10) наличие положительного заключения государственного бюджетного учреждения Новосибирской области "Государственная вневедомственная экспертиза Новосибирской области" в соответствии с действующим законодательством по сметным расчетам либо проектно-сметной документации;</w:t>
      </w:r>
    </w:p>
    <w:p w:rsidR="006E2FEB" w:rsidRDefault="006E2FEB">
      <w:pPr>
        <w:pStyle w:val="ConsPlusNormal"/>
        <w:spacing w:before="220"/>
        <w:ind w:firstLine="540"/>
        <w:jc w:val="both"/>
      </w:pPr>
      <w:r>
        <w:t>11) наличие письма уполномоченного органа местного самоуправления Новосибирской области, подтверждающего планируемое участие заинтересованных сторон в софинансировании проекта, с приложением обосновывающих указанное письмо документов, в случае финансирования объектов, входящих в проект, на очередной финансовый год и на плановый период из внебюджетных источников.</w:t>
      </w:r>
    </w:p>
    <w:p w:rsidR="006E2FEB" w:rsidRDefault="006E2FEB">
      <w:pPr>
        <w:pStyle w:val="ConsPlusNormal"/>
        <w:jc w:val="both"/>
      </w:pPr>
      <w:r>
        <w:t xml:space="preserve">(п. 7 в ред. </w:t>
      </w:r>
      <w:hyperlink r:id="rId153">
        <w:r>
          <w:rPr>
            <w:color w:val="0000FF"/>
          </w:rPr>
          <w:t>постановления</w:t>
        </w:r>
      </w:hyperlink>
      <w:r>
        <w:t xml:space="preserve"> Правительства Новосибирской области от 05.08.2024 N 356-п)</w:t>
      </w:r>
    </w:p>
    <w:p w:rsidR="006E2FEB" w:rsidRDefault="006E2FEB">
      <w:pPr>
        <w:pStyle w:val="ConsPlusNormal"/>
        <w:spacing w:before="220"/>
        <w:ind w:firstLine="540"/>
        <w:jc w:val="both"/>
      </w:pPr>
      <w:r>
        <w:t xml:space="preserve">8. Основанием для предоставления субсидии является Соглашение. Соглашение должно включать положения, предусмотренные </w:t>
      </w:r>
      <w:hyperlink r:id="rId154">
        <w:r>
          <w:rPr>
            <w:color w:val="0000FF"/>
          </w:rPr>
          <w:t>пунктом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(далее - Правила предоставления субсидий).</w:t>
      </w:r>
    </w:p>
    <w:p w:rsidR="006E2FEB" w:rsidRDefault="006E2FEB">
      <w:pPr>
        <w:pStyle w:val="ConsPlusNormal"/>
        <w:spacing w:before="220"/>
        <w:ind w:firstLine="540"/>
        <w:jc w:val="both"/>
      </w:pPr>
      <w:r>
        <w:t xml:space="preserve">9. Критерием отбора муниципальных образований для предоставления субсидий является включение проектов муниципальных образований Новосибирской области в перечень проектов, прошедших отбор, предусмотренный </w:t>
      </w:r>
      <w:hyperlink r:id="rId155">
        <w:r>
          <w:rPr>
            <w:color w:val="0000FF"/>
          </w:rPr>
          <w:t>пунктом 4</w:t>
        </w:r>
      </w:hyperlink>
      <w:r>
        <w:t xml:space="preserve">, </w:t>
      </w:r>
      <w:hyperlink r:id="rId156">
        <w:r>
          <w:rPr>
            <w:color w:val="0000FF"/>
          </w:rPr>
          <w:t>подпунктом "а" пункта 9</w:t>
        </w:r>
      </w:hyperlink>
      <w:r>
        <w:t xml:space="preserve"> Правил, в порядке, утверждаемом Министерством сельского хозяйства Российской Федерации.</w:t>
      </w:r>
    </w:p>
    <w:p w:rsidR="006E2FEB" w:rsidRDefault="006E2FEB">
      <w:pPr>
        <w:pStyle w:val="ConsPlusNormal"/>
        <w:spacing w:before="220"/>
        <w:ind w:firstLine="540"/>
        <w:jc w:val="both"/>
      </w:pPr>
      <w:bookmarkStart w:id="38" w:name="P853"/>
      <w:bookmarkEnd w:id="38"/>
      <w:r>
        <w:t>10. Администрация муниципального образования Новосибирской области представляет в министерство копии следующих документов в сроки, установленные в Соглашении о предоставлении субсидии:</w:t>
      </w:r>
    </w:p>
    <w:p w:rsidR="006E2FEB" w:rsidRDefault="006E2FEB">
      <w:pPr>
        <w:pStyle w:val="ConsPlusNormal"/>
        <w:spacing w:before="220"/>
        <w:ind w:firstLine="540"/>
        <w:jc w:val="both"/>
      </w:pPr>
      <w:r>
        <w:t>1) заявок на предоставление субсидий;</w:t>
      </w:r>
    </w:p>
    <w:p w:rsidR="006E2FEB" w:rsidRDefault="006E2FEB">
      <w:pPr>
        <w:pStyle w:val="ConsPlusNormal"/>
        <w:spacing w:before="220"/>
        <w:ind w:firstLine="540"/>
        <w:jc w:val="both"/>
      </w:pPr>
      <w:r>
        <w:lastRenderedPageBreak/>
        <w:t xml:space="preserve">2) муниципальных контрактов (договоров), заключенных в соответствии с Федеральным </w:t>
      </w:r>
      <w:hyperlink r:id="rId15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реализацию проектов комплексного развития сельских территорий или сельских агломераций Новосибирской области, предусмотренных </w:t>
      </w:r>
      <w:hyperlink w:anchor="P803">
        <w:r>
          <w:rPr>
            <w:color w:val="0000FF"/>
          </w:rPr>
          <w:t>пунктом 3</w:t>
        </w:r>
      </w:hyperlink>
      <w:r>
        <w:t xml:space="preserve"> Порядка по формированию современного облика;</w:t>
      </w:r>
    </w:p>
    <w:p w:rsidR="006E2FEB" w:rsidRDefault="006E2FEB">
      <w:pPr>
        <w:pStyle w:val="ConsPlusNormal"/>
        <w:spacing w:before="220"/>
        <w:ind w:firstLine="540"/>
        <w:jc w:val="both"/>
      </w:pPr>
      <w:r>
        <w:t>3)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6E2FEB" w:rsidRDefault="006E2FEB">
      <w:pPr>
        <w:pStyle w:val="ConsPlusNormal"/>
        <w:spacing w:before="220"/>
        <w:ind w:firstLine="540"/>
        <w:jc w:val="both"/>
      </w:pPr>
      <w:r>
        <w:t>11. Основаниями для отказа в предоставлении субсидии являются:</w:t>
      </w:r>
    </w:p>
    <w:p w:rsidR="006E2FEB" w:rsidRDefault="006E2FEB">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853">
        <w:r>
          <w:rPr>
            <w:color w:val="0000FF"/>
          </w:rPr>
          <w:t>пункте 10</w:t>
        </w:r>
      </w:hyperlink>
      <w:r>
        <w:t xml:space="preserve"> Порядка по формированию современного облика;</w:t>
      </w:r>
    </w:p>
    <w:p w:rsidR="006E2FEB" w:rsidRDefault="006E2FEB">
      <w:pPr>
        <w:pStyle w:val="ConsPlusNormal"/>
        <w:spacing w:before="220"/>
        <w:ind w:firstLine="540"/>
        <w:jc w:val="both"/>
      </w:pPr>
      <w:r>
        <w:t xml:space="preserve">2) неисполнение условий предоставления субсидий, предусмотренных </w:t>
      </w:r>
      <w:hyperlink w:anchor="P838">
        <w:r>
          <w:rPr>
            <w:color w:val="0000FF"/>
          </w:rPr>
          <w:t>пунктом 7</w:t>
        </w:r>
      </w:hyperlink>
      <w:r>
        <w:t xml:space="preserve"> Порядка по формированию современного облика.</w:t>
      </w:r>
    </w:p>
    <w:p w:rsidR="006E2FEB" w:rsidRDefault="006E2FEB">
      <w:pPr>
        <w:pStyle w:val="ConsPlusNormal"/>
        <w:spacing w:before="220"/>
        <w:ind w:firstLine="540"/>
        <w:jc w:val="both"/>
      </w:pPr>
      <w:r>
        <w:t>12. В случае нарушения получателем условий предоставления субсидий, установленных Порядком по формированию современного облика,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6E2FEB" w:rsidRDefault="006E2FEB">
      <w:pPr>
        <w:pStyle w:val="ConsPlusNormal"/>
        <w:spacing w:before="220"/>
        <w:ind w:firstLine="540"/>
        <w:jc w:val="both"/>
      </w:pPr>
      <w:r>
        <w:t xml:space="preserve">13. Утратил силу. - </w:t>
      </w:r>
      <w:hyperlink r:id="rId158">
        <w:r>
          <w:rPr>
            <w:color w:val="0000FF"/>
          </w:rPr>
          <w:t>Постановление</w:t>
        </w:r>
      </w:hyperlink>
      <w:r>
        <w:t xml:space="preserve"> Правительства Новосибирской области от 05.08.2024 N 356-п.</w:t>
      </w:r>
    </w:p>
    <w:p w:rsidR="006E2FEB" w:rsidRDefault="006E2FEB">
      <w:pPr>
        <w:pStyle w:val="ConsPlusNormal"/>
        <w:spacing w:before="220"/>
        <w:ind w:firstLine="540"/>
        <w:jc w:val="both"/>
      </w:pPr>
      <w:r>
        <w:t>14.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6E2FEB" w:rsidRDefault="006E2FEB">
      <w:pPr>
        <w:pStyle w:val="ConsPlusNormal"/>
        <w:spacing w:before="220"/>
        <w:ind w:firstLine="540"/>
        <w:jc w:val="both"/>
      </w:pPr>
      <w:r>
        <w:t>15.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6E2FEB" w:rsidRDefault="006E2FEB">
      <w:pPr>
        <w:pStyle w:val="ConsPlusNormal"/>
        <w:spacing w:before="220"/>
        <w:ind w:firstLine="540"/>
        <w:jc w:val="both"/>
      </w:pPr>
      <w:r>
        <w:t>16.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6E2FEB" w:rsidRDefault="006E2FEB">
      <w:pPr>
        <w:pStyle w:val="ConsPlusNormal"/>
        <w:spacing w:before="220"/>
        <w:ind w:firstLine="540"/>
        <w:jc w:val="both"/>
      </w:pPr>
      <w:r>
        <w:t>17. Получатели несут ответственность за недостижение результата использования субсидии в соответствии с Соглашением.</w:t>
      </w:r>
    </w:p>
    <w:p w:rsidR="006E2FEB" w:rsidRDefault="006E2FEB">
      <w:pPr>
        <w:pStyle w:val="ConsPlusNormal"/>
        <w:spacing w:before="220"/>
        <w:ind w:firstLine="540"/>
        <w:jc w:val="both"/>
      </w:pPr>
      <w:r>
        <w:t xml:space="preserve">18. В случае если муниципальным образованием по состоянию на 31 декабря года, в котором местному бюджету предоставлена субсидия, допущены нарушения обязательств, предусмотренных Соглашением в соответствии с </w:t>
      </w:r>
      <w:hyperlink r:id="rId159">
        <w:r>
          <w:rPr>
            <w:color w:val="0000FF"/>
          </w:rPr>
          <w:t>подпунктом 3 пункта 8</w:t>
        </w:r>
      </w:hyperlink>
      <w:r>
        <w:t xml:space="preserve"> Правил предоставления субсидий, и в срок до 1 апреля года, следующего за годом, в котором местному бюджету предоставлена субсидия, указанные нарушения не устранены, а также отсутствует решение об освобождении муниципального образования от применения мер ответственности за нарушение условий Соглашения, средства субсидии подлежат возврату в областной бюджет в срок до 15 мая года, следующего за годом предоставления субсидии, в объеме, рассчитываемом в соответствии с </w:t>
      </w:r>
      <w:hyperlink r:id="rId160">
        <w:r>
          <w:rPr>
            <w:color w:val="0000FF"/>
          </w:rPr>
          <w:t>пунктами 18</w:t>
        </w:r>
      </w:hyperlink>
      <w:r>
        <w:t xml:space="preserve"> - </w:t>
      </w:r>
      <w:hyperlink r:id="rId161">
        <w:r>
          <w:rPr>
            <w:color w:val="0000FF"/>
          </w:rPr>
          <w:t>21</w:t>
        </w:r>
      </w:hyperlink>
      <w:r>
        <w:t xml:space="preserve"> Правил предоставления субсидий.</w:t>
      </w:r>
    </w:p>
    <w:p w:rsidR="006E2FEB" w:rsidRDefault="006E2FEB">
      <w:pPr>
        <w:pStyle w:val="ConsPlusNormal"/>
        <w:jc w:val="both"/>
      </w:pPr>
      <w:r>
        <w:t xml:space="preserve">(п. 18 в ред. </w:t>
      </w:r>
      <w:hyperlink r:id="rId162">
        <w:r>
          <w:rPr>
            <w:color w:val="0000FF"/>
          </w:rPr>
          <w:t>постановления</w:t>
        </w:r>
      </w:hyperlink>
      <w:r>
        <w:t xml:space="preserve"> Правительства Новосибирской области от 05.08.2024 N 356-п)</w:t>
      </w:r>
    </w:p>
    <w:p w:rsidR="006E2FEB" w:rsidRDefault="006E2FEB">
      <w:pPr>
        <w:pStyle w:val="ConsPlusNormal"/>
        <w:spacing w:before="220"/>
        <w:ind w:firstLine="540"/>
        <w:jc w:val="both"/>
      </w:pPr>
      <w:r>
        <w:t>19. Эффективность использования субсидий оценивается ежегодно министерством на основе достижения значений следующего результата - количество реализованных проектов комплексного развития сельских территорий.</w:t>
      </w:r>
    </w:p>
    <w:p w:rsidR="006E2FEB" w:rsidRDefault="006E2FEB">
      <w:pPr>
        <w:pStyle w:val="ConsPlusNormal"/>
        <w:ind w:firstLine="540"/>
        <w:jc w:val="both"/>
      </w:pPr>
    </w:p>
    <w:p w:rsidR="006E2FEB" w:rsidRDefault="006E2FEB">
      <w:pPr>
        <w:pStyle w:val="ConsPlusTitle"/>
        <w:jc w:val="center"/>
        <w:outlineLvl w:val="2"/>
      </w:pPr>
      <w:r>
        <w:lastRenderedPageBreak/>
        <w:t>II. Порядок распределения субсидий местным</w:t>
      </w:r>
    </w:p>
    <w:p w:rsidR="006E2FEB" w:rsidRDefault="006E2FEB">
      <w:pPr>
        <w:pStyle w:val="ConsPlusTitle"/>
        <w:jc w:val="center"/>
      </w:pPr>
      <w:r>
        <w:t>бюджетам на реализацию мероприятий по формированию</w:t>
      </w:r>
    </w:p>
    <w:p w:rsidR="006E2FEB" w:rsidRDefault="006E2FEB">
      <w:pPr>
        <w:pStyle w:val="ConsPlusTitle"/>
        <w:jc w:val="center"/>
      </w:pPr>
      <w:r>
        <w:t>современного облика сельских территорий, направленных</w:t>
      </w:r>
    </w:p>
    <w:p w:rsidR="006E2FEB" w:rsidRDefault="006E2FEB">
      <w:pPr>
        <w:pStyle w:val="ConsPlusTitle"/>
        <w:jc w:val="center"/>
      </w:pPr>
      <w:r>
        <w:t>на создание и развитие инфраструктуры в сельской</w:t>
      </w:r>
    </w:p>
    <w:p w:rsidR="006E2FEB" w:rsidRDefault="006E2FEB">
      <w:pPr>
        <w:pStyle w:val="ConsPlusTitle"/>
        <w:jc w:val="center"/>
      </w:pPr>
      <w:r>
        <w:t>местности Новосибирской области</w:t>
      </w:r>
    </w:p>
    <w:p w:rsidR="006E2FEB" w:rsidRDefault="006E2FEB">
      <w:pPr>
        <w:pStyle w:val="ConsPlusNormal"/>
        <w:ind w:firstLine="540"/>
        <w:jc w:val="both"/>
      </w:pPr>
    </w:p>
    <w:p w:rsidR="006E2FEB" w:rsidRDefault="006E2FEB">
      <w:pPr>
        <w:pStyle w:val="ConsPlusNormal"/>
        <w:ind w:firstLine="540"/>
        <w:jc w:val="both"/>
      </w:pPr>
      <w:r>
        <w:t xml:space="preserve">20. Распределение субсидий между бюджетами муниципальных образований Новосибирской области осуществляется министерством на основании протокола Комиссии по отбору проектов и оценке эффективности использования субсидий, образуемой Министерством сельского хозяйства Российской Федерации, предусмотренного </w:t>
      </w:r>
      <w:hyperlink r:id="rId163">
        <w:r>
          <w:rPr>
            <w:color w:val="0000FF"/>
          </w:rPr>
          <w:t>пунктом 12</w:t>
        </w:r>
      </w:hyperlink>
      <w:r>
        <w:t xml:space="preserve"> Приказа N 767 (далее - Протокол).</w:t>
      </w:r>
    </w:p>
    <w:p w:rsidR="006E2FEB" w:rsidRDefault="006E2FEB">
      <w:pPr>
        <w:pStyle w:val="ConsPlusNormal"/>
        <w:jc w:val="both"/>
      </w:pPr>
      <w:r>
        <w:t xml:space="preserve">(п. 20 в ред. </w:t>
      </w:r>
      <w:hyperlink r:id="rId164">
        <w:r>
          <w:rPr>
            <w:color w:val="0000FF"/>
          </w:rPr>
          <w:t>постановления</w:t>
        </w:r>
      </w:hyperlink>
      <w:r>
        <w:t xml:space="preserve"> Правительства Новосибирской области от 05.08.2024 N 356-п)</w:t>
      </w:r>
    </w:p>
    <w:p w:rsidR="006E2FEB" w:rsidRDefault="006E2FEB">
      <w:pPr>
        <w:pStyle w:val="ConsPlusNormal"/>
        <w:spacing w:before="220"/>
        <w:ind w:firstLine="540"/>
        <w:jc w:val="both"/>
      </w:pPr>
      <w:r>
        <w:t>21. Объем бюджетных ассигнований бюджету i-го муниципального образования Новосибирской области на мероприятия по формированию современного облика сельских территорий, направленных на создание и развитие инфраструктуры в сельской местности Новосибирской области, определяется по формуле:</w:t>
      </w:r>
    </w:p>
    <w:p w:rsidR="006E2FEB" w:rsidRDefault="006E2FEB">
      <w:pPr>
        <w:pStyle w:val="ConsPlusNormal"/>
        <w:ind w:firstLine="540"/>
        <w:jc w:val="both"/>
      </w:pPr>
    </w:p>
    <w:p w:rsidR="006E2FEB" w:rsidRDefault="006E2FEB">
      <w:pPr>
        <w:pStyle w:val="ConsPlusNormal"/>
        <w:jc w:val="center"/>
      </w:pPr>
      <w:r>
        <w:rPr>
          <w:noProof/>
          <w:position w:val="-10"/>
        </w:rPr>
        <w:drawing>
          <wp:inline distT="0" distB="0" distL="0" distR="0">
            <wp:extent cx="1969770" cy="2768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969770" cy="276860"/>
                    </a:xfrm>
                    <a:prstGeom prst="rect">
                      <a:avLst/>
                    </a:prstGeom>
                    <a:noFill/>
                    <a:ln>
                      <a:noFill/>
                    </a:ln>
                  </pic:spPr>
                </pic:pic>
              </a:graphicData>
            </a:graphic>
          </wp:inline>
        </w:drawing>
      </w:r>
    </w:p>
    <w:p w:rsidR="006E2FEB" w:rsidRDefault="006E2FEB">
      <w:pPr>
        <w:pStyle w:val="ConsPlusNormal"/>
        <w:ind w:firstLine="540"/>
        <w:jc w:val="both"/>
      </w:pPr>
    </w:p>
    <w:p w:rsidR="006E2FEB" w:rsidRDefault="006E2FEB">
      <w:pPr>
        <w:pStyle w:val="ConsPlusNormal"/>
        <w:ind w:firstLine="540"/>
        <w:jc w:val="both"/>
      </w:pPr>
      <w:r>
        <w:t>где:</w:t>
      </w:r>
    </w:p>
    <w:p w:rsidR="006E2FEB" w:rsidRDefault="006E2FEB">
      <w:pPr>
        <w:pStyle w:val="ConsPlusNormal"/>
        <w:spacing w:before="220"/>
        <w:ind w:firstLine="540"/>
        <w:jc w:val="both"/>
      </w:pPr>
      <w:r>
        <w:t>С</w:t>
      </w:r>
      <w:r>
        <w:rPr>
          <w:vertAlign w:val="subscript"/>
        </w:rPr>
        <w:t>pi</w:t>
      </w:r>
      <w:r>
        <w:t xml:space="preserve"> - объем субсидий бюджету i-го муниципального образования Новосибирской области;</w:t>
      </w:r>
    </w:p>
    <w:p w:rsidR="006E2FEB" w:rsidRDefault="006E2FEB">
      <w:pPr>
        <w:pStyle w:val="ConsPlusNormal"/>
        <w:spacing w:before="220"/>
        <w:ind w:firstLine="540"/>
        <w:jc w:val="both"/>
      </w:pPr>
      <w:r>
        <w:t xml:space="preserve">П - размер субсидии на реализацию проектов комплексного развития сельских территорий или сельских агломераций Новосибирской области, включенных в Протокол, за счет средств областного бюджета Новосибирской области, который определяется в соответствии с </w:t>
      </w:r>
      <w:hyperlink w:anchor="P836">
        <w:r>
          <w:rPr>
            <w:color w:val="0000FF"/>
          </w:rPr>
          <w:t>пунктом 6</w:t>
        </w:r>
      </w:hyperlink>
      <w:r>
        <w:t xml:space="preserve"> Порядка по формированию современного облика;</w:t>
      </w:r>
    </w:p>
    <w:p w:rsidR="006E2FEB" w:rsidRDefault="006E2FEB">
      <w:pPr>
        <w:pStyle w:val="ConsPlusNormal"/>
        <w:spacing w:before="220"/>
        <w:ind w:firstLine="540"/>
        <w:jc w:val="both"/>
      </w:pPr>
      <w:r>
        <w:t>1, 2, ... n - порядковый номер проекта комплексного развития сельских территорий или сельских агломераций Новосибирской области, включенного в Протокол.</w:t>
      </w: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jc w:val="right"/>
        <w:outlineLvl w:val="1"/>
      </w:pPr>
      <w:r>
        <w:t>Приложение N 14</w:t>
      </w:r>
    </w:p>
    <w:p w:rsidR="006E2FEB" w:rsidRDefault="006E2FEB">
      <w:pPr>
        <w:pStyle w:val="ConsPlusNormal"/>
        <w:jc w:val="right"/>
      </w:pPr>
      <w:r>
        <w:t>к государственной программе</w:t>
      </w:r>
    </w:p>
    <w:p w:rsidR="006E2FEB" w:rsidRDefault="006E2FEB">
      <w:pPr>
        <w:pStyle w:val="ConsPlusNormal"/>
        <w:jc w:val="right"/>
      </w:pPr>
      <w:r>
        <w:t>Новосибирской области "Комплексное</w:t>
      </w:r>
    </w:p>
    <w:p w:rsidR="006E2FEB" w:rsidRDefault="006E2FEB">
      <w:pPr>
        <w:pStyle w:val="ConsPlusNormal"/>
        <w:jc w:val="right"/>
      </w:pPr>
      <w:r>
        <w:t>развитие сельских территорий</w:t>
      </w:r>
    </w:p>
    <w:p w:rsidR="006E2FEB" w:rsidRDefault="006E2FEB">
      <w:pPr>
        <w:pStyle w:val="ConsPlusNormal"/>
        <w:jc w:val="right"/>
      </w:pPr>
      <w:r>
        <w:t>в Новосибирской области"</w:t>
      </w:r>
    </w:p>
    <w:p w:rsidR="006E2FEB" w:rsidRDefault="006E2FEB">
      <w:pPr>
        <w:pStyle w:val="ConsPlusNormal"/>
        <w:ind w:firstLine="540"/>
        <w:jc w:val="both"/>
      </w:pPr>
    </w:p>
    <w:p w:rsidR="006E2FEB" w:rsidRDefault="006E2FEB">
      <w:pPr>
        <w:pStyle w:val="ConsPlusTitle"/>
        <w:jc w:val="center"/>
      </w:pPr>
      <w:r>
        <w:t>ПОРЯДОК</w:t>
      </w:r>
    </w:p>
    <w:p w:rsidR="006E2FEB" w:rsidRDefault="006E2FEB">
      <w:pPr>
        <w:pStyle w:val="ConsPlusTitle"/>
        <w:jc w:val="center"/>
      </w:pPr>
      <w:r>
        <w:t>предоставления и распределения субсидий местным бюджетам</w:t>
      </w:r>
    </w:p>
    <w:p w:rsidR="006E2FEB" w:rsidRDefault="006E2FEB">
      <w:pPr>
        <w:pStyle w:val="ConsPlusTitle"/>
        <w:jc w:val="center"/>
      </w:pPr>
      <w:r>
        <w:t>на реализацию мероприятий по разработке проектной</w:t>
      </w:r>
    </w:p>
    <w:p w:rsidR="006E2FEB" w:rsidRDefault="006E2FEB">
      <w:pPr>
        <w:pStyle w:val="ConsPlusTitle"/>
        <w:jc w:val="center"/>
      </w:pPr>
      <w:r>
        <w:t>документации и проведения ее государственной экспертизы</w:t>
      </w:r>
    </w:p>
    <w:p w:rsidR="006E2FEB" w:rsidRDefault="006E2FEB">
      <w:pPr>
        <w:pStyle w:val="ConsPlusTitle"/>
        <w:jc w:val="center"/>
      </w:pPr>
      <w:r>
        <w:t>для реализации проектов комплексного развития сельских</w:t>
      </w:r>
    </w:p>
    <w:p w:rsidR="006E2FEB" w:rsidRDefault="006E2FEB">
      <w:pPr>
        <w:pStyle w:val="ConsPlusTitle"/>
        <w:jc w:val="center"/>
      </w:pPr>
      <w:r>
        <w:t>территорий или сельских агломераций, проектов</w:t>
      </w:r>
    </w:p>
    <w:p w:rsidR="006E2FEB" w:rsidRDefault="006E2FEB">
      <w:pPr>
        <w:pStyle w:val="ConsPlusTitle"/>
        <w:jc w:val="center"/>
      </w:pPr>
      <w:r>
        <w:t>по обустройству объектами инженерной инфраструктуры</w:t>
      </w:r>
    </w:p>
    <w:p w:rsidR="006E2FEB" w:rsidRDefault="006E2FEB">
      <w:pPr>
        <w:pStyle w:val="ConsPlusTitle"/>
        <w:jc w:val="center"/>
      </w:pPr>
      <w:r>
        <w:t>и благоустройству площадок, расположенных на сельских</w:t>
      </w:r>
    </w:p>
    <w:p w:rsidR="006E2FEB" w:rsidRDefault="006E2FEB">
      <w:pPr>
        <w:pStyle w:val="ConsPlusTitle"/>
        <w:jc w:val="center"/>
      </w:pPr>
      <w:r>
        <w:t>территориях, под компактную жилищную застройку</w:t>
      </w:r>
    </w:p>
    <w:p w:rsidR="006E2FEB" w:rsidRDefault="006E2F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2F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FEB" w:rsidRDefault="006E2F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FEB" w:rsidRDefault="006E2F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FEB" w:rsidRDefault="006E2FEB">
            <w:pPr>
              <w:pStyle w:val="ConsPlusNormal"/>
              <w:jc w:val="center"/>
            </w:pPr>
            <w:r>
              <w:rPr>
                <w:color w:val="392C69"/>
              </w:rPr>
              <w:t>Список изменяющих документов</w:t>
            </w:r>
          </w:p>
          <w:p w:rsidR="006E2FEB" w:rsidRDefault="006E2FEB">
            <w:pPr>
              <w:pStyle w:val="ConsPlusNormal"/>
              <w:jc w:val="center"/>
            </w:pPr>
            <w:r>
              <w:rPr>
                <w:color w:val="392C69"/>
              </w:rPr>
              <w:lastRenderedPageBreak/>
              <w:t xml:space="preserve">(введен </w:t>
            </w:r>
            <w:hyperlink r:id="rId166">
              <w:r>
                <w:rPr>
                  <w:color w:val="0000FF"/>
                </w:rPr>
                <w:t>постановлением</w:t>
              </w:r>
            </w:hyperlink>
            <w:r>
              <w:rPr>
                <w:color w:val="392C69"/>
              </w:rPr>
              <w:t xml:space="preserve"> Правительства Новосибирской области</w:t>
            </w:r>
          </w:p>
          <w:p w:rsidR="006E2FEB" w:rsidRDefault="006E2FEB">
            <w:pPr>
              <w:pStyle w:val="ConsPlusNormal"/>
              <w:jc w:val="center"/>
            </w:pPr>
            <w:r>
              <w:rPr>
                <w:color w:val="392C69"/>
              </w:rPr>
              <w:t>от 20.07.2021 N 279-п;</w:t>
            </w:r>
          </w:p>
          <w:p w:rsidR="006E2FEB" w:rsidRDefault="006E2FEB">
            <w:pPr>
              <w:pStyle w:val="ConsPlusNormal"/>
              <w:jc w:val="center"/>
            </w:pPr>
            <w:r>
              <w:rPr>
                <w:color w:val="392C69"/>
              </w:rPr>
              <w:t xml:space="preserve">в ред. </w:t>
            </w:r>
            <w:hyperlink r:id="rId167">
              <w:r>
                <w:rPr>
                  <w:color w:val="0000FF"/>
                </w:rPr>
                <w:t>постановления</w:t>
              </w:r>
            </w:hyperlink>
            <w:r>
              <w:rPr>
                <w:color w:val="392C69"/>
              </w:rPr>
              <w:t xml:space="preserve"> Правительства Новосибирской области</w:t>
            </w:r>
          </w:p>
          <w:p w:rsidR="006E2FEB" w:rsidRDefault="006E2FEB">
            <w:pPr>
              <w:pStyle w:val="ConsPlusNormal"/>
              <w:jc w:val="center"/>
            </w:pPr>
            <w:r>
              <w:rPr>
                <w:color w:val="392C69"/>
              </w:rPr>
              <w:t>от 05.08.2024 N 356-п)</w:t>
            </w:r>
          </w:p>
        </w:tc>
        <w:tc>
          <w:tcPr>
            <w:tcW w:w="113" w:type="dxa"/>
            <w:tcBorders>
              <w:top w:val="nil"/>
              <w:left w:val="nil"/>
              <w:bottom w:val="nil"/>
              <w:right w:val="nil"/>
            </w:tcBorders>
            <w:shd w:val="clear" w:color="auto" w:fill="F4F3F8"/>
            <w:tcMar>
              <w:top w:w="0" w:type="dxa"/>
              <w:left w:w="0" w:type="dxa"/>
              <w:bottom w:w="0" w:type="dxa"/>
              <w:right w:w="0" w:type="dxa"/>
            </w:tcMar>
          </w:tcPr>
          <w:p w:rsidR="006E2FEB" w:rsidRDefault="006E2FEB">
            <w:pPr>
              <w:pStyle w:val="ConsPlusNormal"/>
            </w:pPr>
          </w:p>
        </w:tc>
      </w:tr>
    </w:tbl>
    <w:p w:rsidR="006E2FEB" w:rsidRDefault="006E2FEB">
      <w:pPr>
        <w:pStyle w:val="ConsPlusNormal"/>
        <w:ind w:firstLine="540"/>
        <w:jc w:val="both"/>
      </w:pPr>
    </w:p>
    <w:p w:rsidR="006E2FEB" w:rsidRDefault="006E2FEB">
      <w:pPr>
        <w:pStyle w:val="ConsPlusTitle"/>
        <w:jc w:val="center"/>
        <w:outlineLvl w:val="2"/>
      </w:pPr>
      <w:r>
        <w:t>I. Порядок предоставления субсидий местным бюджетам</w:t>
      </w:r>
    </w:p>
    <w:p w:rsidR="006E2FEB" w:rsidRDefault="006E2FEB">
      <w:pPr>
        <w:pStyle w:val="ConsPlusTitle"/>
        <w:jc w:val="center"/>
      </w:pPr>
      <w:r>
        <w:t>на реализацию мероприятий по разработке проектной</w:t>
      </w:r>
    </w:p>
    <w:p w:rsidR="006E2FEB" w:rsidRDefault="006E2FEB">
      <w:pPr>
        <w:pStyle w:val="ConsPlusTitle"/>
        <w:jc w:val="center"/>
      </w:pPr>
      <w:r>
        <w:t>документации и проведения ее государственной экспертизы</w:t>
      </w:r>
    </w:p>
    <w:p w:rsidR="006E2FEB" w:rsidRDefault="006E2FEB">
      <w:pPr>
        <w:pStyle w:val="ConsPlusTitle"/>
        <w:jc w:val="center"/>
      </w:pPr>
      <w:r>
        <w:t>для реализации проектов комплексного развития сельских</w:t>
      </w:r>
    </w:p>
    <w:p w:rsidR="006E2FEB" w:rsidRDefault="006E2FEB">
      <w:pPr>
        <w:pStyle w:val="ConsPlusTitle"/>
        <w:jc w:val="center"/>
      </w:pPr>
      <w:r>
        <w:t>территорий или сельских агломераций, проектов</w:t>
      </w:r>
    </w:p>
    <w:p w:rsidR="006E2FEB" w:rsidRDefault="006E2FEB">
      <w:pPr>
        <w:pStyle w:val="ConsPlusTitle"/>
        <w:jc w:val="center"/>
      </w:pPr>
      <w:r>
        <w:t>по обустройству объектами инженерной инфраструктуры</w:t>
      </w:r>
    </w:p>
    <w:p w:rsidR="006E2FEB" w:rsidRDefault="006E2FEB">
      <w:pPr>
        <w:pStyle w:val="ConsPlusTitle"/>
        <w:jc w:val="center"/>
      </w:pPr>
      <w:r>
        <w:t>и благоустройству площадок, расположенных на сельских</w:t>
      </w:r>
    </w:p>
    <w:p w:rsidR="006E2FEB" w:rsidRDefault="006E2FEB">
      <w:pPr>
        <w:pStyle w:val="ConsPlusTitle"/>
        <w:jc w:val="center"/>
      </w:pPr>
      <w:r>
        <w:t>территориях, под компактную жилищную застройку</w:t>
      </w:r>
    </w:p>
    <w:p w:rsidR="006E2FEB" w:rsidRDefault="006E2FEB">
      <w:pPr>
        <w:pStyle w:val="ConsPlusNormal"/>
        <w:jc w:val="center"/>
      </w:pPr>
      <w:r>
        <w:t xml:space="preserve">(в ред. </w:t>
      </w:r>
      <w:hyperlink r:id="rId168">
        <w:r>
          <w:rPr>
            <w:color w:val="0000FF"/>
          </w:rPr>
          <w:t>постановления</w:t>
        </w:r>
      </w:hyperlink>
      <w:r>
        <w:t xml:space="preserve"> Правительства Новосибирской области</w:t>
      </w:r>
    </w:p>
    <w:p w:rsidR="006E2FEB" w:rsidRDefault="006E2FEB">
      <w:pPr>
        <w:pStyle w:val="ConsPlusNormal"/>
        <w:jc w:val="center"/>
      </w:pPr>
      <w:r>
        <w:t>от 05.08.2024 N 356-п)</w:t>
      </w:r>
    </w:p>
    <w:p w:rsidR="006E2FEB" w:rsidRDefault="006E2FEB">
      <w:pPr>
        <w:pStyle w:val="ConsPlusNormal"/>
        <w:ind w:firstLine="540"/>
        <w:jc w:val="both"/>
      </w:pPr>
    </w:p>
    <w:p w:rsidR="006E2FEB" w:rsidRDefault="006E2FEB">
      <w:pPr>
        <w:pStyle w:val="ConsPlusNormal"/>
        <w:ind w:firstLine="540"/>
        <w:jc w:val="both"/>
      </w:pPr>
      <w:r>
        <w:t>1. Настоящий Порядок разработан в целях реализации мероприятий по формированию современного облика сельских территорий, направленных на создание и развитие инфраструктуры в сельской местности Новосибирской области, и регламентирует предоставление и расходование субсидий местным бюджетам из областного бюджета Новосибирской области на реализацию мероприятий по разработке проектной документации и проведению ее государственной экспертизы для реализации проектов комплексного развития сельских территорий или сельских агломераций,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субсидии).</w:t>
      </w:r>
    </w:p>
    <w:p w:rsidR="006E2FEB" w:rsidRDefault="006E2FEB">
      <w:pPr>
        <w:pStyle w:val="ConsPlusNormal"/>
        <w:jc w:val="both"/>
      </w:pPr>
      <w:r>
        <w:t xml:space="preserve">(в ред. </w:t>
      </w:r>
      <w:hyperlink r:id="rId169">
        <w:r>
          <w:rPr>
            <w:color w:val="0000FF"/>
          </w:rPr>
          <w:t>постановления</w:t>
        </w:r>
      </w:hyperlink>
      <w:r>
        <w:t xml:space="preserve"> Правительства Новосибирской области от 05.08.2024 N 356-п)</w:t>
      </w:r>
    </w:p>
    <w:p w:rsidR="006E2FEB" w:rsidRDefault="006E2FEB">
      <w:pPr>
        <w:pStyle w:val="ConsPlusNormal"/>
        <w:spacing w:before="220"/>
        <w:ind w:firstLine="540"/>
        <w:jc w:val="both"/>
      </w:pPr>
      <w:r>
        <w:t>2. Под проектом комплексного развития сельских территорий или сельских агломераций в настоящем Порядке понимается документ, содержащий комплекс мероприятий, реализуемых на сельских территориях или в сельских агломерациях, по следующим направлениям:</w:t>
      </w:r>
    </w:p>
    <w:p w:rsidR="006E2FEB" w:rsidRDefault="006E2FEB">
      <w:pPr>
        <w:pStyle w:val="ConsPlusNormal"/>
        <w:spacing w:before="220"/>
        <w:ind w:firstLine="540"/>
        <w:jc w:val="both"/>
      </w:pPr>
      <w:bookmarkStart w:id="39" w:name="P926"/>
      <w:bookmarkEnd w:id="39"/>
      <w:r>
        <w:t>1) строительство,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
    <w:p w:rsidR="006E2FEB" w:rsidRDefault="006E2FEB">
      <w:pPr>
        <w:pStyle w:val="ConsPlusNormal"/>
        <w:spacing w:before="220"/>
        <w:ind w:firstLine="540"/>
        <w:jc w:val="both"/>
      </w:pPr>
      <w:r>
        <w:t>государственных или муниципальных дошкольных образовательных организаций;</w:t>
      </w:r>
    </w:p>
    <w:p w:rsidR="006E2FEB" w:rsidRDefault="006E2FEB">
      <w:pPr>
        <w:pStyle w:val="ConsPlusNormal"/>
        <w:spacing w:before="220"/>
        <w:ind w:firstLine="540"/>
        <w:jc w:val="both"/>
      </w:pPr>
      <w:r>
        <w:t>государственных или муниципальных общеобразовательных организаций;</w:t>
      </w:r>
    </w:p>
    <w:p w:rsidR="006E2FEB" w:rsidRDefault="006E2FEB">
      <w:pPr>
        <w:pStyle w:val="ConsPlusNormal"/>
        <w:spacing w:before="220"/>
        <w:ind w:firstLine="540"/>
        <w:jc w:val="both"/>
      </w:pPr>
      <w:r>
        <w:t>государственных или муниципальных организаций дополнительного образования;</w:t>
      </w:r>
    </w:p>
    <w:p w:rsidR="006E2FEB" w:rsidRDefault="006E2FEB">
      <w:pPr>
        <w:pStyle w:val="ConsPlusNormal"/>
        <w:spacing w:before="220"/>
        <w:ind w:firstLine="540"/>
        <w:jc w:val="both"/>
      </w:pPr>
      <w:r>
        <w:t>медицинских организаций государственной и муниципальной систем здравоохранения и их структурных подразделений, на базе которых оказывается первичная медико-санитарная помощь (поликлиники, их структурные подразделения, врачебные амбулатории, центры (отделения) общей врачебной практики (семейной медицины), фельдшерско-акушерские пункты и фельдшерские здравпункты), а также здания (отдельные здания, комплексы зданий) центральных районных больниц, в том числе предусматривающих оказание медицинской помощи с применением телемедицинских технологий;</w:t>
      </w:r>
    </w:p>
    <w:p w:rsidR="006E2FEB" w:rsidRDefault="006E2FEB">
      <w:pPr>
        <w:pStyle w:val="ConsPlusNormal"/>
        <w:spacing w:before="220"/>
        <w:ind w:firstLine="540"/>
        <w:jc w:val="both"/>
      </w:pPr>
      <w:r>
        <w:t>государственных или муниципальных организаций культурно-досугового типа;</w:t>
      </w:r>
    </w:p>
    <w:p w:rsidR="006E2FEB" w:rsidRDefault="006E2FEB">
      <w:pPr>
        <w:pStyle w:val="ConsPlusNormal"/>
        <w:spacing w:before="220"/>
        <w:ind w:firstLine="540"/>
        <w:jc w:val="both"/>
      </w:pPr>
      <w:r>
        <w:t>государственных или муниципальных физкультурно-спортивных организаций;</w:t>
      </w:r>
    </w:p>
    <w:p w:rsidR="006E2FEB" w:rsidRDefault="006E2FEB">
      <w:pPr>
        <w:pStyle w:val="ConsPlusNormal"/>
        <w:spacing w:before="220"/>
        <w:ind w:firstLine="540"/>
        <w:jc w:val="both"/>
      </w:pPr>
      <w:r>
        <w:t>государственных организаций социального обслуживания;</w:t>
      </w:r>
    </w:p>
    <w:p w:rsidR="006E2FEB" w:rsidRDefault="006E2FEB">
      <w:pPr>
        <w:pStyle w:val="ConsPlusNormal"/>
        <w:spacing w:before="220"/>
        <w:ind w:firstLine="540"/>
        <w:jc w:val="both"/>
      </w:pPr>
      <w:bookmarkStart w:id="40" w:name="P934"/>
      <w:bookmarkEnd w:id="40"/>
      <w:r>
        <w:lastRenderedPageBreak/>
        <w:t>государственных учреждений, подведомственных уполномоченным в области ветеринарии органам исполнительной власти субъектов Российской Федерации, и их структурных подразделений, осуществляющих проведение профилактических, диагностических и лечебных мероприятий;</w:t>
      </w:r>
    </w:p>
    <w:p w:rsidR="006E2FEB" w:rsidRDefault="006E2FEB">
      <w:pPr>
        <w:pStyle w:val="ConsPlusNormal"/>
        <w:spacing w:before="220"/>
        <w:ind w:firstLine="540"/>
        <w:jc w:val="both"/>
      </w:pPr>
      <w:r>
        <w:t xml:space="preserve">2) строительство, реконструкция (модернизация) объектов, предназначенных для размещения в них организаций народных художественных промыслов, входящих в перечень, утвержденный в соответствии с </w:t>
      </w:r>
      <w:hyperlink r:id="rId170">
        <w:r>
          <w:rPr>
            <w:color w:val="0000FF"/>
          </w:rPr>
          <w:t>пунктом 1 статьи 4</w:t>
        </w:r>
      </w:hyperlink>
      <w:r>
        <w:t xml:space="preserve"> Федерального закона от 06.01.1999 N 7-ФЗ "О народных художественных промыслах";</w:t>
      </w:r>
    </w:p>
    <w:p w:rsidR="006E2FEB" w:rsidRDefault="006E2FEB">
      <w:pPr>
        <w:pStyle w:val="ConsPlusNormal"/>
        <w:spacing w:before="220"/>
        <w:ind w:firstLine="540"/>
        <w:jc w:val="both"/>
      </w:pPr>
      <w:r>
        <w:t>3)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w:t>
      </w:r>
    </w:p>
    <w:p w:rsidR="006E2FEB" w:rsidRDefault="006E2FEB">
      <w:pPr>
        <w:pStyle w:val="ConsPlusNormal"/>
        <w:spacing w:before="220"/>
        <w:ind w:firstLine="540"/>
        <w:jc w:val="both"/>
      </w:pPr>
      <w:r>
        <w:t xml:space="preserve">4) приобретение транспортных средств (не бывших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806">
        <w:r>
          <w:rPr>
            <w:color w:val="0000FF"/>
          </w:rPr>
          <w:t>подпункте 1 пункта 4</w:t>
        </w:r>
      </w:hyperlink>
      <w:r>
        <w:t xml:space="preserve"> Порядка по формированию современного облика:</w:t>
      </w:r>
    </w:p>
    <w:p w:rsidR="006E2FEB" w:rsidRDefault="006E2FEB">
      <w:pPr>
        <w:pStyle w:val="ConsPlusNormal"/>
        <w:spacing w:before="220"/>
        <w:ind w:firstLine="540"/>
        <w:jc w:val="both"/>
      </w:pPr>
      <w:r>
        <w:t>пассажирских автобусов (микроавтобусов), в том числе использующих природный газ в качестве моторного топлива;</w:t>
      </w:r>
    </w:p>
    <w:p w:rsidR="006E2FEB" w:rsidRDefault="006E2FEB">
      <w:pPr>
        <w:pStyle w:val="ConsPlusNormal"/>
        <w:spacing w:before="220"/>
        <w:ind w:firstLine="540"/>
        <w:jc w:val="both"/>
      </w:pPr>
      <w:r>
        <w:t>санитарных автомобилей (автомобилей скорой помощи класса "А", оснащенных необходимым оборудованием);</w:t>
      </w:r>
    </w:p>
    <w:p w:rsidR="006E2FEB" w:rsidRDefault="006E2FEB">
      <w:pPr>
        <w:pStyle w:val="ConsPlusNormal"/>
        <w:spacing w:before="220"/>
        <w:ind w:firstLine="540"/>
        <w:jc w:val="both"/>
      </w:pPr>
      <w:r>
        <w:t>комплексов передвижных медицинских на колесных транспортных средствах со стандартным оснащением для оказания первичной медико-санитарной помощи и проведения профилактического медицинского осмотра;</w:t>
      </w:r>
    </w:p>
    <w:p w:rsidR="006E2FEB" w:rsidRDefault="006E2FEB">
      <w:pPr>
        <w:pStyle w:val="ConsPlusNormal"/>
        <w:spacing w:before="220"/>
        <w:ind w:firstLine="540"/>
        <w:jc w:val="both"/>
      </w:pPr>
      <w:r>
        <w:t>мобильных ветеринарных пунктов на колесных транспортных средствах с оснащением для оказания ветеринарной помощи и проведения профилактических мероприятий;</w:t>
      </w:r>
    </w:p>
    <w:p w:rsidR="006E2FEB" w:rsidRDefault="006E2FEB">
      <w:pPr>
        <w:pStyle w:val="ConsPlusNormal"/>
        <w:spacing w:before="220"/>
        <w:ind w:firstLine="540"/>
        <w:jc w:val="both"/>
      </w:pPr>
      <w:r>
        <w:t xml:space="preserve">мобильных утилизационных установок для обеспечения деятельности государственных учреждений, указанных в </w:t>
      </w:r>
      <w:hyperlink w:anchor="P934">
        <w:r>
          <w:rPr>
            <w:color w:val="0000FF"/>
          </w:rPr>
          <w:t>абзаце девятом подпункта 1</w:t>
        </w:r>
      </w:hyperlink>
      <w:r>
        <w:t xml:space="preserve"> настоящего пункта;</w:t>
      </w:r>
    </w:p>
    <w:p w:rsidR="006E2FEB" w:rsidRDefault="006E2FEB">
      <w:pPr>
        <w:pStyle w:val="ConsPlusNormal"/>
        <w:spacing w:before="220"/>
        <w:ind w:firstLine="540"/>
        <w:jc w:val="both"/>
      </w:pPr>
      <w:r>
        <w:t xml:space="preserve">5) приобретение и установка модульных конструкций (за исключением объектов с массовым пребыванием граждан, указанных в </w:t>
      </w:r>
      <w:hyperlink r:id="rId171">
        <w:r>
          <w:rPr>
            <w:color w:val="0000FF"/>
          </w:rPr>
          <w:t>части 2.2 статьи 49</w:t>
        </w:r>
      </w:hyperlink>
      <w:r>
        <w:t xml:space="preserve"> Градостроительного кодекса Российской Федерации), приобретения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926">
        <w:r>
          <w:rPr>
            <w:color w:val="0000FF"/>
          </w:rPr>
          <w:t>подпункте 1</w:t>
        </w:r>
      </w:hyperlink>
      <w:r>
        <w:t xml:space="preserve"> настоящего пункта;</w:t>
      </w:r>
    </w:p>
    <w:p w:rsidR="006E2FEB" w:rsidRDefault="006E2FEB">
      <w:pPr>
        <w:pStyle w:val="ConsPlusNormal"/>
        <w:spacing w:before="220"/>
        <w:ind w:firstLine="540"/>
        <w:jc w:val="both"/>
      </w:pPr>
      <w:r>
        <w:t>6)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p w:rsidR="006E2FEB" w:rsidRDefault="006E2FEB">
      <w:pPr>
        <w:pStyle w:val="ConsPlusNormal"/>
        <w:spacing w:before="220"/>
        <w:ind w:firstLine="540"/>
        <w:jc w:val="both"/>
      </w:pPr>
      <w:r>
        <w:t>7) строительство, приобретение и установка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и реконструкция тепловых сетей (за исключением котельных);</w:t>
      </w:r>
    </w:p>
    <w:p w:rsidR="006E2FEB" w:rsidRDefault="006E2FEB">
      <w:pPr>
        <w:pStyle w:val="ConsPlusNormal"/>
        <w:spacing w:before="220"/>
        <w:ind w:firstLine="540"/>
        <w:jc w:val="both"/>
      </w:pPr>
      <w:r>
        <w:t>8)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6E2FEB" w:rsidRDefault="006E2FEB">
      <w:pPr>
        <w:pStyle w:val="ConsPlusNormal"/>
        <w:spacing w:before="220"/>
        <w:ind w:firstLine="540"/>
        <w:jc w:val="both"/>
      </w:pPr>
      <w:r>
        <w:t>9) строительство, приобретение и монтаж газопоршневых установок, газгольдеров;</w:t>
      </w:r>
    </w:p>
    <w:p w:rsidR="006E2FEB" w:rsidRDefault="006E2FEB">
      <w:pPr>
        <w:pStyle w:val="ConsPlusNormal"/>
        <w:spacing w:before="220"/>
        <w:ind w:firstLine="540"/>
        <w:jc w:val="both"/>
      </w:pPr>
      <w:r>
        <w:t xml:space="preserve">10) строительство, реконструкция и капитальный ремонт электрических сетей уличного </w:t>
      </w:r>
      <w:r>
        <w:lastRenderedPageBreak/>
        <w:t>освещения, установка электрооборудования для уличного освещения (при условии обязательного использования энергосберегающих технологий);</w:t>
      </w:r>
    </w:p>
    <w:p w:rsidR="006E2FEB" w:rsidRDefault="006E2FEB">
      <w:pPr>
        <w:pStyle w:val="ConsPlusNormal"/>
        <w:spacing w:before="220"/>
        <w:ind w:firstLine="540"/>
        <w:jc w:val="both"/>
      </w:pPr>
      <w:r>
        <w:t>11) строительство и оборудование автономных и возобновляемых источников энергии для энергообеспечения объектов жилого и нежилого фонда (объектов социального назначения);</w:t>
      </w:r>
    </w:p>
    <w:p w:rsidR="006E2FEB" w:rsidRDefault="006E2FEB">
      <w:pPr>
        <w:pStyle w:val="ConsPlusNormal"/>
        <w:spacing w:before="220"/>
        <w:ind w:firstLine="540"/>
        <w:jc w:val="both"/>
      </w:pPr>
      <w:r>
        <w:t>12)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 (объектов социального назначения);</w:t>
      </w:r>
    </w:p>
    <w:p w:rsidR="006E2FEB" w:rsidRDefault="006E2FEB">
      <w:pPr>
        <w:pStyle w:val="ConsPlusNormal"/>
        <w:spacing w:before="220"/>
        <w:ind w:firstLine="540"/>
        <w:jc w:val="both"/>
      </w:pPr>
      <w:r>
        <w:t xml:space="preserve">13) строительство объектов (зданий) для размещения в них многофункциональных государственных и муниципальных организаций, включая организации, указанные в </w:t>
      </w:r>
      <w:hyperlink w:anchor="P926">
        <w:r>
          <w:rPr>
            <w:color w:val="0000FF"/>
          </w:rPr>
          <w:t>подпункте 1</w:t>
        </w:r>
      </w:hyperlink>
      <w:r>
        <w:t xml:space="preserve"> настоящего пункта, а также иные государственные и муниципальные организации и учреждения.</w:t>
      </w:r>
    </w:p>
    <w:p w:rsidR="006E2FEB" w:rsidRDefault="006E2FEB">
      <w:pPr>
        <w:pStyle w:val="ConsPlusNormal"/>
        <w:spacing w:before="220"/>
        <w:ind w:firstLine="540"/>
        <w:jc w:val="both"/>
      </w:pPr>
      <w:r>
        <w:t>Под проектом по благоустройству объектами инженерной инфраструктуры и благоустройству площадок, расположенных на сельских территориях, под компактную жилищную застройку в настоящем Порядке понимается документ, содержащий комплекс мероприятий, реализуемых на сельских территориях по следующим направлениям:</w:t>
      </w:r>
    </w:p>
    <w:p w:rsidR="006E2FEB" w:rsidRDefault="006E2FEB">
      <w:pPr>
        <w:pStyle w:val="ConsPlusNormal"/>
        <w:spacing w:before="220"/>
        <w:ind w:firstLine="540"/>
        <w:jc w:val="both"/>
      </w:pPr>
      <w:r>
        <w:t>а) строительство объектов инженерной инфраструктуры;</w:t>
      </w:r>
    </w:p>
    <w:p w:rsidR="006E2FEB" w:rsidRDefault="006E2FEB">
      <w:pPr>
        <w:pStyle w:val="ConsPlusNormal"/>
        <w:spacing w:before="220"/>
        <w:ind w:firstLine="540"/>
        <w:jc w:val="both"/>
      </w:pPr>
      <w:r>
        <w:t>б) организация уличного освещения;</w:t>
      </w:r>
    </w:p>
    <w:p w:rsidR="006E2FEB" w:rsidRDefault="006E2FEB">
      <w:pPr>
        <w:pStyle w:val="ConsPlusNormal"/>
        <w:spacing w:before="220"/>
        <w:ind w:firstLine="540"/>
        <w:jc w:val="both"/>
      </w:pPr>
      <w:r>
        <w:t>в) строительство улично-дорожной сети;</w:t>
      </w:r>
    </w:p>
    <w:p w:rsidR="006E2FEB" w:rsidRDefault="006E2FEB">
      <w:pPr>
        <w:pStyle w:val="ConsPlusNormal"/>
        <w:spacing w:before="220"/>
        <w:ind w:firstLine="540"/>
        <w:jc w:val="both"/>
      </w:pPr>
      <w:r>
        <w:t>г) благоустройство территории (в том числе озеленение).</w:t>
      </w:r>
    </w:p>
    <w:p w:rsidR="006E2FEB" w:rsidRDefault="006E2FEB">
      <w:pPr>
        <w:pStyle w:val="ConsPlusNormal"/>
        <w:spacing w:before="220"/>
        <w:ind w:firstLine="540"/>
        <w:jc w:val="both"/>
      </w:pPr>
      <w:r>
        <w:t xml:space="preserve">Под сельскими территориями понимаются сельские населенные пункты, рабочие поселки. Перечень таких сельских населенных пунктов, рабочих поселков Новосибирской области утвержден </w:t>
      </w:r>
      <w:hyperlink r:id="rId172">
        <w:r>
          <w:rPr>
            <w:color w:val="0000FF"/>
          </w:rPr>
          <w:t>постановлением</w:t>
        </w:r>
      </w:hyperlink>
      <w:r>
        <w:t xml:space="preserve"> Правительства Новосибирской области от 03.03.2020 N 52-п "Об утверждении перечней сельских территорий и сельских агломераций Новосибирской области".</w:t>
      </w:r>
    </w:p>
    <w:p w:rsidR="006E2FEB" w:rsidRDefault="006E2FEB">
      <w:pPr>
        <w:pStyle w:val="ConsPlusNormal"/>
        <w:spacing w:before="220"/>
        <w:ind w:firstLine="540"/>
        <w:jc w:val="both"/>
      </w:pPr>
      <w:r>
        <w:t xml:space="preserve">Под сельскими агломерациями понимаются примыкающие друг к другу сельские территории и граничащие с сельскими территориями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Перечень сельских агломераций на территории Новосибирской области и входящих в них населенных пунктов утвержден </w:t>
      </w:r>
      <w:hyperlink r:id="rId173">
        <w:r>
          <w:rPr>
            <w:color w:val="0000FF"/>
          </w:rPr>
          <w:t>постановлением</w:t>
        </w:r>
      </w:hyperlink>
      <w:r>
        <w:t xml:space="preserve"> Правительства Новосибирской области от 03.03.2020 N 52-п "Об утверждении перечней сельских территорий и сельских агломераций Новосибирской области".</w:t>
      </w:r>
    </w:p>
    <w:p w:rsidR="006E2FEB" w:rsidRDefault="006E2FEB">
      <w:pPr>
        <w:pStyle w:val="ConsPlusNormal"/>
        <w:spacing w:before="220"/>
        <w:ind w:firstLine="540"/>
        <w:jc w:val="both"/>
      </w:pPr>
      <w:r>
        <w:t xml:space="preserve">Под опорным населенным пунктом понимается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w:t>
      </w:r>
      <w:hyperlink r:id="rId174">
        <w:r>
          <w:rPr>
            <w:color w:val="0000FF"/>
          </w:rPr>
          <w:t>Перечень</w:t>
        </w:r>
      </w:hyperlink>
      <w:r>
        <w:t xml:space="preserve"> опорных населенных пунктов на территории Новосибирской области и входящих в них населенных пунктов определен постановлением Правительства Новосибирской области от 27.02.2023 N 59-п "Об утверждении перечня опорных населенных пунктов и прилегающих территорий Новосибирской области".</w:t>
      </w:r>
    </w:p>
    <w:p w:rsidR="006E2FEB" w:rsidRDefault="006E2FEB">
      <w:pPr>
        <w:pStyle w:val="ConsPlusNormal"/>
        <w:spacing w:before="220"/>
        <w:ind w:firstLine="540"/>
        <w:jc w:val="both"/>
      </w:pPr>
      <w:r>
        <w:t>Под получателем субсидии в настоящем Порядке понимаются администрации муниципальных районов Новосибирской области, заключившие соглашение о предоставлении субсидии.</w:t>
      </w:r>
    </w:p>
    <w:p w:rsidR="006E2FEB" w:rsidRDefault="006E2FEB">
      <w:pPr>
        <w:pStyle w:val="ConsPlusNormal"/>
        <w:jc w:val="both"/>
      </w:pPr>
      <w:r>
        <w:t xml:space="preserve">(п. 2 в ред. </w:t>
      </w:r>
      <w:hyperlink r:id="rId175">
        <w:r>
          <w:rPr>
            <w:color w:val="0000FF"/>
          </w:rPr>
          <w:t>постановления</w:t>
        </w:r>
      </w:hyperlink>
      <w:r>
        <w:t xml:space="preserve"> Правительства Новосибирской области от 05.08.2024 N 356-п)</w:t>
      </w:r>
    </w:p>
    <w:p w:rsidR="006E2FEB" w:rsidRDefault="006E2FEB">
      <w:pPr>
        <w:pStyle w:val="ConsPlusNormal"/>
        <w:spacing w:before="220"/>
        <w:ind w:firstLine="540"/>
        <w:jc w:val="both"/>
      </w:pPr>
      <w:bookmarkStart w:id="41" w:name="P962"/>
      <w:bookmarkEnd w:id="41"/>
      <w:r>
        <w:lastRenderedPageBreak/>
        <w:t>3. Субсидии предоставляются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в целях софинансирования расходных обязательств муниципальных образований Новосибирской области, предусматривающих разработку проектной документации и проведение ее государственной экспертизы для реализации проектов комплексного развития сельских территорий или сельских агломераций,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6E2FEB" w:rsidRDefault="006E2FEB">
      <w:pPr>
        <w:pStyle w:val="ConsPlusNormal"/>
        <w:jc w:val="both"/>
      </w:pPr>
      <w:r>
        <w:t xml:space="preserve">(в ред. </w:t>
      </w:r>
      <w:hyperlink r:id="rId176">
        <w:r>
          <w:rPr>
            <w:color w:val="0000FF"/>
          </w:rPr>
          <w:t>постановления</w:t>
        </w:r>
      </w:hyperlink>
      <w:r>
        <w:t xml:space="preserve"> Правительства Новосибирской области от 05.08.2024 N 356-п)</w:t>
      </w:r>
    </w:p>
    <w:p w:rsidR="006E2FEB" w:rsidRDefault="006E2FEB">
      <w:pPr>
        <w:pStyle w:val="ConsPlusNormal"/>
        <w:spacing w:before="220"/>
        <w:ind w:firstLine="540"/>
        <w:jc w:val="both"/>
      </w:pPr>
      <w:r>
        <w:t xml:space="preserve">4. Критерием предоставления субсидии на разработку проектной документации и проведения ее государственной экспертизы является включение объекта в проект комплексного развития сельских территорий или сельских агломераций, отобранный Министерством сельского хозяйства Российской Федерации в соответствии с </w:t>
      </w:r>
      <w:hyperlink r:id="rId177">
        <w:r>
          <w:rPr>
            <w:color w:val="0000FF"/>
          </w:rPr>
          <w:t>пунктом 12</w:t>
        </w:r>
      </w:hyperlink>
      <w:r>
        <w:t xml:space="preserve"> Порядка отбора проектов комплексного развития сельских территорий или сельских агломераций, утвержденного Приказом N 767 (далее - Порядок отбора Минсельхоза России), включение объекта в реестр проектов комплексной жилищной застройки, утвержденный в соответствии с </w:t>
      </w:r>
      <w:hyperlink r:id="rId178">
        <w:r>
          <w:rPr>
            <w:color w:val="0000FF"/>
          </w:rPr>
          <w:t>пунктом 5</w:t>
        </w:r>
      </w:hyperlink>
      <w:r>
        <w:t xml:space="preserve"> Правил предоставления и распределения субсидий из федерального бюджета бюджетам субъектов Российской Федерации на развитие строительства на сельских территориях и повышение уровня благоустройства домовладений, утвержденных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реестр проектов комплексной жилищной застройки) на плановый период, следующий за годом предоставления субсидии.</w:t>
      </w:r>
    </w:p>
    <w:p w:rsidR="006E2FEB" w:rsidRDefault="006E2FEB">
      <w:pPr>
        <w:pStyle w:val="ConsPlusNormal"/>
        <w:jc w:val="both"/>
      </w:pPr>
      <w:r>
        <w:t xml:space="preserve">(п. 4 в ред. </w:t>
      </w:r>
      <w:hyperlink r:id="rId179">
        <w:r>
          <w:rPr>
            <w:color w:val="0000FF"/>
          </w:rPr>
          <w:t>постановления</w:t>
        </w:r>
      </w:hyperlink>
      <w:r>
        <w:t xml:space="preserve"> Правительства Новосибирской области от 05.08.2024 N 356-п)</w:t>
      </w:r>
    </w:p>
    <w:p w:rsidR="006E2FEB" w:rsidRDefault="006E2FEB">
      <w:pPr>
        <w:pStyle w:val="ConsPlusNormal"/>
        <w:spacing w:before="220"/>
        <w:ind w:firstLine="540"/>
        <w:jc w:val="both"/>
      </w:pPr>
      <w:r>
        <w:t>5. Предоставление субсидий не допускается в случае получения субсидий администрациями муниципальных районов на разработку проектной документации и проведение ее государственной экспертизы в рамках других государственных программ Новосибирской области.</w:t>
      </w:r>
    </w:p>
    <w:p w:rsidR="006E2FEB" w:rsidRDefault="006E2FEB">
      <w:pPr>
        <w:pStyle w:val="ConsPlusNormal"/>
        <w:spacing w:before="220"/>
        <w:ind w:firstLine="540"/>
        <w:jc w:val="both"/>
      </w:pPr>
      <w:bookmarkStart w:id="42" w:name="P967"/>
      <w:bookmarkEnd w:id="42"/>
      <w:r>
        <w:t xml:space="preserve">6. Условиями предоставления субсидий муниципальным образованиям Новосибирской области, предусмотренных </w:t>
      </w:r>
      <w:hyperlink w:anchor="P962">
        <w:r>
          <w:rPr>
            <w:color w:val="0000FF"/>
          </w:rPr>
          <w:t>пунктом 3</w:t>
        </w:r>
      </w:hyperlink>
      <w:r>
        <w:t xml:space="preserve"> настоящего Порядка, являются:</w:t>
      </w:r>
    </w:p>
    <w:p w:rsidR="006E2FEB" w:rsidRDefault="006E2FEB">
      <w:pPr>
        <w:pStyle w:val="ConsPlusNormal"/>
        <w:spacing w:before="220"/>
        <w:ind w:firstLine="540"/>
        <w:jc w:val="both"/>
      </w:pPr>
      <w:r>
        <w:t>1)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6E2FEB" w:rsidRDefault="006E2FEB">
      <w:pPr>
        <w:pStyle w:val="ConsPlusNormal"/>
        <w:spacing w:before="220"/>
        <w:ind w:firstLine="540"/>
        <w:jc w:val="both"/>
      </w:pPr>
      <w:r>
        <w:t xml:space="preserve">2) наличие муниципальной программы, предусматривающей мероприятия, указанные в </w:t>
      </w:r>
      <w:hyperlink w:anchor="P962">
        <w:r>
          <w:rPr>
            <w:color w:val="0000FF"/>
          </w:rPr>
          <w:t>пункте 3</w:t>
        </w:r>
      </w:hyperlink>
      <w:r>
        <w:t xml:space="preserve"> настоящего Порядка;</w:t>
      </w:r>
    </w:p>
    <w:p w:rsidR="006E2FEB" w:rsidRDefault="006E2FEB">
      <w:pPr>
        <w:pStyle w:val="ConsPlusNormal"/>
        <w:spacing w:before="220"/>
        <w:ind w:firstLine="540"/>
        <w:jc w:val="both"/>
      </w:pPr>
      <w:r>
        <w:t>3) наличие объектов, в рамках строительства, реконструкции, капитального ремонта которых необходима разработка проектной документации и прохождение ее государственной экспертизы, в утвержденном генеральном плане соответствующих сельских территорий;</w:t>
      </w:r>
    </w:p>
    <w:p w:rsidR="006E2FEB" w:rsidRDefault="006E2FEB">
      <w:pPr>
        <w:pStyle w:val="ConsPlusNormal"/>
        <w:spacing w:before="220"/>
        <w:ind w:firstLine="540"/>
        <w:jc w:val="both"/>
      </w:pPr>
      <w:r>
        <w:t xml:space="preserve">4)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w:t>
      </w:r>
      <w:r>
        <w:lastRenderedPageBreak/>
        <w:t>министерством финансов и налоговой политики Новосибирской области;</w:t>
      </w:r>
    </w:p>
    <w:p w:rsidR="006E2FEB" w:rsidRDefault="006E2FEB">
      <w:pPr>
        <w:pStyle w:val="ConsPlusNormal"/>
        <w:spacing w:before="220"/>
        <w:ind w:firstLine="540"/>
        <w:jc w:val="both"/>
      </w:pPr>
      <w:r>
        <w:t xml:space="preserve">5)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180">
        <w:r>
          <w:rPr>
            <w:color w:val="0000FF"/>
          </w:rPr>
          <w:t>пунктом 1</w:t>
        </w:r>
      </w:hyperlink>
      <w:r>
        <w:t xml:space="preserve"> и </w:t>
      </w:r>
      <w:hyperlink r:id="rId18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6E2FEB" w:rsidRDefault="006E2FEB">
      <w:pPr>
        <w:pStyle w:val="ConsPlusNormal"/>
        <w:spacing w:before="220"/>
        <w:ind w:firstLine="540"/>
        <w:jc w:val="both"/>
      </w:pPr>
      <w:r>
        <w:t>6)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6E2FEB" w:rsidRDefault="006E2FEB">
      <w:pPr>
        <w:pStyle w:val="ConsPlusNormal"/>
        <w:spacing w:before="220"/>
        <w:ind w:firstLine="540"/>
        <w:jc w:val="both"/>
      </w:pPr>
      <w:r>
        <w:t>7)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6E2FEB" w:rsidRDefault="006E2FEB">
      <w:pPr>
        <w:pStyle w:val="ConsPlusNormal"/>
        <w:spacing w:before="220"/>
        <w:ind w:firstLine="540"/>
        <w:jc w:val="both"/>
      </w:pPr>
      <w:r>
        <w:t>8)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6E2FEB" w:rsidRDefault="006E2FEB">
      <w:pPr>
        <w:pStyle w:val="ConsPlusNormal"/>
        <w:spacing w:before="220"/>
        <w:ind w:firstLine="540"/>
        <w:jc w:val="both"/>
      </w:pPr>
      <w:r>
        <w:t>9) уровень софинансирования Новосибирской областью объема расходных обязательств муниципальных образований, равный уровню софинансирования,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(далее - распоряжение о предельных уровнях софинансирования).</w:t>
      </w:r>
    </w:p>
    <w:p w:rsidR="006E2FEB" w:rsidRDefault="006E2FEB">
      <w:pPr>
        <w:pStyle w:val="ConsPlusNormal"/>
        <w:jc w:val="both"/>
      </w:pPr>
      <w:r>
        <w:t xml:space="preserve">(п. 6 в ред. </w:t>
      </w:r>
      <w:hyperlink r:id="rId182">
        <w:r>
          <w:rPr>
            <w:color w:val="0000FF"/>
          </w:rPr>
          <w:t>постановления</w:t>
        </w:r>
      </w:hyperlink>
      <w:r>
        <w:t xml:space="preserve"> Правительства Новосибирской области от 05.08.2024 N 356-п)</w:t>
      </w:r>
    </w:p>
    <w:p w:rsidR="006E2FEB" w:rsidRDefault="006E2FEB">
      <w:pPr>
        <w:pStyle w:val="ConsPlusNormal"/>
        <w:spacing w:before="220"/>
        <w:ind w:firstLine="540"/>
        <w:jc w:val="both"/>
      </w:pPr>
      <w:r>
        <w:t>7. Основанием для предоставления субсидии является Соглашение.</w:t>
      </w:r>
    </w:p>
    <w:p w:rsidR="006E2FEB" w:rsidRDefault="006E2FEB">
      <w:pPr>
        <w:pStyle w:val="ConsPlusNormal"/>
        <w:spacing w:before="220"/>
        <w:ind w:firstLine="540"/>
        <w:jc w:val="both"/>
      </w:pPr>
      <w:r>
        <w:t xml:space="preserve">Соглашения должны включать положения, предусмотренные </w:t>
      </w:r>
      <w:hyperlink r:id="rId183">
        <w:r>
          <w:rPr>
            <w:color w:val="0000FF"/>
          </w:rPr>
          <w:t>пунктом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(далее - Правила предоставления субсидий).</w:t>
      </w:r>
    </w:p>
    <w:p w:rsidR="006E2FEB" w:rsidRDefault="006E2FEB">
      <w:pPr>
        <w:pStyle w:val="ConsPlusNormal"/>
        <w:spacing w:before="220"/>
        <w:ind w:firstLine="540"/>
        <w:jc w:val="both"/>
      </w:pPr>
      <w:bookmarkStart w:id="43" w:name="P980"/>
      <w:bookmarkEnd w:id="43"/>
      <w:r>
        <w:t>8. Администрация муниципального образования Новосибирской области представляет в министерство в сроки, установленные в Соглашении, заявку на предоставление субсидии с приложением копий следующих документов:</w:t>
      </w:r>
    </w:p>
    <w:p w:rsidR="006E2FEB" w:rsidRDefault="006E2FEB">
      <w:pPr>
        <w:pStyle w:val="ConsPlusNormal"/>
        <w:spacing w:before="220"/>
        <w:ind w:firstLine="540"/>
        <w:jc w:val="both"/>
      </w:pPr>
      <w:r>
        <w:t xml:space="preserve">1) муниципальных контрактов (договоров), заключенных в соответствии с Федеральным </w:t>
      </w:r>
      <w:hyperlink r:id="rId184">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разработку проектной документации и проведение ее государственной экспертизы;</w:t>
      </w:r>
    </w:p>
    <w:p w:rsidR="006E2FEB" w:rsidRDefault="006E2FEB">
      <w:pPr>
        <w:pStyle w:val="ConsPlusNormal"/>
        <w:spacing w:before="220"/>
        <w:ind w:firstLine="540"/>
        <w:jc w:val="both"/>
      </w:pPr>
      <w:r>
        <w:t>2)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6E2FEB" w:rsidRDefault="006E2FEB">
      <w:pPr>
        <w:pStyle w:val="ConsPlusNormal"/>
        <w:spacing w:before="220"/>
        <w:ind w:firstLine="540"/>
        <w:jc w:val="both"/>
      </w:pPr>
      <w:r>
        <w:lastRenderedPageBreak/>
        <w:t>9. Основаниями для отказа в предоставлении субсидии являются:</w:t>
      </w:r>
    </w:p>
    <w:p w:rsidR="006E2FEB" w:rsidRDefault="006E2FEB">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980">
        <w:r>
          <w:rPr>
            <w:color w:val="0000FF"/>
          </w:rPr>
          <w:t>пункте 8</w:t>
        </w:r>
      </w:hyperlink>
      <w:r>
        <w:t xml:space="preserve"> настоящего Порядка;</w:t>
      </w:r>
    </w:p>
    <w:p w:rsidR="006E2FEB" w:rsidRDefault="006E2FEB">
      <w:pPr>
        <w:pStyle w:val="ConsPlusNormal"/>
        <w:spacing w:before="220"/>
        <w:ind w:firstLine="540"/>
        <w:jc w:val="both"/>
      </w:pPr>
      <w:r>
        <w:t xml:space="preserve">2) неисполнение условий предоставления субсидии, предусмотренных </w:t>
      </w:r>
      <w:hyperlink w:anchor="P967">
        <w:r>
          <w:rPr>
            <w:color w:val="0000FF"/>
          </w:rPr>
          <w:t>пунктом 6</w:t>
        </w:r>
      </w:hyperlink>
      <w:r>
        <w:t xml:space="preserve"> настоящего Порядка.</w:t>
      </w:r>
    </w:p>
    <w:p w:rsidR="006E2FEB" w:rsidRDefault="006E2FEB">
      <w:pPr>
        <w:pStyle w:val="ConsPlusNormal"/>
        <w:spacing w:before="220"/>
        <w:ind w:firstLine="540"/>
        <w:jc w:val="both"/>
      </w:pPr>
      <w:r>
        <w:t>10. В случае нарушения получателем условий предоставления субсидии, установленных настоящим Порядком,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6E2FEB" w:rsidRDefault="006E2FEB">
      <w:pPr>
        <w:pStyle w:val="ConsPlusNormal"/>
        <w:spacing w:before="220"/>
        <w:ind w:firstLine="540"/>
        <w:jc w:val="both"/>
      </w:pPr>
      <w:r>
        <w:t xml:space="preserve">11. Утратил силу. - </w:t>
      </w:r>
      <w:hyperlink r:id="rId185">
        <w:r>
          <w:rPr>
            <w:color w:val="0000FF"/>
          </w:rPr>
          <w:t>Постановление</w:t>
        </w:r>
      </w:hyperlink>
      <w:r>
        <w:t xml:space="preserve"> Правительства Новосибирской области от 05.08.2024 N 356-п.</w:t>
      </w:r>
    </w:p>
    <w:p w:rsidR="006E2FEB" w:rsidRDefault="006E2FEB">
      <w:pPr>
        <w:pStyle w:val="ConsPlusNormal"/>
        <w:spacing w:before="220"/>
        <w:ind w:firstLine="540"/>
        <w:jc w:val="both"/>
      </w:pPr>
      <w:r>
        <w:t>12.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6E2FEB" w:rsidRDefault="006E2FEB">
      <w:pPr>
        <w:pStyle w:val="ConsPlusNormal"/>
        <w:spacing w:before="220"/>
        <w:ind w:firstLine="540"/>
        <w:jc w:val="both"/>
      </w:pPr>
      <w:r>
        <w:t>13. Остаток субсидии,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6E2FEB" w:rsidRDefault="006E2FEB">
      <w:pPr>
        <w:pStyle w:val="ConsPlusNormal"/>
        <w:spacing w:before="220"/>
        <w:ind w:firstLine="540"/>
        <w:jc w:val="both"/>
      </w:pPr>
      <w:r>
        <w:t>14.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6E2FEB" w:rsidRDefault="006E2FEB">
      <w:pPr>
        <w:pStyle w:val="ConsPlusNormal"/>
        <w:spacing w:before="220"/>
        <w:ind w:firstLine="540"/>
        <w:jc w:val="both"/>
      </w:pPr>
      <w:r>
        <w:t>15. Получатели несут ответственность за недостижение результатов использования субсидии в соответствии с Соглашением.</w:t>
      </w:r>
    </w:p>
    <w:p w:rsidR="006E2FEB" w:rsidRDefault="006E2FEB">
      <w:pPr>
        <w:pStyle w:val="ConsPlusNormal"/>
        <w:spacing w:before="220"/>
        <w:ind w:firstLine="540"/>
        <w:jc w:val="both"/>
      </w:pPr>
      <w:r>
        <w:t xml:space="preserve">16. В случае если муниципальным образованием по состоянию на 31 декабря года, в котором местному бюджету предоставлена субсидия, допущены нарушения обязательств, предусмотренных Соглашением в соответствии с </w:t>
      </w:r>
      <w:hyperlink r:id="rId186">
        <w:r>
          <w:rPr>
            <w:color w:val="0000FF"/>
          </w:rPr>
          <w:t>подпунктом 3 пункта 8</w:t>
        </w:r>
      </w:hyperlink>
      <w:r>
        <w:t xml:space="preserve"> Правил предоставления субсидий, и в срок до 1 апреля года, следующего за годом, в котором местному бюджету предоставлена субсидия, указанные нарушения не устранены, а также отсутствует решение об освобождении муниципального образования от применения мер ответственности за нарушение условий Соглашения, средства субсидии подлежат возврату в областной бюджет в срок до 15 мая года, следующего за годом предоставления субсидии, в объеме, рассчитываемом в соответствии с </w:t>
      </w:r>
      <w:hyperlink r:id="rId187">
        <w:r>
          <w:rPr>
            <w:color w:val="0000FF"/>
          </w:rPr>
          <w:t>пунктами 18</w:t>
        </w:r>
      </w:hyperlink>
      <w:r>
        <w:t xml:space="preserve"> - </w:t>
      </w:r>
      <w:hyperlink r:id="rId188">
        <w:r>
          <w:rPr>
            <w:color w:val="0000FF"/>
          </w:rPr>
          <w:t>21</w:t>
        </w:r>
      </w:hyperlink>
      <w:r>
        <w:t xml:space="preserve"> Правил предоставления субсидий.</w:t>
      </w:r>
    </w:p>
    <w:p w:rsidR="006E2FEB" w:rsidRDefault="006E2FEB">
      <w:pPr>
        <w:pStyle w:val="ConsPlusNormal"/>
        <w:jc w:val="both"/>
      </w:pPr>
      <w:r>
        <w:t xml:space="preserve">(п. 16 в ред. </w:t>
      </w:r>
      <w:hyperlink r:id="rId189">
        <w:r>
          <w:rPr>
            <w:color w:val="0000FF"/>
          </w:rPr>
          <w:t>постановления</w:t>
        </w:r>
      </w:hyperlink>
      <w:r>
        <w:t xml:space="preserve"> Правительства Новосибирской области от 05.08.2024 N 356-п)</w:t>
      </w:r>
    </w:p>
    <w:p w:rsidR="006E2FEB" w:rsidRDefault="006E2FEB">
      <w:pPr>
        <w:pStyle w:val="ConsPlusNormal"/>
        <w:spacing w:before="220"/>
        <w:ind w:firstLine="540"/>
        <w:jc w:val="both"/>
      </w:pPr>
      <w:r>
        <w:t>17. Эффективность использования субсидий оценивается ежегодно министерством на основе достижения значений следующего результата - количество проектов комплексного развития сельских территорий или сельских агломераций,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для реализации которых разработана проектная документация и проведена ее государственная экспертиза в рамках государственной программы.</w:t>
      </w:r>
    </w:p>
    <w:p w:rsidR="006E2FEB" w:rsidRDefault="006E2FEB">
      <w:pPr>
        <w:pStyle w:val="ConsPlusNormal"/>
        <w:jc w:val="both"/>
      </w:pPr>
      <w:r>
        <w:t xml:space="preserve">(в ред. </w:t>
      </w:r>
      <w:hyperlink r:id="rId190">
        <w:r>
          <w:rPr>
            <w:color w:val="0000FF"/>
          </w:rPr>
          <w:t>постановления</w:t>
        </w:r>
      </w:hyperlink>
      <w:r>
        <w:t xml:space="preserve"> Правительства Новосибирской области от 05.08.2024 N 356-п)</w:t>
      </w:r>
    </w:p>
    <w:p w:rsidR="006E2FEB" w:rsidRDefault="006E2FEB">
      <w:pPr>
        <w:pStyle w:val="ConsPlusNormal"/>
        <w:ind w:firstLine="540"/>
        <w:jc w:val="both"/>
      </w:pPr>
    </w:p>
    <w:p w:rsidR="006E2FEB" w:rsidRDefault="006E2FEB">
      <w:pPr>
        <w:pStyle w:val="ConsPlusTitle"/>
        <w:jc w:val="center"/>
        <w:outlineLvl w:val="2"/>
      </w:pPr>
      <w:r>
        <w:t>II. Порядок распределения субсидий между местными</w:t>
      </w:r>
    </w:p>
    <w:p w:rsidR="006E2FEB" w:rsidRDefault="006E2FEB">
      <w:pPr>
        <w:pStyle w:val="ConsPlusTitle"/>
        <w:jc w:val="center"/>
      </w:pPr>
      <w:r>
        <w:t>бюджетами с учетом предельных уровней софинансирования,</w:t>
      </w:r>
    </w:p>
    <w:p w:rsidR="006E2FEB" w:rsidRDefault="006E2FEB">
      <w:pPr>
        <w:pStyle w:val="ConsPlusTitle"/>
        <w:jc w:val="center"/>
      </w:pPr>
      <w:r>
        <w:t>включающий критерии отбора муниципальных</w:t>
      </w:r>
    </w:p>
    <w:p w:rsidR="006E2FEB" w:rsidRDefault="006E2FEB">
      <w:pPr>
        <w:pStyle w:val="ConsPlusTitle"/>
        <w:jc w:val="center"/>
      </w:pPr>
      <w:r>
        <w:t>образований для предоставления субсидий</w:t>
      </w:r>
    </w:p>
    <w:p w:rsidR="006E2FEB" w:rsidRDefault="006E2FEB">
      <w:pPr>
        <w:pStyle w:val="ConsPlusNormal"/>
        <w:ind w:firstLine="540"/>
        <w:jc w:val="both"/>
      </w:pPr>
    </w:p>
    <w:p w:rsidR="006E2FEB" w:rsidRDefault="006E2FEB">
      <w:pPr>
        <w:pStyle w:val="ConsPlusNormal"/>
        <w:ind w:firstLine="540"/>
        <w:jc w:val="both"/>
      </w:pPr>
      <w:r>
        <w:t xml:space="preserve">18. Распределение субсидий осуществляется министерством между местными бюджетами в объеме, не превышающем объем бюджетных ассигнований на исполнение расходных </w:t>
      </w:r>
      <w:r>
        <w:lastRenderedPageBreak/>
        <w:t xml:space="preserve">обязательств муниципального образования, в целях софинансирования которых предоставляется субсидия, с учетом предельного уровня софинансирования, предусмотренного </w:t>
      </w:r>
      <w:hyperlink r:id="rId191">
        <w:r>
          <w:rPr>
            <w:color w:val="0000FF"/>
          </w:rPr>
          <w:t>пунктами 16</w:t>
        </w:r>
      </w:hyperlink>
      <w:r>
        <w:t xml:space="preserve"> и </w:t>
      </w:r>
      <w:hyperlink r:id="rId192">
        <w:r>
          <w:rPr>
            <w:color w:val="0000FF"/>
          </w:rPr>
          <w:t>17</w:t>
        </w:r>
      </w:hyperlink>
      <w:r>
        <w:t xml:space="preserve"> Правил предоставления субсидий.</w:t>
      </w:r>
    </w:p>
    <w:p w:rsidR="006E2FEB" w:rsidRDefault="006E2FEB">
      <w:pPr>
        <w:pStyle w:val="ConsPlusNormal"/>
        <w:spacing w:before="220"/>
        <w:ind w:firstLine="540"/>
        <w:jc w:val="both"/>
      </w:pPr>
      <w:r>
        <w:t>19. Объем субсидии бюджету i-го муниципального образования Новосибирской области определяется по формуле:</w:t>
      </w:r>
    </w:p>
    <w:p w:rsidR="006E2FEB" w:rsidRDefault="006E2FEB">
      <w:pPr>
        <w:pStyle w:val="ConsPlusNormal"/>
        <w:ind w:firstLine="540"/>
        <w:jc w:val="both"/>
      </w:pPr>
    </w:p>
    <w:p w:rsidR="006E2FEB" w:rsidRDefault="006E2FEB">
      <w:pPr>
        <w:pStyle w:val="ConsPlusNormal"/>
        <w:jc w:val="center"/>
      </w:pPr>
      <w:r>
        <w:rPr>
          <w:noProof/>
          <w:position w:val="-10"/>
        </w:rPr>
        <w:drawing>
          <wp:inline distT="0" distB="0" distL="0" distR="0">
            <wp:extent cx="1844040" cy="2768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844040" cy="276860"/>
                    </a:xfrm>
                    <a:prstGeom prst="rect">
                      <a:avLst/>
                    </a:prstGeom>
                    <a:noFill/>
                    <a:ln>
                      <a:noFill/>
                    </a:ln>
                  </pic:spPr>
                </pic:pic>
              </a:graphicData>
            </a:graphic>
          </wp:inline>
        </w:drawing>
      </w:r>
    </w:p>
    <w:p w:rsidR="006E2FEB" w:rsidRDefault="006E2FEB">
      <w:pPr>
        <w:pStyle w:val="ConsPlusNormal"/>
        <w:ind w:firstLine="540"/>
        <w:jc w:val="both"/>
      </w:pPr>
    </w:p>
    <w:p w:rsidR="006E2FEB" w:rsidRDefault="006E2FEB">
      <w:pPr>
        <w:pStyle w:val="ConsPlusNormal"/>
        <w:ind w:firstLine="540"/>
        <w:jc w:val="both"/>
      </w:pPr>
      <w:r>
        <w:t>где:</w:t>
      </w:r>
    </w:p>
    <w:p w:rsidR="006E2FEB" w:rsidRDefault="006E2FEB">
      <w:pPr>
        <w:pStyle w:val="ConsPlusNormal"/>
        <w:spacing w:before="220"/>
        <w:ind w:firstLine="540"/>
        <w:jc w:val="both"/>
      </w:pPr>
      <w:r>
        <w:t>С</w:t>
      </w:r>
      <w:r>
        <w:rPr>
          <w:vertAlign w:val="subscript"/>
        </w:rPr>
        <w:t>pi</w:t>
      </w:r>
      <w:r>
        <w:t xml:space="preserve"> - объем субсидии бюджету i-го муниципального образования Новосибирской области;</w:t>
      </w:r>
    </w:p>
    <w:p w:rsidR="006E2FEB" w:rsidRDefault="006E2FEB">
      <w:pPr>
        <w:pStyle w:val="ConsPlusNormal"/>
        <w:spacing w:before="220"/>
        <w:ind w:firstLine="540"/>
        <w:jc w:val="both"/>
      </w:pPr>
      <w:r>
        <w:t>П - размер субсидии по разработке проектной документации и проведению ее государственной экспертизы;</w:t>
      </w:r>
    </w:p>
    <w:p w:rsidR="006E2FEB" w:rsidRDefault="006E2FEB">
      <w:pPr>
        <w:pStyle w:val="ConsPlusNormal"/>
        <w:spacing w:before="220"/>
        <w:ind w:firstLine="540"/>
        <w:jc w:val="both"/>
      </w:pPr>
      <w:r>
        <w:t>1, 2,.. n - порядковый номер проекта комплексного развития сельских территорий или сельских агломераций;</w:t>
      </w:r>
    </w:p>
    <w:p w:rsidR="006E2FEB" w:rsidRDefault="006E2FEB">
      <w:pPr>
        <w:pStyle w:val="ConsPlusNormal"/>
        <w:ind w:firstLine="540"/>
        <w:jc w:val="both"/>
      </w:pPr>
    </w:p>
    <w:p w:rsidR="006E2FEB" w:rsidRDefault="006E2FEB">
      <w:pPr>
        <w:pStyle w:val="ConsPlusNormal"/>
        <w:jc w:val="center"/>
      </w:pPr>
      <w:r>
        <w:t>П = S x U,</w:t>
      </w:r>
    </w:p>
    <w:p w:rsidR="006E2FEB" w:rsidRDefault="006E2FEB">
      <w:pPr>
        <w:pStyle w:val="ConsPlusNormal"/>
        <w:ind w:firstLine="540"/>
        <w:jc w:val="both"/>
      </w:pPr>
    </w:p>
    <w:p w:rsidR="006E2FEB" w:rsidRDefault="006E2FEB">
      <w:pPr>
        <w:pStyle w:val="ConsPlusNormal"/>
        <w:ind w:firstLine="540"/>
        <w:jc w:val="both"/>
      </w:pPr>
      <w:r>
        <w:t>где:</w:t>
      </w:r>
    </w:p>
    <w:p w:rsidR="006E2FEB" w:rsidRDefault="006E2FEB">
      <w:pPr>
        <w:pStyle w:val="ConsPlusNormal"/>
        <w:spacing w:before="220"/>
        <w:ind w:firstLine="540"/>
        <w:jc w:val="both"/>
      </w:pPr>
      <w:r>
        <w:t xml:space="preserve">S - цена контракта на разработку проектной документации и (или) проведение ее государственной экспертизы, заключенного в соответствии с Федеральным </w:t>
      </w:r>
      <w:hyperlink r:id="rId194">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6E2FEB" w:rsidRDefault="006E2FEB">
      <w:pPr>
        <w:pStyle w:val="ConsPlusNormal"/>
        <w:spacing w:before="220"/>
        <w:ind w:firstLine="540"/>
        <w:jc w:val="both"/>
      </w:pPr>
      <w:r>
        <w:t xml:space="preserve">U - предельный уровень софинансирования в процентах, предусмотренный </w:t>
      </w:r>
      <w:hyperlink r:id="rId195">
        <w:r>
          <w:rPr>
            <w:color w:val="0000FF"/>
          </w:rPr>
          <w:t>пунктами 16</w:t>
        </w:r>
      </w:hyperlink>
      <w:r>
        <w:t xml:space="preserve"> и </w:t>
      </w:r>
      <w:hyperlink r:id="rId196">
        <w:r>
          <w:rPr>
            <w:color w:val="0000FF"/>
          </w:rPr>
          <w:t>17</w:t>
        </w:r>
      </w:hyperlink>
      <w:r>
        <w:t xml:space="preserve"> Правил предоставления субсидий.</w:t>
      </w:r>
    </w:p>
    <w:p w:rsidR="006E2FEB" w:rsidRDefault="006E2FEB">
      <w:pPr>
        <w:pStyle w:val="ConsPlusNormal"/>
        <w:spacing w:before="220"/>
        <w:ind w:firstLine="540"/>
        <w:jc w:val="both"/>
      </w:pPr>
      <w:r>
        <w:t xml:space="preserve">20. Очередность предоставления субсидий определяется местом проекта комплексного развития сельских территорий или сельских агломераций в ранжировании согласно протоколу Комиссии по организации и проведению отбора проектов, оценке эффективности использования субсидий, предусмотренному </w:t>
      </w:r>
      <w:hyperlink r:id="rId197">
        <w:r>
          <w:rPr>
            <w:color w:val="0000FF"/>
          </w:rPr>
          <w:t>пунктом 12</w:t>
        </w:r>
      </w:hyperlink>
      <w:r>
        <w:t xml:space="preserve"> Порядка отбора Минсельхоза России, местом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в ранжировании согласно реестру проектов комплексной жилищной застройки.</w:t>
      </w:r>
    </w:p>
    <w:p w:rsidR="006E2FEB" w:rsidRDefault="006E2FEB">
      <w:pPr>
        <w:pStyle w:val="ConsPlusNormal"/>
        <w:jc w:val="both"/>
      </w:pPr>
      <w:r>
        <w:t xml:space="preserve">(в ред. </w:t>
      </w:r>
      <w:hyperlink r:id="rId198">
        <w:r>
          <w:rPr>
            <w:color w:val="0000FF"/>
          </w:rPr>
          <w:t>постановления</w:t>
        </w:r>
      </w:hyperlink>
      <w:r>
        <w:t xml:space="preserve"> Правительства Новосибирской области от 05.08.2024 N 356-п)</w:t>
      </w: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jc w:val="right"/>
        <w:outlineLvl w:val="0"/>
      </w:pPr>
      <w:r>
        <w:t>Приложение N 1</w:t>
      </w:r>
    </w:p>
    <w:p w:rsidR="006E2FEB" w:rsidRDefault="006E2FEB">
      <w:pPr>
        <w:pStyle w:val="ConsPlusNormal"/>
        <w:jc w:val="right"/>
      </w:pPr>
      <w:r>
        <w:t>к постановлению</w:t>
      </w:r>
    </w:p>
    <w:p w:rsidR="006E2FEB" w:rsidRDefault="006E2FEB">
      <w:pPr>
        <w:pStyle w:val="ConsPlusNormal"/>
        <w:jc w:val="right"/>
      </w:pPr>
      <w:r>
        <w:t>Правительства Новосибирской области</w:t>
      </w:r>
    </w:p>
    <w:p w:rsidR="006E2FEB" w:rsidRDefault="006E2FEB">
      <w:pPr>
        <w:pStyle w:val="ConsPlusNormal"/>
        <w:jc w:val="right"/>
      </w:pPr>
      <w:r>
        <w:t>от 31.12.2019 N 525-п</w:t>
      </w:r>
    </w:p>
    <w:p w:rsidR="006E2FEB" w:rsidRDefault="006E2FEB">
      <w:pPr>
        <w:pStyle w:val="ConsPlusNormal"/>
        <w:ind w:firstLine="540"/>
        <w:jc w:val="both"/>
      </w:pPr>
    </w:p>
    <w:p w:rsidR="006E2FEB" w:rsidRDefault="006E2FEB">
      <w:pPr>
        <w:pStyle w:val="ConsPlusTitle"/>
        <w:jc w:val="center"/>
      </w:pPr>
      <w:bookmarkStart w:id="44" w:name="P1029"/>
      <w:bookmarkEnd w:id="44"/>
      <w:r>
        <w:t>ПОРЯДОК</w:t>
      </w:r>
    </w:p>
    <w:p w:rsidR="006E2FEB" w:rsidRDefault="006E2FEB">
      <w:pPr>
        <w:pStyle w:val="ConsPlusTitle"/>
        <w:jc w:val="center"/>
      </w:pPr>
      <w:r>
        <w:t>ФИНАНСИРОВАНИЯ МЕРОПРИЯТИЙ, ПРЕДУСМОТРЕННЫХ ГОСУДАРСТВЕННОЙ</w:t>
      </w:r>
    </w:p>
    <w:p w:rsidR="006E2FEB" w:rsidRDefault="006E2FEB">
      <w:pPr>
        <w:pStyle w:val="ConsPlusTitle"/>
        <w:jc w:val="center"/>
      </w:pPr>
      <w:r>
        <w:t>ПРОГРАММОЙ НОВОСИБИРСКОЙ ОБЛАСТИ "КОМПЛЕКСНОЕ РАЗВИТИЕ</w:t>
      </w:r>
    </w:p>
    <w:p w:rsidR="006E2FEB" w:rsidRDefault="006E2FEB">
      <w:pPr>
        <w:pStyle w:val="ConsPlusTitle"/>
        <w:jc w:val="center"/>
      </w:pPr>
      <w:r>
        <w:t>СЕЛЬСКИХ ТЕРРИТОРИЙ В НОВОСИБИРСКОЙ ОБЛАСТИ"</w:t>
      </w:r>
    </w:p>
    <w:p w:rsidR="006E2FEB" w:rsidRDefault="006E2F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2F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FEB" w:rsidRDefault="006E2F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FEB" w:rsidRDefault="006E2F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FEB" w:rsidRDefault="006E2FEB">
            <w:pPr>
              <w:pStyle w:val="ConsPlusNormal"/>
              <w:jc w:val="center"/>
            </w:pPr>
            <w:r>
              <w:rPr>
                <w:color w:val="392C69"/>
              </w:rPr>
              <w:t>Список изменяющих документов</w:t>
            </w:r>
          </w:p>
          <w:p w:rsidR="006E2FEB" w:rsidRDefault="006E2FEB">
            <w:pPr>
              <w:pStyle w:val="ConsPlusNormal"/>
              <w:jc w:val="center"/>
            </w:pPr>
            <w:r>
              <w:rPr>
                <w:color w:val="392C69"/>
              </w:rPr>
              <w:t>(в ред. постановлений Правительства Новосибирской области</w:t>
            </w:r>
          </w:p>
          <w:p w:rsidR="006E2FEB" w:rsidRDefault="006E2FEB">
            <w:pPr>
              <w:pStyle w:val="ConsPlusNormal"/>
              <w:jc w:val="center"/>
            </w:pPr>
            <w:r>
              <w:rPr>
                <w:color w:val="392C69"/>
              </w:rPr>
              <w:t xml:space="preserve">от 11.11.2020 </w:t>
            </w:r>
            <w:hyperlink r:id="rId199">
              <w:r>
                <w:rPr>
                  <w:color w:val="0000FF"/>
                </w:rPr>
                <w:t>N 475-п</w:t>
              </w:r>
            </w:hyperlink>
            <w:r>
              <w:rPr>
                <w:color w:val="392C69"/>
              </w:rPr>
              <w:t xml:space="preserve">, от 05.08.2024 </w:t>
            </w:r>
            <w:hyperlink r:id="rId200">
              <w:r>
                <w:rPr>
                  <w:color w:val="0000FF"/>
                </w:rPr>
                <w:t>N 356-п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2FEB" w:rsidRDefault="006E2FEB">
            <w:pPr>
              <w:pStyle w:val="ConsPlusNormal"/>
            </w:pPr>
          </w:p>
        </w:tc>
      </w:tr>
    </w:tbl>
    <w:p w:rsidR="006E2FEB" w:rsidRDefault="006E2FEB">
      <w:pPr>
        <w:pStyle w:val="ConsPlusNormal"/>
        <w:ind w:firstLine="540"/>
        <w:jc w:val="both"/>
      </w:pPr>
    </w:p>
    <w:p w:rsidR="006E2FEB" w:rsidRDefault="006E2FEB">
      <w:pPr>
        <w:pStyle w:val="ConsPlusNormal"/>
        <w:ind w:firstLine="540"/>
        <w:jc w:val="both"/>
      </w:pPr>
      <w:r>
        <w:t>1. Настоящий Порядок устанавливает правила финансирования из областного бюджета Новосибирской области (далее - областной бюджет) мероприятий, предусмотренных государственной программой Новосибирской области "Комплексное развитие сельских территорий в Новосибирской области" (далее - государственная программа).</w:t>
      </w:r>
    </w:p>
    <w:p w:rsidR="006E2FEB" w:rsidRDefault="006E2FEB">
      <w:pPr>
        <w:pStyle w:val="ConsPlusNormal"/>
        <w:spacing w:before="220"/>
        <w:ind w:firstLine="540"/>
        <w:jc w:val="both"/>
      </w:pPr>
      <w:r>
        <w:t>2. Финансирование расходов областного бюджета, в том числе расходов, источником финансового обеспечения которых являются средства федерального бюджета, на реализацию мероприятий государственной программы, осуществляется в пределах бюджетных ассигнований и лимитов бюджетных обязательств, установленных на очередной финансовый год и плановый период главным распорядителям средств областного бюджета Новосибирской области (далее - ГРБС):</w:t>
      </w:r>
    </w:p>
    <w:p w:rsidR="006E2FEB" w:rsidRDefault="006E2FEB">
      <w:pPr>
        <w:pStyle w:val="ConsPlusNormal"/>
        <w:spacing w:before="220"/>
        <w:ind w:firstLine="540"/>
        <w:jc w:val="both"/>
      </w:pPr>
      <w:r>
        <w:t>министерству сельского хозяйства Новосибирской области;</w:t>
      </w:r>
    </w:p>
    <w:p w:rsidR="006E2FEB" w:rsidRDefault="006E2FEB">
      <w:pPr>
        <w:pStyle w:val="ConsPlusNormal"/>
        <w:spacing w:before="220"/>
        <w:ind w:firstLine="540"/>
        <w:jc w:val="both"/>
      </w:pPr>
      <w:r>
        <w:t>министерству жилищно-коммунального хозяйства и энергетики Новосибирской области;</w:t>
      </w:r>
    </w:p>
    <w:p w:rsidR="006E2FEB" w:rsidRDefault="006E2FEB">
      <w:pPr>
        <w:pStyle w:val="ConsPlusNormal"/>
        <w:spacing w:before="220"/>
        <w:ind w:firstLine="540"/>
        <w:jc w:val="both"/>
      </w:pPr>
      <w:r>
        <w:t>министерству транспорта и дорожного хозяйства Новосибирской области;</w:t>
      </w:r>
    </w:p>
    <w:p w:rsidR="006E2FEB" w:rsidRDefault="006E2FEB">
      <w:pPr>
        <w:pStyle w:val="ConsPlusNormal"/>
        <w:spacing w:before="220"/>
        <w:ind w:firstLine="540"/>
        <w:jc w:val="both"/>
      </w:pPr>
      <w:r>
        <w:t>министерству здравоохранения Новосибирской области.</w:t>
      </w:r>
    </w:p>
    <w:p w:rsidR="006E2FEB" w:rsidRDefault="006E2FEB">
      <w:pPr>
        <w:pStyle w:val="ConsPlusNormal"/>
        <w:jc w:val="both"/>
      </w:pPr>
      <w:r>
        <w:t xml:space="preserve">(абзац введен </w:t>
      </w:r>
      <w:hyperlink r:id="rId201">
        <w:r>
          <w:rPr>
            <w:color w:val="0000FF"/>
          </w:rPr>
          <w:t>постановлением</w:t>
        </w:r>
      </w:hyperlink>
      <w:r>
        <w:t xml:space="preserve"> Правительства Новосибирской области от 11.11.2020 N 475-п)</w:t>
      </w:r>
    </w:p>
    <w:p w:rsidR="006E2FEB" w:rsidRDefault="006E2FEB">
      <w:pPr>
        <w:pStyle w:val="ConsPlusNormal"/>
        <w:spacing w:before="220"/>
        <w:ind w:firstLine="540"/>
        <w:jc w:val="both"/>
      </w:pPr>
      <w:r>
        <w:t>3. Финансирование расходов областного бюджета на реализацию мероприятий государственной программы, в том числе расходов, источником финансового обеспечения которых являются средства федерального бюджета, осуществляется, согласно перечню мероприятий (результатов) структурных элементов государственной программы, посредством:</w:t>
      </w:r>
    </w:p>
    <w:p w:rsidR="006E2FEB" w:rsidRDefault="006E2FEB">
      <w:pPr>
        <w:pStyle w:val="ConsPlusNormal"/>
        <w:jc w:val="both"/>
      </w:pPr>
      <w:r>
        <w:t xml:space="preserve">(в ред. </w:t>
      </w:r>
      <w:hyperlink r:id="rId202">
        <w:r>
          <w:rPr>
            <w:color w:val="0000FF"/>
          </w:rPr>
          <w:t>постановления</w:t>
        </w:r>
      </w:hyperlink>
      <w:r>
        <w:t xml:space="preserve"> Правительства Новосибирской области от 05.08.2024 N 356-п)</w:t>
      </w:r>
    </w:p>
    <w:p w:rsidR="006E2FEB" w:rsidRDefault="006E2FEB">
      <w:pPr>
        <w:pStyle w:val="ConsPlusNormal"/>
        <w:spacing w:before="220"/>
        <w:ind w:firstLine="540"/>
        <w:jc w:val="both"/>
      </w:pPr>
      <w:r>
        <w:t>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мероприятия по подготовке квалифицированных кадров для сельскохозяйственных товаропроизводителей, осуществляющих деятельность на сельских территориях;</w:t>
      </w:r>
    </w:p>
    <w:p w:rsidR="006E2FEB" w:rsidRDefault="006E2FEB">
      <w:pPr>
        <w:pStyle w:val="ConsPlusNormal"/>
        <w:spacing w:before="220"/>
        <w:ind w:firstLine="540"/>
        <w:jc w:val="both"/>
      </w:pPr>
      <w:r>
        <w:t>предоставления иных межбюджетных трансфертов местным бюджетам на обеспечение мероприятий по улучшению жилищных условий граждан, проживающих на сельских территориях;</w:t>
      </w:r>
    </w:p>
    <w:p w:rsidR="006E2FEB" w:rsidRDefault="006E2FEB">
      <w:pPr>
        <w:pStyle w:val="ConsPlusNormal"/>
        <w:spacing w:before="220"/>
        <w:ind w:firstLine="540"/>
        <w:jc w:val="both"/>
      </w:pPr>
      <w:r>
        <w:t>предоставления субсидий местным бюджетам на реализацию мероприятий по строительству жилья, предоставляемого по договору найма жилого помещения гражданам, проживающим на сельских территориях;</w:t>
      </w:r>
    </w:p>
    <w:p w:rsidR="006E2FEB" w:rsidRDefault="006E2FEB">
      <w:pPr>
        <w:pStyle w:val="ConsPlusNormal"/>
        <w:spacing w:before="220"/>
        <w:ind w:firstLine="540"/>
        <w:jc w:val="both"/>
      </w:pPr>
      <w:r>
        <w:t>предоставления субсидий местным бюджетам на реализацию общественно значимых проектов по благоустройству сельских территорий;</w:t>
      </w:r>
    </w:p>
    <w:p w:rsidR="006E2FEB" w:rsidRDefault="006E2FEB">
      <w:pPr>
        <w:pStyle w:val="ConsPlusNormal"/>
        <w:spacing w:before="220"/>
        <w:ind w:firstLine="540"/>
        <w:jc w:val="both"/>
      </w:pPr>
      <w:r>
        <w:t>предоставления субсидий местным бюджетам на реализацию мероприятий по развитию инженерной инфраструктуры на сельских территориях, на которых реализуются инвестиционные проекты в сфере агропромышленного комплекса;</w:t>
      </w:r>
    </w:p>
    <w:p w:rsidR="006E2FEB" w:rsidRDefault="006E2FEB">
      <w:pPr>
        <w:pStyle w:val="ConsPlusNormal"/>
        <w:spacing w:before="220"/>
        <w:ind w:firstLine="540"/>
        <w:jc w:val="both"/>
      </w:pPr>
      <w:r>
        <w:t>предоставления субсидий местным бюджетам на реализацию мероприятий по обустройству объектами инженерной инфраструктуры и благоустройству площадок, расположенных на сельских территориях, под комплексную жилищную застройку;</w:t>
      </w:r>
    </w:p>
    <w:p w:rsidR="006E2FEB" w:rsidRDefault="006E2FEB">
      <w:pPr>
        <w:pStyle w:val="ConsPlusNormal"/>
        <w:spacing w:before="220"/>
        <w:ind w:firstLine="540"/>
        <w:jc w:val="both"/>
      </w:pPr>
      <w:r>
        <w:t xml:space="preserve">осуществления расходов на реализацию проектов комплексного развития сельских </w:t>
      </w:r>
      <w:r>
        <w:lastRenderedPageBreak/>
        <w:t>территорий, в том числе предоставление субсидий местным бюджетам;</w:t>
      </w:r>
    </w:p>
    <w:p w:rsidR="006E2FEB" w:rsidRDefault="006E2FEB">
      <w:pPr>
        <w:pStyle w:val="ConsPlusNormal"/>
        <w:jc w:val="both"/>
      </w:pPr>
      <w:r>
        <w:t xml:space="preserve">(в ред. </w:t>
      </w:r>
      <w:hyperlink r:id="rId203">
        <w:r>
          <w:rPr>
            <w:color w:val="0000FF"/>
          </w:rPr>
          <w:t>постановления</w:t>
        </w:r>
      </w:hyperlink>
      <w:r>
        <w:t xml:space="preserve"> Правительства Новосибирской области от 11.11.2020 N 475-п)</w:t>
      </w:r>
    </w:p>
    <w:p w:rsidR="006E2FEB" w:rsidRDefault="006E2FEB">
      <w:pPr>
        <w:pStyle w:val="ConsPlusNormal"/>
        <w:spacing w:before="220"/>
        <w:ind w:firstLine="540"/>
        <w:jc w:val="both"/>
      </w:pPr>
      <w:r>
        <w:t>осуществления расходов на реализацию мероприятий по развитию транспортной инфраструктуры на сельских территориях.</w:t>
      </w:r>
    </w:p>
    <w:p w:rsidR="006E2FEB" w:rsidRDefault="006E2FEB">
      <w:pPr>
        <w:pStyle w:val="ConsPlusNormal"/>
        <w:spacing w:before="220"/>
        <w:ind w:firstLine="540"/>
        <w:jc w:val="both"/>
      </w:pPr>
      <w:r>
        <w:t>4. ГРБС в пределах своих полномочий осуществляют контроль за целевым и эффективным использованием средств областного бюджета, предоставленных на реализацию мероприятий государственной программы, и несут ответственность за их нецелевое использование в соответствии с действующим законодательством Российской Федерации.</w:t>
      </w:r>
    </w:p>
    <w:p w:rsidR="006E2FEB" w:rsidRDefault="006E2FEB">
      <w:pPr>
        <w:pStyle w:val="ConsPlusNormal"/>
        <w:spacing w:before="220"/>
        <w:ind w:firstLine="540"/>
        <w:jc w:val="both"/>
      </w:pPr>
      <w:r>
        <w:t>5.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перераспределению на другие мероприятия государственной программы не подлежат и не расходуются.</w:t>
      </w:r>
    </w:p>
    <w:p w:rsidR="006E2FEB" w:rsidRDefault="006E2FEB">
      <w:pPr>
        <w:pStyle w:val="ConsPlusNormal"/>
        <w:spacing w:before="220"/>
        <w:ind w:firstLine="540"/>
        <w:jc w:val="both"/>
      </w:pPr>
      <w:r>
        <w:t>6. Получатели бюджетных средств несут ответственность за нецелевое использование бюджетных средств, выделенных на реализацию мероприятий государственной программы, в соответствии с действующим законодательством Российской Федерации.</w:t>
      </w: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jc w:val="right"/>
        <w:outlineLvl w:val="0"/>
      </w:pPr>
      <w:r>
        <w:t>Приложение N 2</w:t>
      </w:r>
    </w:p>
    <w:p w:rsidR="006E2FEB" w:rsidRDefault="006E2FEB">
      <w:pPr>
        <w:pStyle w:val="ConsPlusNormal"/>
        <w:jc w:val="right"/>
      </w:pPr>
      <w:r>
        <w:t>к постановлению</w:t>
      </w:r>
    </w:p>
    <w:p w:rsidR="006E2FEB" w:rsidRDefault="006E2FEB">
      <w:pPr>
        <w:pStyle w:val="ConsPlusNormal"/>
        <w:jc w:val="right"/>
      </w:pPr>
      <w:r>
        <w:t>Правительства Новосибирской области</w:t>
      </w:r>
    </w:p>
    <w:p w:rsidR="006E2FEB" w:rsidRDefault="006E2FEB">
      <w:pPr>
        <w:pStyle w:val="ConsPlusNormal"/>
        <w:jc w:val="right"/>
      </w:pPr>
      <w:r>
        <w:t>от 31.12.2019 N 525-п</w:t>
      </w:r>
    </w:p>
    <w:p w:rsidR="006E2FEB" w:rsidRDefault="006E2FEB">
      <w:pPr>
        <w:pStyle w:val="ConsPlusNormal"/>
        <w:ind w:firstLine="540"/>
        <w:jc w:val="both"/>
      </w:pPr>
    </w:p>
    <w:p w:rsidR="006E2FEB" w:rsidRDefault="006E2FEB">
      <w:pPr>
        <w:pStyle w:val="ConsPlusTitle"/>
        <w:jc w:val="center"/>
      </w:pPr>
      <w:r>
        <w:t>ПОРЯДОК</w:t>
      </w:r>
    </w:p>
    <w:p w:rsidR="006E2FEB" w:rsidRDefault="006E2FEB">
      <w:pPr>
        <w:pStyle w:val="ConsPlusTitle"/>
        <w:jc w:val="center"/>
      </w:pPr>
      <w:r>
        <w:t>ПРЕДОСТАВЛЕНИЯ ИЗ ОБЛАСТНОГО БЮДЖЕТА НОВОСИБИРСКОЙ ОБЛАСТИ</w:t>
      </w:r>
    </w:p>
    <w:p w:rsidR="006E2FEB" w:rsidRDefault="006E2FEB">
      <w:pPr>
        <w:pStyle w:val="ConsPlusTitle"/>
        <w:jc w:val="center"/>
      </w:pPr>
      <w:r>
        <w:t>МЕСТНЫМ БЮДЖЕТАМ МУНИЦИПАЛЬНЫХ ОБРАЗОВАНИЙ НОВОСИБИРСКОЙ</w:t>
      </w:r>
    </w:p>
    <w:p w:rsidR="006E2FEB" w:rsidRDefault="006E2FEB">
      <w:pPr>
        <w:pStyle w:val="ConsPlusTitle"/>
        <w:jc w:val="center"/>
      </w:pPr>
      <w:r>
        <w:t>ОБЛАСТИ ИНЫХ МЕЖБЮДЖЕТНЫХ ТРАНСФЕРТОВ НА ОБЕСПЕЧЕНИЕ</w:t>
      </w:r>
    </w:p>
    <w:p w:rsidR="006E2FEB" w:rsidRDefault="006E2FEB">
      <w:pPr>
        <w:pStyle w:val="ConsPlusTitle"/>
        <w:jc w:val="center"/>
      </w:pPr>
      <w:r>
        <w:t>МЕРОПРИЯТИЙ ПО УЛУЧШЕНИЮ ЖИЛИЩНЫХ УСЛОВИЙ ГРАЖДАН,</w:t>
      </w:r>
    </w:p>
    <w:p w:rsidR="006E2FEB" w:rsidRDefault="006E2FEB">
      <w:pPr>
        <w:pStyle w:val="ConsPlusTitle"/>
        <w:jc w:val="center"/>
      </w:pPr>
      <w:r>
        <w:t>ПРОЖИВАЮЩИХ НА СЕЛЬСКИХ ТЕРРИТОРИЯХ</w:t>
      </w:r>
    </w:p>
    <w:p w:rsidR="006E2FEB" w:rsidRDefault="006E2FEB">
      <w:pPr>
        <w:pStyle w:val="ConsPlusTitle"/>
        <w:jc w:val="center"/>
      </w:pPr>
      <w:r>
        <w:t>НОВОСИБИРСКОЙ ОБЛАСТИ (ДАЛЕЕ - ПОРЯДОК)</w:t>
      </w:r>
    </w:p>
    <w:p w:rsidR="006E2FEB" w:rsidRDefault="006E2FEB">
      <w:pPr>
        <w:pStyle w:val="ConsPlusNormal"/>
        <w:ind w:firstLine="540"/>
        <w:jc w:val="both"/>
      </w:pPr>
    </w:p>
    <w:p w:rsidR="006E2FEB" w:rsidRDefault="006E2FEB">
      <w:pPr>
        <w:pStyle w:val="ConsPlusNormal"/>
        <w:ind w:firstLine="540"/>
        <w:jc w:val="both"/>
      </w:pPr>
      <w:r>
        <w:t xml:space="preserve">Утратил силу. - </w:t>
      </w:r>
      <w:hyperlink r:id="rId204">
        <w:r>
          <w:rPr>
            <w:color w:val="0000FF"/>
          </w:rPr>
          <w:t>Постановление</w:t>
        </w:r>
      </w:hyperlink>
      <w:r>
        <w:t xml:space="preserve"> Правительства Новосибирской области от 11.11.2020 N 475-п.</w:t>
      </w: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jc w:val="right"/>
        <w:outlineLvl w:val="0"/>
      </w:pPr>
      <w:r>
        <w:t>Приложение N 3</w:t>
      </w:r>
    </w:p>
    <w:p w:rsidR="006E2FEB" w:rsidRDefault="006E2FEB">
      <w:pPr>
        <w:pStyle w:val="ConsPlusNormal"/>
        <w:jc w:val="right"/>
      </w:pPr>
      <w:r>
        <w:t>к постановлению</w:t>
      </w:r>
    </w:p>
    <w:p w:rsidR="006E2FEB" w:rsidRDefault="006E2FEB">
      <w:pPr>
        <w:pStyle w:val="ConsPlusNormal"/>
        <w:jc w:val="right"/>
      </w:pPr>
      <w:r>
        <w:t>Правительства Новосибирской области</w:t>
      </w:r>
    </w:p>
    <w:p w:rsidR="006E2FEB" w:rsidRDefault="006E2FEB">
      <w:pPr>
        <w:pStyle w:val="ConsPlusNormal"/>
        <w:jc w:val="right"/>
      </w:pPr>
      <w:r>
        <w:t>от 31.12.2019 N 525-п</w:t>
      </w:r>
    </w:p>
    <w:p w:rsidR="006E2FEB" w:rsidRDefault="006E2FEB">
      <w:pPr>
        <w:pStyle w:val="ConsPlusNormal"/>
        <w:ind w:firstLine="540"/>
        <w:jc w:val="both"/>
      </w:pPr>
    </w:p>
    <w:p w:rsidR="006E2FEB" w:rsidRDefault="006E2FEB">
      <w:pPr>
        <w:pStyle w:val="ConsPlusTitle"/>
        <w:jc w:val="center"/>
      </w:pPr>
      <w:r>
        <w:t>УСЛОВИЯ</w:t>
      </w:r>
    </w:p>
    <w:p w:rsidR="006E2FEB" w:rsidRDefault="006E2FEB">
      <w:pPr>
        <w:pStyle w:val="ConsPlusTitle"/>
        <w:jc w:val="center"/>
      </w:pPr>
      <w:r>
        <w:t>ПРЕДОСТАВЛЕНИЯ И РАСХОДОВАНИЯ СУБСИДИЙ МЕСТНЫМ БЮДЖЕТАМ</w:t>
      </w:r>
    </w:p>
    <w:p w:rsidR="006E2FEB" w:rsidRDefault="006E2FEB">
      <w:pPr>
        <w:pStyle w:val="ConsPlusTitle"/>
        <w:jc w:val="center"/>
      </w:pPr>
      <w:r>
        <w:t>НА ГОСУДАРСТВЕННУЮ ПОДДЕРЖКУ МУНИЦИПАЛЬНЫХ ОБРАЗОВАНИЙ ПО</w:t>
      </w:r>
    </w:p>
    <w:p w:rsidR="006E2FEB" w:rsidRDefault="006E2FEB">
      <w:pPr>
        <w:pStyle w:val="ConsPlusTitle"/>
        <w:jc w:val="center"/>
      </w:pPr>
      <w:r>
        <w:t>СТРОИТЕЛЬСТВУ ЖИЛЬЯ, ПРЕДОСТАВЛЯЕМОГО ПО ДОГОВОРУ НАЙМА</w:t>
      </w:r>
    </w:p>
    <w:p w:rsidR="006E2FEB" w:rsidRDefault="006E2FEB">
      <w:pPr>
        <w:pStyle w:val="ConsPlusTitle"/>
        <w:jc w:val="center"/>
      </w:pPr>
      <w:r>
        <w:t>ЖИЛОГО ПОМЕЩЕНИЯ В НОВОСИБИРСКОЙ ОБЛАСТИ (ДАЛЕЕ - УСЛОВИЯ)</w:t>
      </w:r>
    </w:p>
    <w:p w:rsidR="006E2FEB" w:rsidRDefault="006E2FEB">
      <w:pPr>
        <w:pStyle w:val="ConsPlusNormal"/>
        <w:ind w:firstLine="540"/>
        <w:jc w:val="both"/>
      </w:pPr>
    </w:p>
    <w:p w:rsidR="006E2FEB" w:rsidRDefault="006E2FEB">
      <w:pPr>
        <w:pStyle w:val="ConsPlusNormal"/>
        <w:ind w:firstLine="540"/>
        <w:jc w:val="both"/>
      </w:pPr>
      <w:r>
        <w:lastRenderedPageBreak/>
        <w:t xml:space="preserve">Утратили силу. - </w:t>
      </w:r>
      <w:hyperlink r:id="rId205">
        <w:r>
          <w:rPr>
            <w:color w:val="0000FF"/>
          </w:rPr>
          <w:t>Постановление</w:t>
        </w:r>
      </w:hyperlink>
      <w:r>
        <w:t xml:space="preserve"> Правительства Новосибирской области от 11.11.2020 N 475-п.</w:t>
      </w: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jc w:val="right"/>
        <w:outlineLvl w:val="0"/>
      </w:pPr>
      <w:r>
        <w:t>Приложение N 4</w:t>
      </w:r>
    </w:p>
    <w:p w:rsidR="006E2FEB" w:rsidRDefault="006E2FEB">
      <w:pPr>
        <w:pStyle w:val="ConsPlusNormal"/>
        <w:jc w:val="right"/>
      </w:pPr>
      <w:r>
        <w:t>к постановлению</w:t>
      </w:r>
    </w:p>
    <w:p w:rsidR="006E2FEB" w:rsidRDefault="006E2FEB">
      <w:pPr>
        <w:pStyle w:val="ConsPlusNormal"/>
        <w:jc w:val="right"/>
      </w:pPr>
      <w:r>
        <w:t>Правительства Новосибирской области</w:t>
      </w:r>
    </w:p>
    <w:p w:rsidR="006E2FEB" w:rsidRDefault="006E2FEB">
      <w:pPr>
        <w:pStyle w:val="ConsPlusNormal"/>
        <w:jc w:val="right"/>
      </w:pPr>
      <w:r>
        <w:t>от 31.12.2019 N 525-п</w:t>
      </w:r>
    </w:p>
    <w:p w:rsidR="006E2FEB" w:rsidRDefault="006E2FEB">
      <w:pPr>
        <w:pStyle w:val="ConsPlusNormal"/>
        <w:ind w:firstLine="540"/>
        <w:jc w:val="both"/>
      </w:pPr>
    </w:p>
    <w:p w:rsidR="006E2FEB" w:rsidRDefault="006E2FEB">
      <w:pPr>
        <w:pStyle w:val="ConsPlusTitle"/>
        <w:jc w:val="center"/>
      </w:pPr>
      <w:r>
        <w:t>УСЛОВИЯ</w:t>
      </w:r>
    </w:p>
    <w:p w:rsidR="006E2FEB" w:rsidRDefault="006E2FEB">
      <w:pPr>
        <w:pStyle w:val="ConsPlusTitle"/>
        <w:jc w:val="center"/>
      </w:pPr>
      <w:r>
        <w:t>ПРЕДОСТАВЛЕНИЯ И РАСХОДОВАНИЯ СУБСИДИЙ МЕСТНЫМ БЮДЖЕТАМ</w:t>
      </w:r>
    </w:p>
    <w:p w:rsidR="006E2FEB" w:rsidRDefault="006E2FEB">
      <w:pPr>
        <w:pStyle w:val="ConsPlusTitle"/>
        <w:jc w:val="center"/>
      </w:pPr>
      <w:r>
        <w:t>НА РЕАЛИЗАЦИЮ МЕРОПРИЯТИЙ ПО СТРОИТЕЛЬСТВУ ОБЪЕКТОВ</w:t>
      </w:r>
    </w:p>
    <w:p w:rsidR="006E2FEB" w:rsidRDefault="006E2FEB">
      <w:pPr>
        <w:pStyle w:val="ConsPlusTitle"/>
        <w:jc w:val="center"/>
      </w:pPr>
      <w:r>
        <w:t>ИНЖЕНЕРНОЙ ИНФРАСТРУКТУРЫ И ОБУСТРОЙСТВУ ОБЩЕСТВЕННЫХ</w:t>
      </w:r>
    </w:p>
    <w:p w:rsidR="006E2FEB" w:rsidRDefault="006E2FEB">
      <w:pPr>
        <w:pStyle w:val="ConsPlusTitle"/>
        <w:jc w:val="center"/>
      </w:pPr>
      <w:r>
        <w:t>ПРОСТРАНСТВ ВНОВЬ СОЗДАВАЕМЫХ ЖИЛЫХ МИКРОРАЙОНОВ В СЕЛЬСКОЙ</w:t>
      </w:r>
    </w:p>
    <w:p w:rsidR="006E2FEB" w:rsidRDefault="006E2FEB">
      <w:pPr>
        <w:pStyle w:val="ConsPlusTitle"/>
        <w:jc w:val="center"/>
      </w:pPr>
      <w:r>
        <w:t>МЕСТНОСТИ НОВОСИБИРСКОЙ ОБЛАСТИ (ДАЛЕЕ - УСЛОВИЯ)</w:t>
      </w:r>
    </w:p>
    <w:p w:rsidR="006E2FEB" w:rsidRDefault="006E2FEB">
      <w:pPr>
        <w:pStyle w:val="ConsPlusNormal"/>
        <w:ind w:firstLine="540"/>
        <w:jc w:val="both"/>
      </w:pPr>
    </w:p>
    <w:p w:rsidR="006E2FEB" w:rsidRDefault="006E2FEB">
      <w:pPr>
        <w:pStyle w:val="ConsPlusNormal"/>
        <w:ind w:firstLine="540"/>
        <w:jc w:val="both"/>
      </w:pPr>
      <w:r>
        <w:t xml:space="preserve">Утратили силу. - </w:t>
      </w:r>
      <w:hyperlink r:id="rId206">
        <w:r>
          <w:rPr>
            <w:color w:val="0000FF"/>
          </w:rPr>
          <w:t>Постановление</w:t>
        </w:r>
      </w:hyperlink>
      <w:r>
        <w:t xml:space="preserve"> Правительства Новосибирской области от 11.11.2020 N 475-п.</w:t>
      </w: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jc w:val="right"/>
        <w:outlineLvl w:val="0"/>
      </w:pPr>
      <w:r>
        <w:t>Приложение N 5</w:t>
      </w:r>
    </w:p>
    <w:p w:rsidR="006E2FEB" w:rsidRDefault="006E2FEB">
      <w:pPr>
        <w:pStyle w:val="ConsPlusNormal"/>
        <w:jc w:val="right"/>
      </w:pPr>
      <w:r>
        <w:t>к постановлению</w:t>
      </w:r>
    </w:p>
    <w:p w:rsidR="006E2FEB" w:rsidRDefault="006E2FEB">
      <w:pPr>
        <w:pStyle w:val="ConsPlusNormal"/>
        <w:jc w:val="right"/>
      </w:pPr>
      <w:r>
        <w:t>Правительства Новосибирской области</w:t>
      </w:r>
    </w:p>
    <w:p w:rsidR="006E2FEB" w:rsidRDefault="006E2FEB">
      <w:pPr>
        <w:pStyle w:val="ConsPlusNormal"/>
        <w:jc w:val="right"/>
      </w:pPr>
      <w:r>
        <w:t>от 31.12.2019 N 525-п</w:t>
      </w:r>
    </w:p>
    <w:p w:rsidR="006E2FEB" w:rsidRDefault="006E2FEB">
      <w:pPr>
        <w:pStyle w:val="ConsPlusNormal"/>
        <w:ind w:firstLine="540"/>
        <w:jc w:val="both"/>
      </w:pPr>
    </w:p>
    <w:p w:rsidR="006E2FEB" w:rsidRDefault="006E2FEB">
      <w:pPr>
        <w:pStyle w:val="ConsPlusTitle"/>
        <w:jc w:val="center"/>
      </w:pPr>
      <w:r>
        <w:t>УСЛОВИЯ</w:t>
      </w:r>
    </w:p>
    <w:p w:rsidR="006E2FEB" w:rsidRDefault="006E2FEB">
      <w:pPr>
        <w:pStyle w:val="ConsPlusTitle"/>
        <w:jc w:val="center"/>
      </w:pPr>
      <w:r>
        <w:t>ПРЕДОСТАВЛЕНИЯ И РАСХОДОВАНИЯ СУБСИДИЙ МЕСТНЫМ БЮДЖЕТАМ</w:t>
      </w:r>
    </w:p>
    <w:p w:rsidR="006E2FEB" w:rsidRDefault="006E2FEB">
      <w:pPr>
        <w:pStyle w:val="ConsPlusTitle"/>
        <w:jc w:val="center"/>
      </w:pPr>
      <w:r>
        <w:t>НА РЕАЛИЗАЦИЮ ПРОЕКТОВ, НАПРАВЛЕННЫХ НА СОЗДАНИЕ</w:t>
      </w:r>
    </w:p>
    <w:p w:rsidR="006E2FEB" w:rsidRDefault="006E2FEB">
      <w:pPr>
        <w:pStyle w:val="ConsPlusTitle"/>
        <w:jc w:val="center"/>
      </w:pPr>
      <w:r>
        <w:t>КОМФОРТНЫХ УСЛОВИЙ ПРОЖИВАНИЯ В СЕЛЬСКОЙ МЕСТНОСТИ</w:t>
      </w:r>
    </w:p>
    <w:p w:rsidR="006E2FEB" w:rsidRDefault="006E2FEB">
      <w:pPr>
        <w:pStyle w:val="ConsPlusTitle"/>
        <w:jc w:val="center"/>
      </w:pPr>
      <w:r>
        <w:t>НОВОСИБИРСКОЙ ОБЛАСТИ (ДАЛЕЕ - УСЛОВИЯ)</w:t>
      </w:r>
    </w:p>
    <w:p w:rsidR="006E2FEB" w:rsidRDefault="006E2FEB">
      <w:pPr>
        <w:pStyle w:val="ConsPlusNormal"/>
        <w:ind w:firstLine="540"/>
        <w:jc w:val="both"/>
      </w:pPr>
    </w:p>
    <w:p w:rsidR="006E2FEB" w:rsidRDefault="006E2FEB">
      <w:pPr>
        <w:pStyle w:val="ConsPlusNormal"/>
        <w:ind w:firstLine="540"/>
        <w:jc w:val="both"/>
      </w:pPr>
      <w:r>
        <w:t xml:space="preserve">Утратили силу. - </w:t>
      </w:r>
      <w:hyperlink r:id="rId207">
        <w:r>
          <w:rPr>
            <w:color w:val="0000FF"/>
          </w:rPr>
          <w:t>Постановление</w:t>
        </w:r>
      </w:hyperlink>
      <w:r>
        <w:t xml:space="preserve"> Правительства Новосибирской области от 11.11.2020 N 475-п.</w:t>
      </w: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jc w:val="right"/>
        <w:outlineLvl w:val="0"/>
      </w:pPr>
      <w:r>
        <w:t>Приложение N 6</w:t>
      </w:r>
    </w:p>
    <w:p w:rsidR="006E2FEB" w:rsidRDefault="006E2FEB">
      <w:pPr>
        <w:pStyle w:val="ConsPlusNormal"/>
        <w:jc w:val="right"/>
      </w:pPr>
      <w:r>
        <w:t>к постановлению</w:t>
      </w:r>
    </w:p>
    <w:p w:rsidR="006E2FEB" w:rsidRDefault="006E2FEB">
      <w:pPr>
        <w:pStyle w:val="ConsPlusNormal"/>
        <w:jc w:val="right"/>
      </w:pPr>
      <w:r>
        <w:t>Правительства Новосибирской области</w:t>
      </w:r>
    </w:p>
    <w:p w:rsidR="006E2FEB" w:rsidRDefault="006E2FEB">
      <w:pPr>
        <w:pStyle w:val="ConsPlusNormal"/>
        <w:jc w:val="right"/>
      </w:pPr>
      <w:r>
        <w:t>от 31.12.2019 N 525-п</w:t>
      </w:r>
    </w:p>
    <w:p w:rsidR="006E2FEB" w:rsidRDefault="006E2FEB">
      <w:pPr>
        <w:pStyle w:val="ConsPlusNormal"/>
        <w:ind w:firstLine="540"/>
        <w:jc w:val="both"/>
      </w:pPr>
    </w:p>
    <w:p w:rsidR="006E2FEB" w:rsidRDefault="006E2FEB">
      <w:pPr>
        <w:pStyle w:val="ConsPlusTitle"/>
        <w:jc w:val="center"/>
      </w:pPr>
      <w:r>
        <w:t>УСЛОВИЯ</w:t>
      </w:r>
    </w:p>
    <w:p w:rsidR="006E2FEB" w:rsidRDefault="006E2FEB">
      <w:pPr>
        <w:pStyle w:val="ConsPlusTitle"/>
        <w:jc w:val="center"/>
      </w:pPr>
      <w:r>
        <w:t>ПРЕДОСТАВЛЕНИЯ И РАСХОДОВАНИЯ СУБСИДИЙ МЕСТНЫМ БЮДЖЕТАМ</w:t>
      </w:r>
    </w:p>
    <w:p w:rsidR="006E2FEB" w:rsidRDefault="006E2FEB">
      <w:pPr>
        <w:pStyle w:val="ConsPlusTitle"/>
        <w:jc w:val="center"/>
      </w:pPr>
      <w:r>
        <w:t>НА РЕАЛИЗАЦИЮ МЕРОПРИЯТИЙ ПО ФОРМИРОВАНИЮ СОВРЕМЕННОГО</w:t>
      </w:r>
    </w:p>
    <w:p w:rsidR="006E2FEB" w:rsidRDefault="006E2FEB">
      <w:pPr>
        <w:pStyle w:val="ConsPlusTitle"/>
        <w:jc w:val="center"/>
      </w:pPr>
      <w:r>
        <w:t>ОБЛИКА СЕЛЬСКИХ ТЕРРИТОРИЙ, НАПРАВЛЕННЫХ НА СОЗДАНИЕ</w:t>
      </w:r>
    </w:p>
    <w:p w:rsidR="006E2FEB" w:rsidRDefault="006E2FEB">
      <w:pPr>
        <w:pStyle w:val="ConsPlusTitle"/>
        <w:jc w:val="center"/>
      </w:pPr>
      <w:r>
        <w:t>И РАЗВИТИЕ ИНФРАСТРУКТУРЫ В СЕЛЬСКОЙ МЕСТНОСТИ</w:t>
      </w:r>
    </w:p>
    <w:p w:rsidR="006E2FEB" w:rsidRDefault="006E2FEB">
      <w:pPr>
        <w:pStyle w:val="ConsPlusTitle"/>
        <w:jc w:val="center"/>
      </w:pPr>
      <w:r>
        <w:t>НОВОСИБИРСКОЙ ОБЛАСТИ (ДАЛЕЕ - УСЛОВИЯ)</w:t>
      </w:r>
    </w:p>
    <w:p w:rsidR="006E2FEB" w:rsidRDefault="006E2FEB">
      <w:pPr>
        <w:pStyle w:val="ConsPlusNormal"/>
        <w:ind w:firstLine="540"/>
        <w:jc w:val="both"/>
      </w:pPr>
    </w:p>
    <w:p w:rsidR="006E2FEB" w:rsidRDefault="006E2FEB">
      <w:pPr>
        <w:pStyle w:val="ConsPlusNormal"/>
        <w:ind w:firstLine="540"/>
        <w:jc w:val="both"/>
      </w:pPr>
      <w:r>
        <w:t xml:space="preserve">Утратили силу. - </w:t>
      </w:r>
      <w:hyperlink r:id="rId208">
        <w:r>
          <w:rPr>
            <w:color w:val="0000FF"/>
          </w:rPr>
          <w:t>Постановление</w:t>
        </w:r>
      </w:hyperlink>
      <w:r>
        <w:t xml:space="preserve"> Правительства Новосибирской области от 11.11.2020 N 475-п.</w:t>
      </w: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jc w:val="right"/>
        <w:outlineLvl w:val="0"/>
      </w:pPr>
      <w:r>
        <w:t>Приложение N 7</w:t>
      </w:r>
    </w:p>
    <w:p w:rsidR="006E2FEB" w:rsidRDefault="006E2FEB">
      <w:pPr>
        <w:pStyle w:val="ConsPlusNormal"/>
        <w:jc w:val="right"/>
      </w:pPr>
      <w:r>
        <w:t>к постановлению</w:t>
      </w:r>
    </w:p>
    <w:p w:rsidR="006E2FEB" w:rsidRDefault="006E2FEB">
      <w:pPr>
        <w:pStyle w:val="ConsPlusNormal"/>
        <w:jc w:val="right"/>
      </w:pPr>
      <w:r>
        <w:t>Правительства Новосибирской области</w:t>
      </w:r>
    </w:p>
    <w:p w:rsidR="006E2FEB" w:rsidRDefault="006E2FEB">
      <w:pPr>
        <w:pStyle w:val="ConsPlusNormal"/>
        <w:jc w:val="right"/>
      </w:pPr>
      <w:r>
        <w:t>от 31.12.2019 N 525-п</w:t>
      </w:r>
    </w:p>
    <w:p w:rsidR="006E2FEB" w:rsidRDefault="006E2FEB">
      <w:pPr>
        <w:pStyle w:val="ConsPlusNormal"/>
        <w:ind w:firstLine="540"/>
        <w:jc w:val="both"/>
      </w:pPr>
    </w:p>
    <w:p w:rsidR="006E2FEB" w:rsidRDefault="006E2FEB">
      <w:pPr>
        <w:pStyle w:val="ConsPlusTitle"/>
        <w:jc w:val="center"/>
      </w:pPr>
      <w:bookmarkStart w:id="45" w:name="P1157"/>
      <w:bookmarkEnd w:id="45"/>
      <w:r>
        <w:t>ПОРЯДОК</w:t>
      </w:r>
    </w:p>
    <w:p w:rsidR="006E2FEB" w:rsidRDefault="006E2FEB">
      <w:pPr>
        <w:pStyle w:val="ConsPlusTitle"/>
        <w:jc w:val="center"/>
      </w:pPr>
      <w:r>
        <w:t>ПРЕДОСТАВЛЕНИЯ СУБСИДИЙ СЕЛЬСКОХОЗЯЙСТВЕННЫМ</w:t>
      </w:r>
    </w:p>
    <w:p w:rsidR="006E2FEB" w:rsidRDefault="006E2FEB">
      <w:pPr>
        <w:pStyle w:val="ConsPlusTitle"/>
        <w:jc w:val="center"/>
      </w:pPr>
      <w:r>
        <w:t>ТОВАРОПРОИЗВОДИТЕЛЯМ НА РЕАЛИЗАЦИЮ МЕРОПРИЯТИЙ, НАПРАВЛЕННЫХ</w:t>
      </w:r>
    </w:p>
    <w:p w:rsidR="006E2FEB" w:rsidRDefault="006E2FEB">
      <w:pPr>
        <w:pStyle w:val="ConsPlusTitle"/>
        <w:jc w:val="center"/>
      </w:pPr>
      <w:r>
        <w:t>НА ОКАЗАНИЕ СОДЕЙСТВИЯ В ОБЕСПЕЧЕНИИ КВАЛИФИЦИРОВАННЫМИ</w:t>
      </w:r>
    </w:p>
    <w:p w:rsidR="006E2FEB" w:rsidRDefault="006E2FEB">
      <w:pPr>
        <w:pStyle w:val="ConsPlusTitle"/>
        <w:jc w:val="center"/>
      </w:pPr>
      <w:r>
        <w:t>СПЕЦИАЛИСТАМИ ЗА СЧЕТ СРЕДСТВ ОБЛАСТНОГО БЮДЖЕТА</w:t>
      </w:r>
    </w:p>
    <w:p w:rsidR="006E2FEB" w:rsidRDefault="006E2FEB">
      <w:pPr>
        <w:pStyle w:val="ConsPlusTitle"/>
        <w:jc w:val="center"/>
      </w:pPr>
      <w:r>
        <w:t>НОВОСИБИРСКОЙ ОБЛАСТИ, В ТОМ ЧИСЛЕ ИСТОЧНИКОМ ФИНАНСОВОГО</w:t>
      </w:r>
    </w:p>
    <w:p w:rsidR="006E2FEB" w:rsidRDefault="006E2FEB">
      <w:pPr>
        <w:pStyle w:val="ConsPlusTitle"/>
        <w:jc w:val="center"/>
      </w:pPr>
      <w:r>
        <w:t>ОБЕСПЕЧЕНИЯ КОТОРЫХ ЯВЛЯЮТСЯ СУБСИДИИ ИЗ</w:t>
      </w:r>
    </w:p>
    <w:p w:rsidR="006E2FEB" w:rsidRDefault="006E2FEB">
      <w:pPr>
        <w:pStyle w:val="ConsPlusTitle"/>
        <w:jc w:val="center"/>
      </w:pPr>
      <w:r>
        <w:t>ФЕДЕРАЛЬНОГО БЮДЖЕТА (ДАЛЕЕ - ПОРЯДОК)</w:t>
      </w:r>
    </w:p>
    <w:p w:rsidR="006E2FEB" w:rsidRDefault="006E2F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2F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FEB" w:rsidRDefault="006E2F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2FEB" w:rsidRDefault="006E2F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2FEB" w:rsidRDefault="006E2FEB">
            <w:pPr>
              <w:pStyle w:val="ConsPlusNormal"/>
              <w:jc w:val="center"/>
            </w:pPr>
            <w:r>
              <w:rPr>
                <w:color w:val="392C69"/>
              </w:rPr>
              <w:t>Список изменяющих документов</w:t>
            </w:r>
          </w:p>
          <w:p w:rsidR="006E2FEB" w:rsidRDefault="006E2FEB">
            <w:pPr>
              <w:pStyle w:val="ConsPlusNormal"/>
              <w:jc w:val="center"/>
            </w:pPr>
            <w:r>
              <w:rPr>
                <w:color w:val="392C69"/>
              </w:rPr>
              <w:t>(в ред. постановлений Правительства Новосибирской области</w:t>
            </w:r>
          </w:p>
          <w:p w:rsidR="006E2FEB" w:rsidRDefault="006E2FEB">
            <w:pPr>
              <w:pStyle w:val="ConsPlusNormal"/>
              <w:jc w:val="center"/>
            </w:pPr>
            <w:r>
              <w:rPr>
                <w:color w:val="392C69"/>
              </w:rPr>
              <w:t xml:space="preserve">от 18.10.2022 </w:t>
            </w:r>
            <w:hyperlink r:id="rId209">
              <w:r>
                <w:rPr>
                  <w:color w:val="0000FF"/>
                </w:rPr>
                <w:t>N 474-п</w:t>
              </w:r>
            </w:hyperlink>
            <w:r>
              <w:rPr>
                <w:color w:val="392C69"/>
              </w:rPr>
              <w:t xml:space="preserve">, от 27.12.2022 </w:t>
            </w:r>
            <w:hyperlink r:id="rId210">
              <w:r>
                <w:rPr>
                  <w:color w:val="0000FF"/>
                </w:rPr>
                <w:t>N 624-п</w:t>
              </w:r>
            </w:hyperlink>
            <w:r>
              <w:rPr>
                <w:color w:val="392C69"/>
              </w:rPr>
              <w:t xml:space="preserve">, от 08.08.2023 </w:t>
            </w:r>
            <w:hyperlink r:id="rId211">
              <w:r>
                <w:rPr>
                  <w:color w:val="0000FF"/>
                </w:rPr>
                <w:t>N 358-п</w:t>
              </w:r>
            </w:hyperlink>
            <w:r>
              <w:rPr>
                <w:color w:val="392C69"/>
              </w:rPr>
              <w:t>,</w:t>
            </w:r>
          </w:p>
          <w:p w:rsidR="006E2FEB" w:rsidRDefault="006E2FEB">
            <w:pPr>
              <w:pStyle w:val="ConsPlusNormal"/>
              <w:jc w:val="center"/>
            </w:pPr>
            <w:r>
              <w:rPr>
                <w:color w:val="392C69"/>
              </w:rPr>
              <w:t xml:space="preserve">от 30.10.2024 </w:t>
            </w:r>
            <w:hyperlink r:id="rId212">
              <w:r>
                <w:rPr>
                  <w:color w:val="0000FF"/>
                </w:rPr>
                <w:t>N 499-п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2FEB" w:rsidRDefault="006E2FEB">
            <w:pPr>
              <w:pStyle w:val="ConsPlusNormal"/>
            </w:pPr>
          </w:p>
        </w:tc>
      </w:tr>
    </w:tbl>
    <w:p w:rsidR="006E2FEB" w:rsidRDefault="006E2FEB">
      <w:pPr>
        <w:pStyle w:val="ConsPlusNormal"/>
        <w:ind w:firstLine="540"/>
        <w:jc w:val="both"/>
      </w:pPr>
    </w:p>
    <w:p w:rsidR="006E2FEB" w:rsidRDefault="006E2FEB">
      <w:pPr>
        <w:pStyle w:val="ConsPlusTitle"/>
        <w:jc w:val="center"/>
        <w:outlineLvl w:val="1"/>
      </w:pPr>
      <w:r>
        <w:t>I. Общие положения</w:t>
      </w:r>
    </w:p>
    <w:p w:rsidR="006E2FEB" w:rsidRDefault="006E2FEB">
      <w:pPr>
        <w:pStyle w:val="ConsPlusNormal"/>
        <w:ind w:firstLine="540"/>
        <w:jc w:val="both"/>
      </w:pPr>
    </w:p>
    <w:p w:rsidR="006E2FEB" w:rsidRDefault="006E2FEB">
      <w:pPr>
        <w:pStyle w:val="ConsPlusNormal"/>
        <w:ind w:firstLine="540"/>
        <w:jc w:val="both"/>
      </w:pPr>
      <w:r>
        <w:t>1. Настоящий Порядок устанавливает цели, условия и порядок предоставления субсидий сельскохозяйственным товаропроизводителям на реализацию мероприятий, направленных на оказание содействия в обеспечении квалифицированными специалистами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индивидуальным предпринимателям и организациям, осуществляющим деятельность на сельских территориях, являющимся сельскохозяйственными товаропроизводителями либо осуществляющим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w:t>
      </w:r>
    </w:p>
    <w:p w:rsidR="006E2FEB" w:rsidRDefault="006E2FEB">
      <w:pPr>
        <w:pStyle w:val="ConsPlusNormal"/>
        <w:spacing w:before="220"/>
        <w:ind w:firstLine="540"/>
        <w:jc w:val="both"/>
      </w:pPr>
      <w:r>
        <w:t xml:space="preserve">Порядок разработан в соответствии с </w:t>
      </w:r>
      <w:hyperlink r:id="rId213">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 предусмотренными приложением N 6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и </w:t>
      </w:r>
      <w:hyperlink r:id="rId214">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6E2FEB" w:rsidRDefault="006E2FEB">
      <w:pPr>
        <w:pStyle w:val="ConsPlusNormal"/>
        <w:jc w:val="both"/>
      </w:pPr>
      <w:r>
        <w:t xml:space="preserve">(в ред. </w:t>
      </w:r>
      <w:hyperlink r:id="rId215">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r>
        <w:lastRenderedPageBreak/>
        <w:t>2. Используемые в Порядке понятия:</w:t>
      </w:r>
    </w:p>
    <w:p w:rsidR="006E2FEB" w:rsidRDefault="006E2FEB">
      <w:pPr>
        <w:pStyle w:val="ConsPlusNormal"/>
        <w:spacing w:before="220"/>
        <w:ind w:firstLine="540"/>
        <w:jc w:val="both"/>
      </w:pPr>
      <w:r>
        <w:t>1) "обучающийся в иных образовательных организациях" - гражданин Российской Федерации, проходящий обучение в образовательных организациях, находящихся в ведении федеральных органов исполнительной власти и органов исполнительной власти субъектов Российской Федерации, за исключением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по образовательным программам:</w:t>
      </w:r>
    </w:p>
    <w:p w:rsidR="006E2FEB" w:rsidRDefault="006E2FEB">
      <w:pPr>
        <w:pStyle w:val="ConsPlusNormal"/>
        <w:spacing w:before="220"/>
        <w:ind w:firstLine="540"/>
        <w:jc w:val="both"/>
      </w:pPr>
      <w:r>
        <w:t>среднего профессионального или высшего образования по укрупненной группе профессий, специальностей и направлений подготовки "Сельское хозяйство и сельскохозяйственные науки", соответствующих федеральным государственным образовательным стандартам;</w:t>
      </w:r>
    </w:p>
    <w:p w:rsidR="006E2FEB" w:rsidRDefault="006E2FEB">
      <w:pPr>
        <w:pStyle w:val="ConsPlusNormal"/>
        <w:spacing w:before="220"/>
        <w:ind w:firstLine="540"/>
        <w:jc w:val="both"/>
      </w:pPr>
      <w:r>
        <w:t>по программам профессионального обучения по следующим группам профессий:</w:t>
      </w:r>
    </w:p>
    <w:p w:rsidR="006E2FEB" w:rsidRDefault="006E2FEB">
      <w:pPr>
        <w:pStyle w:val="ConsPlusNormal"/>
        <w:spacing w:before="220"/>
        <w:ind w:firstLine="540"/>
        <w:jc w:val="both"/>
      </w:pPr>
      <w:r>
        <w:t>производство мясных продуктов, переработка птицы и кроликов, маслодельное, сыродельное и молочное производство;</w:t>
      </w:r>
    </w:p>
    <w:p w:rsidR="006E2FEB" w:rsidRDefault="006E2FEB">
      <w:pPr>
        <w:pStyle w:val="ConsPlusNormal"/>
        <w:spacing w:before="220"/>
        <w:ind w:firstLine="540"/>
        <w:jc w:val="both"/>
      </w:pPr>
      <w:r>
        <w:t>первичная обработка хлопка и лубяных культур;</w:t>
      </w:r>
    </w:p>
    <w:p w:rsidR="006E2FEB" w:rsidRDefault="006E2FEB">
      <w:pPr>
        <w:pStyle w:val="ConsPlusNormal"/>
        <w:spacing w:before="220"/>
        <w:ind w:firstLine="540"/>
        <w:jc w:val="both"/>
      </w:pPr>
      <w:r>
        <w:t>общие профессии производств пищевой продукции;</w:t>
      </w:r>
    </w:p>
    <w:p w:rsidR="006E2FEB" w:rsidRDefault="006E2FEB">
      <w:pPr>
        <w:pStyle w:val="ConsPlusNormal"/>
        <w:spacing w:before="220"/>
        <w:ind w:firstLine="540"/>
        <w:jc w:val="both"/>
      </w:pPr>
      <w:r>
        <w:t>добыча и переработка рыбы и морепродуктов;</w:t>
      </w:r>
    </w:p>
    <w:p w:rsidR="006E2FEB" w:rsidRDefault="006E2FEB">
      <w:pPr>
        <w:pStyle w:val="ConsPlusNormal"/>
        <w:spacing w:before="220"/>
        <w:ind w:firstLine="540"/>
        <w:jc w:val="both"/>
      </w:pPr>
      <w:r>
        <w:t>работы и профессии рабочих в животноводстве;</w:t>
      </w:r>
    </w:p>
    <w:p w:rsidR="006E2FEB" w:rsidRDefault="006E2FEB">
      <w:pPr>
        <w:pStyle w:val="ConsPlusNormal"/>
        <w:spacing w:before="220"/>
        <w:ind w:firstLine="540"/>
        <w:jc w:val="both"/>
      </w:pPr>
      <w:r>
        <w:t>производство алкогольной и безалкогольной продукции, хлебопекарно-макаронное производство, кондитерское производство, крахмало-паточное производство, производство сахара, производство пищевых концентратов, табачно-махорочное и ферментационное производства, эфиромасличное производство, производство чая, масложировое производство, добыча и производство поваренной соли, добыча и переработка солодкового корня, элеваторное, мукомольно-крупяное и комбикормовое производства;</w:t>
      </w:r>
    </w:p>
    <w:p w:rsidR="006E2FEB" w:rsidRDefault="006E2FEB">
      <w:pPr>
        <w:pStyle w:val="ConsPlusNormal"/>
        <w:spacing w:before="220"/>
        <w:ind w:firstLine="540"/>
        <w:jc w:val="both"/>
      </w:pPr>
      <w:r>
        <w:t>по программам профессиональной переподготовки по направлениям подготовки, которые равнозначны профессиям и специальностям, указанным в настоящем пункте;</w:t>
      </w:r>
    </w:p>
    <w:p w:rsidR="006E2FEB" w:rsidRDefault="006E2FEB">
      <w:pPr>
        <w:pStyle w:val="ConsPlusNormal"/>
        <w:spacing w:before="220"/>
        <w:ind w:firstLine="540"/>
        <w:jc w:val="both"/>
      </w:pPr>
      <w:r>
        <w:t>2) "обучающийся в образовательных организациях Министерства сельского хозяйства Российской Федерации" - гражданин Российской Федерации, проходящий обучение по образовательным программам среднего профессионального образования, высшего образования, профессионального обучения и профессиональной переподготовки в образовательных организациях,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на 01.01.2022 или переданных в ведение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после 01.01.2022;</w:t>
      </w:r>
    </w:p>
    <w:p w:rsidR="006E2FEB" w:rsidRDefault="006E2FEB">
      <w:pPr>
        <w:pStyle w:val="ConsPlusNormal"/>
        <w:jc w:val="both"/>
      </w:pPr>
      <w:r>
        <w:t xml:space="preserve">(в ред. </w:t>
      </w:r>
      <w:hyperlink r:id="rId216">
        <w:r>
          <w:rPr>
            <w:color w:val="0000FF"/>
          </w:rPr>
          <w:t>постановления</w:t>
        </w:r>
      </w:hyperlink>
      <w:r>
        <w:t xml:space="preserve"> Правительства Новосибирской области от 08.08.2023 N 358-п)</w:t>
      </w:r>
    </w:p>
    <w:p w:rsidR="006E2FEB" w:rsidRDefault="006E2FEB">
      <w:pPr>
        <w:pStyle w:val="ConsPlusNormal"/>
        <w:spacing w:before="220"/>
        <w:ind w:firstLine="540"/>
        <w:jc w:val="both"/>
      </w:pPr>
      <w:r>
        <w:t>3) "сельские территории" - сельские населенные пункты, поселки городского типа и межселенные территории. Перечень таких населенных пунктов, расположенных на сельских территориях Новосибирской области, утверждается приказом министерства сельского хозяйства Новосибирской области (далее - министерство).</w:t>
      </w:r>
    </w:p>
    <w:p w:rsidR="006E2FEB" w:rsidRDefault="006E2FEB">
      <w:pPr>
        <w:pStyle w:val="ConsPlusNormal"/>
        <w:jc w:val="both"/>
      </w:pPr>
      <w:r>
        <w:t xml:space="preserve">(пп. 3  в ред. </w:t>
      </w:r>
      <w:hyperlink r:id="rId217">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bookmarkStart w:id="46" w:name="P1190"/>
      <w:bookmarkEnd w:id="46"/>
      <w:r>
        <w:t xml:space="preserve">3. Субсидии предоставляются в пределах бюджетных ассигнований и лимитов бюджетных обязательств, установленных министерству, осуществляющему функции главного распорядителя бюджетных средств, до которого в соответствии с бюджетным законодательством Российской </w:t>
      </w:r>
      <w:r>
        <w:lastRenderedPageBreak/>
        <w:t>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следующей категории субъектов государственной поддержки (далее - получатель субсидии (участник отбора)):</w:t>
      </w:r>
    </w:p>
    <w:p w:rsidR="006E2FEB" w:rsidRDefault="006E2FEB">
      <w:pPr>
        <w:pStyle w:val="ConsPlusNormal"/>
        <w:jc w:val="both"/>
      </w:pPr>
      <w:r>
        <w:t xml:space="preserve">(в ред. постановлений Правительства Новосибирской области от 27.12.2022 </w:t>
      </w:r>
      <w:hyperlink r:id="rId218">
        <w:r>
          <w:rPr>
            <w:color w:val="0000FF"/>
          </w:rPr>
          <w:t>N 624-п</w:t>
        </w:r>
      </w:hyperlink>
      <w:r>
        <w:t xml:space="preserve">, от 30.10.2024 </w:t>
      </w:r>
      <w:hyperlink r:id="rId219">
        <w:r>
          <w:rPr>
            <w:color w:val="0000FF"/>
          </w:rPr>
          <w:t>N 499-п</w:t>
        </w:r>
      </w:hyperlink>
      <w:r>
        <w:t>)</w:t>
      </w:r>
    </w:p>
    <w:p w:rsidR="006E2FEB" w:rsidRDefault="006E2FEB">
      <w:pPr>
        <w:pStyle w:val="ConsPlusNormal"/>
        <w:spacing w:before="220"/>
        <w:ind w:firstLine="540"/>
        <w:jc w:val="both"/>
      </w:pPr>
      <w:r>
        <w:t xml:space="preserve">индивидуальный предприниматель или организация, осуществляющие деятельность на сельских территориях, являющиеся сельскохозяйственными товаропроизводителями (кроме граждан, ведущих личное подсобное хозяйство) независимо от организационно-правовой формы либо осуществляющие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Федеральным </w:t>
      </w:r>
      <w:hyperlink r:id="rId220">
        <w:r>
          <w:rPr>
            <w:color w:val="0000FF"/>
          </w:rPr>
          <w:t>законом</w:t>
        </w:r>
      </w:hyperlink>
      <w:r>
        <w:t xml:space="preserve"> от 29.12.2006 N 264-ФЗ "О развитии сельского хозяйства".</w:t>
      </w:r>
    </w:p>
    <w:p w:rsidR="006E2FEB" w:rsidRDefault="006E2FEB">
      <w:pPr>
        <w:pStyle w:val="ConsPlusNormal"/>
        <w:spacing w:before="220"/>
        <w:ind w:firstLine="540"/>
        <w:jc w:val="both"/>
      </w:pPr>
      <w:bookmarkStart w:id="47" w:name="P1193"/>
      <w:bookmarkEnd w:id="47"/>
      <w:r>
        <w:t>4. Целями предоставления субсидий являются:</w:t>
      </w:r>
    </w:p>
    <w:p w:rsidR="006E2FEB" w:rsidRDefault="006E2FEB">
      <w:pPr>
        <w:pStyle w:val="ConsPlusNormal"/>
        <w:spacing w:before="220"/>
        <w:ind w:firstLine="540"/>
        <w:jc w:val="both"/>
      </w:pPr>
      <w:r>
        <w:t>1) создание условий для повышения обеспеченности сельскохозяйственных товаропроизводителей квалифицированными специалистами;</w:t>
      </w:r>
    </w:p>
    <w:p w:rsidR="006E2FEB" w:rsidRDefault="006E2FEB">
      <w:pPr>
        <w:pStyle w:val="ConsPlusNormal"/>
        <w:spacing w:before="220"/>
        <w:ind w:firstLine="540"/>
        <w:jc w:val="both"/>
      </w:pPr>
      <w:r>
        <w:t xml:space="preserve">2) обеспечение достижения целей и показателей государственной </w:t>
      </w:r>
      <w:hyperlink w:anchor="P40">
        <w:r>
          <w:rPr>
            <w:color w:val="0000FF"/>
          </w:rPr>
          <w:t>программы</w:t>
        </w:r>
      </w:hyperlink>
      <w:r>
        <w:t xml:space="preserve"> Новосибирской области "Комплексное развитие сельских территорий в Новосибирской области", утвержденной постановлением Правительства Новосибирской области от 31.12.2019 N 525-п "О государственной программе Новосибирской области "Комплексное развитие сельских территорий в Новосибирской области".</w:t>
      </w:r>
    </w:p>
    <w:p w:rsidR="006E2FEB" w:rsidRDefault="006E2FEB">
      <w:pPr>
        <w:pStyle w:val="ConsPlusNormal"/>
        <w:jc w:val="both"/>
      </w:pPr>
      <w:r>
        <w:t xml:space="preserve">(пп. 2 в ред. </w:t>
      </w:r>
      <w:hyperlink r:id="rId221">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bookmarkStart w:id="48" w:name="P1197"/>
      <w:bookmarkEnd w:id="48"/>
      <w:r>
        <w:t>5. Субсидии предоставляются министерством получателям субсидии (участникам отбора) по следующим направлениям затрат (далее - направления государственной поддержки):</w:t>
      </w:r>
    </w:p>
    <w:p w:rsidR="006E2FEB" w:rsidRDefault="006E2FEB">
      <w:pPr>
        <w:pStyle w:val="ConsPlusNormal"/>
        <w:jc w:val="both"/>
      </w:pPr>
      <w:r>
        <w:t xml:space="preserve">(в ред. </w:t>
      </w:r>
      <w:hyperlink r:id="rId222">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bookmarkStart w:id="49" w:name="P1199"/>
      <w:bookmarkEnd w:id="49"/>
      <w:r>
        <w:t>1) возмещение получателю субсидии (участнику отбора) 90 процентов фактически понесенных в году предоставления субсидии и (или) в году, предшествующему году предоставления субсидии, затрат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 а также 30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 обучающимися в иных образовательных организациях. При этом общий срок предоставления государственной поддержки в отношении каждого обучающегося по заключенным ученическим договорам и договорам о целевом обучении не должен превышать 72 месяца;</w:t>
      </w:r>
    </w:p>
    <w:p w:rsidR="006E2FEB" w:rsidRDefault="006E2FEB">
      <w:pPr>
        <w:pStyle w:val="ConsPlusNormal"/>
        <w:jc w:val="both"/>
      </w:pPr>
      <w:r>
        <w:t xml:space="preserve">(в ред. </w:t>
      </w:r>
      <w:hyperlink r:id="rId223">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bookmarkStart w:id="50" w:name="P1201"/>
      <w:bookmarkEnd w:id="50"/>
      <w:r>
        <w:t>2) возмещение получателю субсидии (участнику отбора)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образовательных организациях Министерства сельского хозяйства Российской Федерации, а также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6E2FEB" w:rsidRDefault="006E2FEB">
      <w:pPr>
        <w:pStyle w:val="ConsPlusNormal"/>
        <w:jc w:val="both"/>
      </w:pPr>
      <w:r>
        <w:lastRenderedPageBreak/>
        <w:t xml:space="preserve">(в ред. </w:t>
      </w:r>
      <w:hyperlink r:id="rId224">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r>
        <w:t xml:space="preserve">6. Возмещение получателю субсидии (участнику отбора) фактически понесенных в году, предшествующем году предоставления субсидии, затрат, указанных в </w:t>
      </w:r>
      <w:hyperlink w:anchor="P1197">
        <w:r>
          <w:rPr>
            <w:color w:val="0000FF"/>
          </w:rPr>
          <w:t>пункте 5</w:t>
        </w:r>
      </w:hyperlink>
      <w:r>
        <w:t xml:space="preserve"> Порядка, осуществляется в случае предоставления получателем субсидии (участником отбора) заявки на возмещение указанных расходов не позднее 30 июня года предоставления субсидии.</w:t>
      </w:r>
    </w:p>
    <w:p w:rsidR="006E2FEB" w:rsidRDefault="006E2FEB">
      <w:pPr>
        <w:pStyle w:val="ConsPlusNormal"/>
        <w:jc w:val="both"/>
      </w:pPr>
      <w:r>
        <w:t xml:space="preserve">(в ред. </w:t>
      </w:r>
      <w:hyperlink r:id="rId225">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r>
        <w:t xml:space="preserve">Возмещение получателю субсидии (участнику отбора) фактически понесенных в году предоставления субсидии затрат, указанных в </w:t>
      </w:r>
      <w:hyperlink w:anchor="P1197">
        <w:r>
          <w:rPr>
            <w:color w:val="0000FF"/>
          </w:rPr>
          <w:t>пункте 5</w:t>
        </w:r>
      </w:hyperlink>
      <w:r>
        <w:t xml:space="preserve"> Порядка, осуществляется при предоставлении получателем субсидии (участником отбора) в текущем году заявки на возмещение указанных расходов в сроки проведения отбора.</w:t>
      </w:r>
    </w:p>
    <w:p w:rsidR="006E2FEB" w:rsidRDefault="006E2FEB">
      <w:pPr>
        <w:pStyle w:val="ConsPlusNormal"/>
        <w:jc w:val="both"/>
      </w:pPr>
      <w:r>
        <w:t xml:space="preserve">(в ред. </w:t>
      </w:r>
      <w:hyperlink r:id="rId226">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r>
        <w:t xml:space="preserve">7. Возмещение части затрат получателей субсидии (участников отбора), предусмотренных Порядком, не должно дублировать иные меры государственной поддержки в рамках реализации мероприятий государственной </w:t>
      </w:r>
      <w:hyperlink w:anchor="P40">
        <w:r>
          <w:rPr>
            <w:color w:val="0000FF"/>
          </w:rPr>
          <w:t>программы</w:t>
        </w:r>
      </w:hyperlink>
      <w:r>
        <w:t xml:space="preserve"> Новосибирской области, утвержденной постановлением Правительства Новосибирской области от 31.12.2019 N 525-п "О государственной программе Новосибирской области "Комплексное развитие сельских территорий в Новосибирской области".</w:t>
      </w:r>
    </w:p>
    <w:p w:rsidR="006E2FEB" w:rsidRDefault="006E2FEB">
      <w:pPr>
        <w:pStyle w:val="ConsPlusNormal"/>
        <w:jc w:val="both"/>
      </w:pPr>
      <w:r>
        <w:t xml:space="preserve">(в ред. </w:t>
      </w:r>
      <w:hyperlink r:id="rId227">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r>
        <w:t>8. Способом проведения отбора получателей субсидий является запрос предложений (заявок).</w:t>
      </w:r>
    </w:p>
    <w:p w:rsidR="006E2FEB" w:rsidRDefault="006E2FEB">
      <w:pPr>
        <w:pStyle w:val="ConsPlusNormal"/>
        <w:spacing w:before="220"/>
        <w:ind w:firstLine="540"/>
        <w:jc w:val="both"/>
      </w:pPr>
      <w:r>
        <w:t xml:space="preserve">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228">
        <w:r>
          <w:rPr>
            <w:color w:val="0000FF"/>
          </w:rPr>
          <w:t>порядке</w:t>
        </w:r>
      </w:hyperlink>
      <w:r>
        <w:t>, утвержденном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rsidR="006E2FEB" w:rsidRDefault="006E2FEB">
      <w:pPr>
        <w:pStyle w:val="ConsPlusNormal"/>
        <w:jc w:val="both"/>
      </w:pPr>
      <w:r>
        <w:t xml:space="preserve">(в ред. </w:t>
      </w:r>
      <w:hyperlink r:id="rId229">
        <w:r>
          <w:rPr>
            <w:color w:val="0000FF"/>
          </w:rPr>
          <w:t>постановления</w:t>
        </w:r>
      </w:hyperlink>
      <w:r>
        <w:t xml:space="preserve"> Правительства Новосибирской области от 30.10.2024 N 499-п)</w:t>
      </w:r>
    </w:p>
    <w:p w:rsidR="006E2FEB" w:rsidRDefault="006E2FEB">
      <w:pPr>
        <w:pStyle w:val="ConsPlusNormal"/>
        <w:ind w:firstLine="540"/>
        <w:jc w:val="both"/>
      </w:pPr>
    </w:p>
    <w:p w:rsidR="006E2FEB" w:rsidRDefault="006E2FEB">
      <w:pPr>
        <w:pStyle w:val="ConsPlusTitle"/>
        <w:jc w:val="center"/>
        <w:outlineLvl w:val="1"/>
      </w:pPr>
      <w:r>
        <w:t>II. Порядок проведения отбора получателей субсидий</w:t>
      </w:r>
    </w:p>
    <w:p w:rsidR="006E2FEB" w:rsidRDefault="006E2FEB">
      <w:pPr>
        <w:pStyle w:val="ConsPlusNormal"/>
        <w:ind w:firstLine="540"/>
        <w:jc w:val="both"/>
      </w:pPr>
    </w:p>
    <w:p w:rsidR="006E2FEB" w:rsidRDefault="006E2FEB">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окончания приема заявок.</w:t>
      </w:r>
    </w:p>
    <w:p w:rsidR="006E2FEB" w:rsidRDefault="006E2FEB">
      <w:pPr>
        <w:pStyle w:val="ConsPlusNormal"/>
        <w:jc w:val="both"/>
      </w:pPr>
      <w:r>
        <w:t xml:space="preserve">(в ред. </w:t>
      </w:r>
      <w:hyperlink r:id="rId230">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r>
        <w:t xml:space="preserve">Абзац утратил силу. - </w:t>
      </w:r>
      <w:hyperlink r:id="rId231">
        <w:r>
          <w:rPr>
            <w:color w:val="0000FF"/>
          </w:rPr>
          <w:t>Постановление</w:t>
        </w:r>
      </w:hyperlink>
      <w:r>
        <w:t xml:space="preserve"> Правительства Новосибирской области от 30.10.2024 N 499-п.</w:t>
      </w:r>
    </w:p>
    <w:p w:rsidR="006E2FEB" w:rsidRDefault="006E2FEB">
      <w:pPr>
        <w:pStyle w:val="ConsPlusNormal"/>
        <w:spacing w:before="220"/>
        <w:ind w:firstLine="540"/>
        <w:jc w:val="both"/>
      </w:pPr>
      <w:r>
        <w:t>11. Объявление о проведении отбора содержит:</w:t>
      </w:r>
    </w:p>
    <w:p w:rsidR="006E2FEB" w:rsidRDefault="006E2FEB">
      <w:pPr>
        <w:pStyle w:val="ConsPlusNormal"/>
        <w:spacing w:before="220"/>
        <w:ind w:firstLine="540"/>
        <w:jc w:val="both"/>
      </w:pPr>
      <w:r>
        <w:t>1) сроки проведения отбора, дату начала подачи и окончания приема заявок, которые не могут быть ранее 10-го календарного дня, следующего за днем размещения объявления о проведении отбора;</w:t>
      </w:r>
    </w:p>
    <w:p w:rsidR="006E2FEB" w:rsidRDefault="006E2FEB">
      <w:pPr>
        <w:pStyle w:val="ConsPlusNormal"/>
        <w:jc w:val="both"/>
      </w:pPr>
      <w:r>
        <w:t xml:space="preserve">(в ред. </w:t>
      </w:r>
      <w:hyperlink r:id="rId232">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r>
        <w:t>2) наименование, место нахождения, почтовый адрес и адрес электронной почты министерства;</w:t>
      </w:r>
    </w:p>
    <w:p w:rsidR="006E2FEB" w:rsidRDefault="006E2FEB">
      <w:pPr>
        <w:pStyle w:val="ConsPlusNormal"/>
        <w:spacing w:before="220"/>
        <w:ind w:firstLine="540"/>
        <w:jc w:val="both"/>
      </w:pPr>
      <w:r>
        <w:t xml:space="preserve">3) результат предоставления субсидии в соответствии с </w:t>
      </w:r>
      <w:hyperlink w:anchor="P1385">
        <w:r>
          <w:rPr>
            <w:color w:val="0000FF"/>
          </w:rPr>
          <w:t>пунктом 23</w:t>
        </w:r>
      </w:hyperlink>
      <w:r>
        <w:t xml:space="preserve"> Порядка;</w:t>
      </w:r>
    </w:p>
    <w:p w:rsidR="006E2FEB" w:rsidRDefault="006E2FEB">
      <w:pPr>
        <w:pStyle w:val="ConsPlusNormal"/>
        <w:spacing w:before="220"/>
        <w:ind w:firstLine="540"/>
        <w:jc w:val="both"/>
      </w:pPr>
      <w:r>
        <w:lastRenderedPageBreak/>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6E2FEB" w:rsidRDefault="006E2FEB">
      <w:pPr>
        <w:pStyle w:val="ConsPlusNormal"/>
        <w:spacing w:before="220"/>
        <w:ind w:firstLine="540"/>
        <w:jc w:val="both"/>
      </w:pPr>
      <w:r>
        <w:t xml:space="preserve">5) требования к получателю субсидии (участнику отбора) в соответствии с </w:t>
      </w:r>
      <w:hyperlink w:anchor="P1241">
        <w:r>
          <w:rPr>
            <w:color w:val="0000FF"/>
          </w:rPr>
          <w:t>пунктом 12</w:t>
        </w:r>
      </w:hyperlink>
      <w:r>
        <w:t xml:space="preserve"> Порядка и перечень документов, представляемых получателем субсидии (участником отбора) для подтверждения его соответствия указанным требованиям;</w:t>
      </w:r>
    </w:p>
    <w:p w:rsidR="006E2FEB" w:rsidRDefault="006E2FEB">
      <w:pPr>
        <w:pStyle w:val="ConsPlusNormal"/>
        <w:jc w:val="both"/>
      </w:pPr>
      <w:r>
        <w:t xml:space="preserve">(в ред. </w:t>
      </w:r>
      <w:hyperlink r:id="rId233">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r>
        <w:t xml:space="preserve">6) порядок подачи заявки и форму заявки, подаваемой получателем субсидии (участником отбора) в соответствии с </w:t>
      </w:r>
      <w:hyperlink w:anchor="P1258">
        <w:r>
          <w:rPr>
            <w:color w:val="0000FF"/>
          </w:rPr>
          <w:t>пунктом 13</w:t>
        </w:r>
      </w:hyperlink>
      <w:r>
        <w:t xml:space="preserve"> Порядка;</w:t>
      </w:r>
    </w:p>
    <w:p w:rsidR="006E2FEB" w:rsidRDefault="006E2FEB">
      <w:pPr>
        <w:pStyle w:val="ConsPlusNormal"/>
        <w:jc w:val="both"/>
      </w:pPr>
      <w:r>
        <w:t xml:space="preserve">(в ред. </w:t>
      </w:r>
      <w:hyperlink r:id="rId234">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r>
        <w:t xml:space="preserve">7) порядок отзыва заявок, порядок возврата заявок, определяющий в том числе основания для возврата заявок в соответствии с </w:t>
      </w:r>
      <w:hyperlink w:anchor="P1300">
        <w:r>
          <w:rPr>
            <w:color w:val="0000FF"/>
          </w:rPr>
          <w:t>пунктом 15</w:t>
        </w:r>
      </w:hyperlink>
      <w:r>
        <w:t xml:space="preserve"> Порядка, порядок внесения изменений в заявки;</w:t>
      </w:r>
    </w:p>
    <w:p w:rsidR="006E2FEB" w:rsidRDefault="006E2FEB">
      <w:pPr>
        <w:pStyle w:val="ConsPlusNormal"/>
        <w:spacing w:before="220"/>
        <w:ind w:firstLine="540"/>
        <w:jc w:val="both"/>
      </w:pPr>
      <w:r>
        <w:t>7.1) порядок возврата заявок на доработку;</w:t>
      </w:r>
    </w:p>
    <w:p w:rsidR="006E2FEB" w:rsidRDefault="006E2FEB">
      <w:pPr>
        <w:pStyle w:val="ConsPlusNormal"/>
        <w:jc w:val="both"/>
      </w:pPr>
      <w:r>
        <w:t xml:space="preserve">(пп. 7.1 введен </w:t>
      </w:r>
      <w:hyperlink r:id="rId235">
        <w:r>
          <w:rPr>
            <w:color w:val="0000FF"/>
          </w:rPr>
          <w:t>постановлением</w:t>
        </w:r>
      </w:hyperlink>
      <w:r>
        <w:t xml:space="preserve"> Правительства Новосибирской области от 30.10.2024 N 499-п)</w:t>
      </w:r>
    </w:p>
    <w:p w:rsidR="006E2FEB" w:rsidRDefault="006E2FEB">
      <w:pPr>
        <w:pStyle w:val="ConsPlusNormal"/>
        <w:spacing w:before="220"/>
        <w:ind w:firstLine="540"/>
        <w:jc w:val="both"/>
      </w:pPr>
      <w:r>
        <w:t xml:space="preserve">8) правила рассмотрения и оценки заявок в соответствии с </w:t>
      </w:r>
      <w:hyperlink w:anchor="P1312">
        <w:r>
          <w:rPr>
            <w:color w:val="0000FF"/>
          </w:rPr>
          <w:t>пунктами 16</w:t>
        </w:r>
      </w:hyperlink>
      <w:r>
        <w:t xml:space="preserve">, </w:t>
      </w:r>
      <w:hyperlink w:anchor="P1320">
        <w:r>
          <w:rPr>
            <w:color w:val="0000FF"/>
          </w:rPr>
          <w:t>17</w:t>
        </w:r>
      </w:hyperlink>
      <w:r>
        <w:t xml:space="preserve"> Порядка;</w:t>
      </w:r>
    </w:p>
    <w:p w:rsidR="006E2FEB" w:rsidRDefault="006E2FEB">
      <w:pPr>
        <w:pStyle w:val="ConsPlusNormal"/>
        <w:spacing w:before="220"/>
        <w:ind w:firstLine="540"/>
        <w:jc w:val="both"/>
      </w:pPr>
      <w:r>
        <w:t xml:space="preserve">8.1) порядок отклонения заявок, а также информацию об основаниях их отклонения в соответствии с </w:t>
      </w:r>
      <w:hyperlink w:anchor="P1327">
        <w:r>
          <w:rPr>
            <w:color w:val="0000FF"/>
          </w:rPr>
          <w:t>пунктом 18</w:t>
        </w:r>
      </w:hyperlink>
      <w:r>
        <w:t xml:space="preserve"> настоящего Порядка;</w:t>
      </w:r>
    </w:p>
    <w:p w:rsidR="006E2FEB" w:rsidRDefault="006E2FEB">
      <w:pPr>
        <w:pStyle w:val="ConsPlusNormal"/>
        <w:jc w:val="both"/>
      </w:pPr>
      <w:r>
        <w:t xml:space="preserve">(пп. 8.1 введен </w:t>
      </w:r>
      <w:hyperlink r:id="rId236">
        <w:r>
          <w:rPr>
            <w:color w:val="0000FF"/>
          </w:rPr>
          <w:t>постановлением</w:t>
        </w:r>
      </w:hyperlink>
      <w:r>
        <w:t xml:space="preserve"> Правительства Новосибирской области от 30.10.2024 N 499-п)</w:t>
      </w:r>
    </w:p>
    <w:p w:rsidR="006E2FEB" w:rsidRDefault="006E2FEB">
      <w:pPr>
        <w:pStyle w:val="ConsPlusNormal"/>
        <w:spacing w:before="220"/>
        <w:ind w:firstLine="540"/>
        <w:jc w:val="both"/>
      </w:pPr>
      <w:r>
        <w:t>9) порядок предоставления получателю субсидии (участнику отбора) разъяснений положений объявления о проведении отбора, даты начала и окончания срока такого предоставления;</w:t>
      </w:r>
    </w:p>
    <w:p w:rsidR="006E2FEB" w:rsidRDefault="006E2FEB">
      <w:pPr>
        <w:pStyle w:val="ConsPlusNormal"/>
        <w:jc w:val="both"/>
      </w:pPr>
      <w:r>
        <w:t xml:space="preserve">(в ред. </w:t>
      </w:r>
      <w:hyperlink r:id="rId237">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r>
        <w:t>10) срок, в течение которого министерство заключает с получателем субсидии (участником отбора) соглашение о предоставлении субсидии (далее - соглашение);</w:t>
      </w:r>
    </w:p>
    <w:p w:rsidR="006E2FEB" w:rsidRDefault="006E2FEB">
      <w:pPr>
        <w:pStyle w:val="ConsPlusNormal"/>
        <w:jc w:val="both"/>
      </w:pPr>
      <w:r>
        <w:t xml:space="preserve">(пп. 10 в ред. </w:t>
      </w:r>
      <w:hyperlink r:id="rId238">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r>
        <w:t>11) условия признания получателя субсидии (участника отбора) уклонившимся от заключения соглашения;</w:t>
      </w:r>
    </w:p>
    <w:p w:rsidR="006E2FEB" w:rsidRDefault="006E2FEB">
      <w:pPr>
        <w:pStyle w:val="ConsPlusNormal"/>
        <w:jc w:val="both"/>
      </w:pPr>
      <w:r>
        <w:t xml:space="preserve">(в ред. </w:t>
      </w:r>
      <w:hyperlink r:id="rId239">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r>
        <w:t>12)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(победителей) отбора.</w:t>
      </w:r>
    </w:p>
    <w:p w:rsidR="006E2FEB" w:rsidRDefault="006E2FEB">
      <w:pPr>
        <w:pStyle w:val="ConsPlusNormal"/>
        <w:spacing w:before="220"/>
        <w:ind w:firstLine="540"/>
        <w:jc w:val="both"/>
      </w:pPr>
      <w:bookmarkStart w:id="51" w:name="P1241"/>
      <w:bookmarkEnd w:id="51"/>
      <w:r>
        <w:t>12. Получатели субсидии (участники отбора) должны соответствовать следующим требованиям:</w:t>
      </w:r>
    </w:p>
    <w:p w:rsidR="006E2FEB" w:rsidRDefault="006E2FEB">
      <w:pPr>
        <w:pStyle w:val="ConsPlusNormal"/>
        <w:spacing w:before="220"/>
        <w:ind w:firstLine="540"/>
        <w:jc w:val="both"/>
      </w:pPr>
      <w:bookmarkStart w:id="52" w:name="P1242"/>
      <w:bookmarkEnd w:id="52"/>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1258">
        <w:r>
          <w:rPr>
            <w:color w:val="0000FF"/>
          </w:rPr>
          <w:t>пунктом 13</w:t>
        </w:r>
      </w:hyperlink>
      <w:r>
        <w:t xml:space="preserve"> настоящего Порядка, - у получателя субсидии (участника отбора) на едином налоговом счете отсутствует или не превышает размер, определенный </w:t>
      </w:r>
      <w:hyperlink r:id="rId240">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E2FEB" w:rsidRDefault="006E2FEB">
      <w:pPr>
        <w:pStyle w:val="ConsPlusNormal"/>
        <w:spacing w:before="220"/>
        <w:ind w:firstLine="540"/>
        <w:jc w:val="both"/>
      </w:pPr>
      <w:r>
        <w:t xml:space="preserve">2) на 1 января - при представлении документов, предусмотренных </w:t>
      </w:r>
      <w:hyperlink w:anchor="P1258">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6E2FEB" w:rsidRDefault="006E2FEB">
      <w:pPr>
        <w:pStyle w:val="ConsPlusNormal"/>
        <w:spacing w:before="220"/>
        <w:ind w:firstLine="540"/>
        <w:jc w:val="both"/>
      </w:pPr>
      <w:r>
        <w:t xml:space="preserve">а) у получателя субсидии (участника отбора) отсутствуют просроченная задолженность по возврату в областной бюджет Новосибирской области в соответствии с правовым актом иных </w:t>
      </w:r>
      <w:r>
        <w:lastRenderedPageBreak/>
        <w:t>субсидий, бюджетных инвестиций, а также иная просроченная (неурегулированная) задолженность по денежным обязательствам перед Новосибирской областью в соответствии с правовым актом (за исключением случаев, установленных Правительством Новосибирской области);</w:t>
      </w:r>
    </w:p>
    <w:p w:rsidR="006E2FEB" w:rsidRDefault="006E2FEB">
      <w:pPr>
        <w:pStyle w:val="ConsPlusNormal"/>
        <w:spacing w:before="220"/>
        <w:ind w:firstLine="540"/>
        <w:jc w:val="both"/>
      </w:pPr>
      <w:r>
        <w:t>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6E2FEB" w:rsidRDefault="006E2FEB">
      <w:pPr>
        <w:pStyle w:val="ConsPlusNormal"/>
        <w:spacing w:before="220"/>
        <w:ind w:firstLine="540"/>
        <w:jc w:val="both"/>
      </w:pPr>
      <w:r>
        <w:t>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E2FEB" w:rsidRDefault="006E2FEB">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193">
        <w:r>
          <w:rPr>
            <w:color w:val="0000FF"/>
          </w:rPr>
          <w:t>пункте 4</w:t>
        </w:r>
      </w:hyperlink>
      <w:r>
        <w:t xml:space="preserve"> настоящего Порядка;</w:t>
      </w:r>
    </w:p>
    <w:p w:rsidR="006E2FEB" w:rsidRDefault="006E2FEB">
      <w:pPr>
        <w:pStyle w:val="ConsPlusNormal"/>
        <w:spacing w:before="220"/>
        <w:ind w:firstLine="540"/>
        <w:jc w:val="both"/>
      </w:pPr>
      <w:r>
        <w:t>д)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E2FEB" w:rsidRDefault="006E2FEB">
      <w:pPr>
        <w:pStyle w:val="ConsPlusNormal"/>
        <w:spacing w:before="220"/>
        <w:ind w:firstLine="540"/>
        <w:jc w:val="both"/>
      </w:pPr>
      <w:r>
        <w:t xml:space="preserve">е) получатель субсидии (участник отбора) не находится в составляемых в рамках реализации полномочий, предусмотренных </w:t>
      </w:r>
      <w:hyperlink r:id="rId24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E2FEB" w:rsidRDefault="006E2FEB">
      <w:pPr>
        <w:pStyle w:val="ConsPlusNormal"/>
        <w:spacing w:before="220"/>
        <w:ind w:firstLine="540"/>
        <w:jc w:val="both"/>
      </w:pPr>
      <w:r>
        <w:t xml:space="preserve">ж) получатель субсидии (участник отбора) не является иностранным агентом в соответствии с Федеральным </w:t>
      </w:r>
      <w:hyperlink r:id="rId242">
        <w:r>
          <w:rPr>
            <w:color w:val="0000FF"/>
          </w:rPr>
          <w:t>законом</w:t>
        </w:r>
      </w:hyperlink>
      <w:r>
        <w:t xml:space="preserve"> от 14.07.2022 N 255-ФЗ "О контроле за деятельностью лиц, находящихся под иностранным влиянием";</w:t>
      </w:r>
    </w:p>
    <w:p w:rsidR="006E2FEB" w:rsidRDefault="006E2FEB">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6E2FEB" w:rsidRDefault="006E2FEB">
      <w:pPr>
        <w:pStyle w:val="ConsPlusNormal"/>
        <w:spacing w:before="220"/>
        <w:ind w:firstLine="540"/>
        <w:jc w:val="both"/>
      </w:pPr>
      <w:r>
        <w:t xml:space="preserve">Получатель субсидии (участник отбора) подтверждает соответствие требованиям, установленным настоящим пунктом, путем формирования в государственной интегрированной информационной системе управления общественными финансами "Электронный бюджет" (далее </w:t>
      </w:r>
      <w:r>
        <w:lastRenderedPageBreak/>
        <w:t>- система "Электронный бюджет") заявки на участие в отборе по форме, утверждаемой приказом министерства.</w:t>
      </w:r>
    </w:p>
    <w:p w:rsidR="006E2FEB" w:rsidRDefault="006E2FEB">
      <w:pPr>
        <w:pStyle w:val="ConsPlusNormal"/>
        <w:spacing w:before="220"/>
        <w:ind w:firstLine="540"/>
        <w:jc w:val="both"/>
      </w:pPr>
      <w:r>
        <w:t xml:space="preserve">Получатель субсидии (участник отбора) вправе представить документы, указанные в </w:t>
      </w:r>
      <w:hyperlink w:anchor="P1242">
        <w:r>
          <w:rPr>
            <w:color w:val="0000FF"/>
          </w:rPr>
          <w:t>подпункте 1</w:t>
        </w:r>
      </w:hyperlink>
      <w:r>
        <w:t xml:space="preserve"> настоящего пункта, одновременно с документами, предусмотренными </w:t>
      </w:r>
      <w:hyperlink w:anchor="P1258">
        <w:r>
          <w:rPr>
            <w:color w:val="0000FF"/>
          </w:rPr>
          <w:t>пунктом 13</w:t>
        </w:r>
      </w:hyperlink>
      <w:r>
        <w:t xml:space="preserve"> настоящего Порядка, на дату не ранее даты подачи заявки на участие в отборе.</w:t>
      </w:r>
    </w:p>
    <w:p w:rsidR="006E2FEB" w:rsidRDefault="006E2FEB">
      <w:pPr>
        <w:pStyle w:val="ConsPlusNormal"/>
        <w:spacing w:before="220"/>
        <w:ind w:firstLine="540"/>
        <w:jc w:val="both"/>
      </w:pPr>
      <w: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312">
        <w:r>
          <w:rPr>
            <w:color w:val="0000FF"/>
          </w:rPr>
          <w:t>пунктами 16</w:t>
        </w:r>
      </w:hyperlink>
      <w:r>
        <w:t xml:space="preserve">, </w:t>
      </w:r>
      <w:hyperlink w:anchor="P1320">
        <w:r>
          <w:rPr>
            <w:color w:val="0000FF"/>
          </w:rPr>
          <w:t>17</w:t>
        </w:r>
      </w:hyperlink>
      <w:r>
        <w:t xml:space="preserve"> настоящего Порядка, на дату не ранее даты подачи заявки на участие в отборе.</w:t>
      </w:r>
    </w:p>
    <w:p w:rsidR="006E2FEB" w:rsidRDefault="006E2FEB">
      <w:pPr>
        <w:pStyle w:val="ConsPlusNormal"/>
        <w:spacing w:before="220"/>
        <w:ind w:firstLine="540"/>
        <w:jc w:val="both"/>
      </w:pPr>
      <w:r>
        <w:t xml:space="preserve">Соблюдение получателем субсидии (участником отбора) требований, предусмотренных настоящим пунктом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за исключением требования, предусмотренного </w:t>
      </w:r>
      <w:hyperlink w:anchor="P1242">
        <w:r>
          <w:rPr>
            <w:color w:val="0000FF"/>
          </w:rPr>
          <w:t>подпунктом 1</w:t>
        </w:r>
      </w:hyperlink>
      <w:r>
        <w:t xml:space="preserve"> настоящего пункта, министерством запрашивается информация посредством межведомственного информационного взаимодействия и государственных информационных ресурсов, в случае непредставления документов, указанных в подпункте 1 настоящего пункта, по собственной инициативе.</w:t>
      </w:r>
    </w:p>
    <w:p w:rsidR="006E2FEB" w:rsidRDefault="006E2FEB">
      <w:pPr>
        <w:pStyle w:val="ConsPlusNormal"/>
        <w:spacing w:before="220"/>
        <w:ind w:firstLine="540"/>
        <w:jc w:val="both"/>
      </w:pPr>
      <w:r>
        <w:t>Получатель субсидии (участник отбора) вправе представить в министерство документы, подтверждающие указанную информацию, по собственной инициативе.</w:t>
      </w:r>
    </w:p>
    <w:p w:rsidR="006E2FEB" w:rsidRDefault="006E2FEB">
      <w:pPr>
        <w:pStyle w:val="ConsPlusNormal"/>
        <w:jc w:val="both"/>
      </w:pPr>
      <w:r>
        <w:t xml:space="preserve">(п. 12 в ред. </w:t>
      </w:r>
      <w:hyperlink r:id="rId243">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bookmarkStart w:id="53" w:name="P1258"/>
      <w:bookmarkEnd w:id="53"/>
      <w:r>
        <w:t>13. Для участия в отборе получатели субсидии (участники отбора) формируют в системе "Электронный бюджет" заявку на участие в отборе, включающую в том числе согласие на публикацию (размещение) в информационно-телекоммуникационной сети "Интернет" информации о получателе субсидии (участнике отбора), о подаваемой им заявке, иной информации о получателе субсидии (участнике отбора), связанной с соответствующим отбором, а также согласие на обработку персональных данных (для физического лица) и следующие документы:</w:t>
      </w:r>
    </w:p>
    <w:p w:rsidR="006E2FEB" w:rsidRDefault="006E2FEB">
      <w:pPr>
        <w:pStyle w:val="ConsPlusNormal"/>
        <w:jc w:val="both"/>
      </w:pPr>
      <w:r>
        <w:t xml:space="preserve">(в ред. </w:t>
      </w:r>
      <w:hyperlink r:id="rId244">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r>
        <w:t xml:space="preserve">1) по направлению, государственной поддержки, предусмотренному </w:t>
      </w:r>
      <w:hyperlink w:anchor="P1199">
        <w:r>
          <w:rPr>
            <w:color w:val="0000FF"/>
          </w:rPr>
          <w:t>подпунктом 1 пункта 5</w:t>
        </w:r>
      </w:hyperlink>
      <w:r>
        <w:t xml:space="preserve"> Порядка:</w:t>
      </w:r>
    </w:p>
    <w:p w:rsidR="006E2FEB" w:rsidRDefault="006E2FEB">
      <w:pPr>
        <w:pStyle w:val="ConsPlusNormal"/>
        <w:spacing w:before="220"/>
        <w:ind w:firstLine="540"/>
        <w:jc w:val="both"/>
      </w:pPr>
      <w:r>
        <w:t>а) справку-расчет по форме, утверждаемой министерством;</w:t>
      </w:r>
    </w:p>
    <w:p w:rsidR="006E2FEB" w:rsidRDefault="006E2FEB">
      <w:pPr>
        <w:pStyle w:val="ConsPlusNormal"/>
        <w:spacing w:before="220"/>
        <w:ind w:firstLine="540"/>
        <w:jc w:val="both"/>
      </w:pPr>
      <w:r>
        <w:t>б) копию договора на оказание платных образовательных услуг образовательной организацией;</w:t>
      </w:r>
    </w:p>
    <w:p w:rsidR="006E2FEB" w:rsidRDefault="006E2FEB">
      <w:pPr>
        <w:pStyle w:val="ConsPlusNormal"/>
        <w:spacing w:before="220"/>
        <w:ind w:firstLine="540"/>
        <w:jc w:val="both"/>
      </w:pPr>
      <w:r>
        <w:t>в) копию приказа о зачислении на обучение;</w:t>
      </w:r>
    </w:p>
    <w:p w:rsidR="006E2FEB" w:rsidRDefault="006E2FEB">
      <w:pPr>
        <w:pStyle w:val="ConsPlusNormal"/>
        <w:spacing w:before="220"/>
        <w:ind w:firstLine="540"/>
        <w:jc w:val="both"/>
      </w:pPr>
      <w:r>
        <w:t>г) копии документов, подтверждающих фактические затраты на обучение, понесенные в году предоставления субсидии и (или) в году, предшествующем году предоставления субсидии (расходные кассовые ордера, платежные поручения и иные документы);</w:t>
      </w:r>
    </w:p>
    <w:p w:rsidR="006E2FEB" w:rsidRDefault="006E2FEB">
      <w:pPr>
        <w:pStyle w:val="ConsPlusNormal"/>
        <w:spacing w:before="220"/>
        <w:ind w:firstLine="540"/>
        <w:jc w:val="both"/>
      </w:pPr>
      <w:r>
        <w:t>д) копии трудового договора и ученического договора (в случае заключения с работниками таких договоров);</w:t>
      </w:r>
    </w:p>
    <w:p w:rsidR="006E2FEB" w:rsidRDefault="006E2FEB">
      <w:pPr>
        <w:pStyle w:val="ConsPlusNormal"/>
        <w:spacing w:before="220"/>
        <w:ind w:firstLine="540"/>
        <w:jc w:val="both"/>
      </w:pPr>
      <w:r>
        <w:t>е) выписку из Единого государственного реестра юридических лиц (для получателей субсидии (участников отбора) - юридических лиц) или выписку из Единого государственного реестра индивидуальных предпринимателей (для получателей субсидии (участников отбора) - индивидуальных предпринимателей, крестьянских (фермерских) хозяйств);</w:t>
      </w:r>
    </w:p>
    <w:p w:rsidR="006E2FEB" w:rsidRDefault="006E2FEB">
      <w:pPr>
        <w:pStyle w:val="ConsPlusNormal"/>
        <w:jc w:val="both"/>
      </w:pPr>
      <w:r>
        <w:t xml:space="preserve">(в ред. </w:t>
      </w:r>
      <w:hyperlink r:id="rId245">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r>
        <w:lastRenderedPageBreak/>
        <w:t>ж) справки об отсутствии (наличии) у получателя субсидии (участника отбора) задолженности по налогам (сборам), по страховым взносам и начисленным по ним пеням и штрафам, выданные налоговым органом и региональным отделением Фонда социального страхования Российской Федерации, на учете в которых состоит получатель субсидии (участник отбора);</w:t>
      </w:r>
    </w:p>
    <w:p w:rsidR="006E2FEB" w:rsidRDefault="006E2FEB">
      <w:pPr>
        <w:pStyle w:val="ConsPlusNormal"/>
        <w:jc w:val="both"/>
      </w:pPr>
      <w:r>
        <w:t xml:space="preserve">(в ред. </w:t>
      </w:r>
      <w:hyperlink r:id="rId246">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r>
        <w:t>з) справку об отсутствии просроченной задолженности по выплате заработной платы работникам организации, составленную по форме, утвержденной приказом министерства;</w:t>
      </w:r>
    </w:p>
    <w:p w:rsidR="006E2FEB" w:rsidRDefault="006E2FEB">
      <w:pPr>
        <w:pStyle w:val="ConsPlusNormal"/>
        <w:spacing w:before="220"/>
        <w:ind w:firstLine="540"/>
        <w:jc w:val="both"/>
      </w:pPr>
      <w:bookmarkStart w:id="54" w:name="P1271"/>
      <w:bookmarkEnd w:id="54"/>
      <w:r>
        <w:t xml:space="preserve">2) по направлению государственной поддержки, предусмотренному </w:t>
      </w:r>
      <w:hyperlink w:anchor="P1201">
        <w:r>
          <w:rPr>
            <w:color w:val="0000FF"/>
          </w:rPr>
          <w:t>подпунктом 2 пункта 5</w:t>
        </w:r>
      </w:hyperlink>
      <w:r>
        <w:t xml:space="preserve"> Порядка:</w:t>
      </w:r>
    </w:p>
    <w:p w:rsidR="006E2FEB" w:rsidRDefault="006E2FEB">
      <w:pPr>
        <w:pStyle w:val="ConsPlusNormal"/>
        <w:spacing w:before="220"/>
        <w:ind w:firstLine="540"/>
        <w:jc w:val="both"/>
      </w:pPr>
      <w:r>
        <w:t>а) справку-расчет по форме, утверждаемой министерством;</w:t>
      </w:r>
    </w:p>
    <w:p w:rsidR="006E2FEB" w:rsidRDefault="006E2FEB">
      <w:pPr>
        <w:pStyle w:val="ConsPlusNormal"/>
        <w:spacing w:before="220"/>
        <w:ind w:firstLine="540"/>
        <w:jc w:val="both"/>
      </w:pPr>
      <w:r>
        <w:t>б) справку, выданную образовательной организацией, подтверждающую обучение;</w:t>
      </w:r>
    </w:p>
    <w:p w:rsidR="006E2FEB" w:rsidRDefault="006E2FEB">
      <w:pPr>
        <w:pStyle w:val="ConsPlusNormal"/>
        <w:spacing w:before="220"/>
        <w:ind w:firstLine="540"/>
        <w:jc w:val="both"/>
      </w:pPr>
      <w:r>
        <w:t>в) копию договора о прохождении практики обучающимися, в том числе производственной практики, и практической подготовки или осуществляющими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6E2FEB" w:rsidRDefault="006E2FEB">
      <w:pPr>
        <w:pStyle w:val="ConsPlusNormal"/>
        <w:spacing w:before="220"/>
        <w:ind w:firstLine="540"/>
        <w:jc w:val="both"/>
      </w:pPr>
      <w:r>
        <w:t>г) копию приказа о приеме на работу обучающихся,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6E2FEB" w:rsidRDefault="006E2FEB">
      <w:pPr>
        <w:pStyle w:val="ConsPlusNormal"/>
        <w:spacing w:before="220"/>
        <w:ind w:firstLine="540"/>
        <w:jc w:val="both"/>
      </w:pPr>
      <w:r>
        <w:t>д) копию расчетно-платежной ведомости или иного документа, подтверждающего начисления по оплате труда в период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6E2FEB" w:rsidRDefault="006E2FEB">
      <w:pPr>
        <w:pStyle w:val="ConsPlusNormal"/>
        <w:spacing w:before="220"/>
        <w:ind w:firstLine="540"/>
        <w:jc w:val="both"/>
      </w:pPr>
      <w:bookmarkStart w:id="55" w:name="P1277"/>
      <w:bookmarkEnd w:id="55"/>
      <w:r>
        <w:t>е) копии документов, подтверждающих выплату заработной платы обучающемуся (расходный кассовый ордер, платежная ведомость) (представляются при выплате денежных средств через кассу);</w:t>
      </w:r>
    </w:p>
    <w:p w:rsidR="006E2FEB" w:rsidRDefault="006E2FEB">
      <w:pPr>
        <w:pStyle w:val="ConsPlusNormal"/>
        <w:spacing w:before="220"/>
        <w:ind w:firstLine="540"/>
        <w:jc w:val="both"/>
      </w:pPr>
      <w:bookmarkStart w:id="56" w:name="P1278"/>
      <w:bookmarkEnd w:id="56"/>
      <w:r>
        <w:t>ж) копию платежного поручения, подтверждающего перечисление заработной платы на текущий лицевой счет обучающегося, с отметкой банка (представляется при перечислении денежных средств на текущий лицевой счет обучающегося);</w:t>
      </w:r>
    </w:p>
    <w:p w:rsidR="006E2FEB" w:rsidRDefault="006E2FEB">
      <w:pPr>
        <w:pStyle w:val="ConsPlusNormal"/>
        <w:spacing w:before="220"/>
        <w:ind w:firstLine="540"/>
        <w:jc w:val="both"/>
      </w:pPr>
      <w:r>
        <w:t>з) копию договора найма (аренды) жилого помещения, заключенного между получателем субсидии (участником отбора) и физическим (юридическим) лицом - наймодателем (арендодателем) (при наличии заключенного договора);</w:t>
      </w:r>
    </w:p>
    <w:p w:rsidR="006E2FEB" w:rsidRDefault="006E2FEB">
      <w:pPr>
        <w:pStyle w:val="ConsPlusNormal"/>
        <w:jc w:val="both"/>
      </w:pPr>
      <w:r>
        <w:t xml:space="preserve">(в ред. </w:t>
      </w:r>
      <w:hyperlink r:id="rId247">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r>
        <w:t>и) копию акта приема-передачи жилого помещения (при наличии акта приема-передачи);</w:t>
      </w:r>
    </w:p>
    <w:p w:rsidR="006E2FEB" w:rsidRDefault="006E2FEB">
      <w:pPr>
        <w:pStyle w:val="ConsPlusNormal"/>
        <w:spacing w:before="220"/>
        <w:ind w:firstLine="540"/>
        <w:jc w:val="both"/>
      </w:pPr>
      <w:r>
        <w:t>к) копию договора безвозмездного пользования жилым помещением, заключенного между получателем субсидии (участником отбора) и обучающимся (при наличии заключенного договора);</w:t>
      </w:r>
    </w:p>
    <w:p w:rsidR="006E2FEB" w:rsidRDefault="006E2FEB">
      <w:pPr>
        <w:pStyle w:val="ConsPlusNormal"/>
        <w:jc w:val="both"/>
      </w:pPr>
      <w:r>
        <w:t xml:space="preserve">(в ред. </w:t>
      </w:r>
      <w:hyperlink r:id="rId248">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r>
        <w:t>л) копию документа (расходный кассовый ордер, платежная ведомость), подтверждающего расходы по договору найма (аренды) жилого помещения;</w:t>
      </w:r>
    </w:p>
    <w:p w:rsidR="006E2FEB" w:rsidRDefault="006E2FEB">
      <w:pPr>
        <w:pStyle w:val="ConsPlusNormal"/>
        <w:spacing w:before="220"/>
        <w:ind w:firstLine="540"/>
        <w:jc w:val="both"/>
      </w:pPr>
      <w:r>
        <w:lastRenderedPageBreak/>
        <w:t>м) копии документов, подтверждающих перечисление получателем субсидии (участником отбора) налогов и страховых взносов, предусмотренных действующим законодательством Российской Федерации, связанных с выплатой заработной платы и проживанием обучающихся;</w:t>
      </w:r>
    </w:p>
    <w:p w:rsidR="006E2FEB" w:rsidRDefault="006E2FEB">
      <w:pPr>
        <w:pStyle w:val="ConsPlusNormal"/>
        <w:jc w:val="both"/>
      </w:pPr>
      <w:r>
        <w:t xml:space="preserve">(в ред. </w:t>
      </w:r>
      <w:hyperlink r:id="rId249">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r>
        <w:t>н) справку об отсутствии просроченной задолженности по выплате заработной платы работникам организации, составленную по форме, утвержденной приказом министерства;</w:t>
      </w:r>
    </w:p>
    <w:p w:rsidR="006E2FEB" w:rsidRDefault="006E2FEB">
      <w:pPr>
        <w:pStyle w:val="ConsPlusNormal"/>
        <w:spacing w:before="220"/>
        <w:ind w:firstLine="540"/>
        <w:jc w:val="both"/>
      </w:pPr>
      <w:bookmarkStart w:id="57" w:name="P1288"/>
      <w:bookmarkEnd w:id="57"/>
      <w:r>
        <w:t>о) выписку из Единого государственного реестра юридических лиц (для получателей субсидии (участников отбора) - юридических лиц) или выписку из Единого государственного реестра индивидуальных предпринимателей (для получателей субсидии (участников отбора) - индивидуальных предпринимателей, крестьянских (фермерских) хозяйств);</w:t>
      </w:r>
    </w:p>
    <w:p w:rsidR="006E2FEB" w:rsidRDefault="006E2FEB">
      <w:pPr>
        <w:pStyle w:val="ConsPlusNormal"/>
        <w:jc w:val="both"/>
      </w:pPr>
      <w:r>
        <w:t xml:space="preserve">(в ред. </w:t>
      </w:r>
      <w:hyperlink r:id="rId250">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bookmarkStart w:id="58" w:name="P1290"/>
      <w:bookmarkEnd w:id="58"/>
      <w:r>
        <w:t>п) справки об отсутствии (наличии) у получателя субсидии (участника отбора) задолженности по налогам (сборам), по страховым взносам и начисленным по ним пеням и штрафам, выданные налоговым органом и региональным отделением Фонда социального страхования Российской Федерации, на учете в которых состоит получатель субсидии (участник отбора).</w:t>
      </w:r>
    </w:p>
    <w:p w:rsidR="006E2FEB" w:rsidRDefault="006E2FEB">
      <w:pPr>
        <w:pStyle w:val="ConsPlusNormal"/>
        <w:jc w:val="both"/>
      </w:pPr>
      <w:r>
        <w:t xml:space="preserve">(в ред. </w:t>
      </w:r>
      <w:hyperlink r:id="rId251">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r>
        <w:t>Копии документов заверяются печатью получателя субсидии (участника отбора) (при наличии печати) и подписью руководителя.</w:t>
      </w:r>
    </w:p>
    <w:p w:rsidR="006E2FEB" w:rsidRDefault="006E2FEB">
      <w:pPr>
        <w:pStyle w:val="ConsPlusNormal"/>
        <w:jc w:val="both"/>
      </w:pPr>
      <w:r>
        <w:t xml:space="preserve">(в ред. </w:t>
      </w:r>
      <w:hyperlink r:id="rId252">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r>
        <w:t xml:space="preserve">Получатель субсидии (участник отбора) вправе представить в министерство по собственной инициативе документы, предусмотренные </w:t>
      </w:r>
      <w:hyperlink w:anchor="P1277">
        <w:r>
          <w:rPr>
            <w:color w:val="0000FF"/>
          </w:rPr>
          <w:t>абзацами "е"</w:t>
        </w:r>
      </w:hyperlink>
      <w:r>
        <w:t xml:space="preserve">, </w:t>
      </w:r>
      <w:hyperlink w:anchor="P1278">
        <w:r>
          <w:rPr>
            <w:color w:val="0000FF"/>
          </w:rPr>
          <w:t>"ж"</w:t>
        </w:r>
      </w:hyperlink>
      <w:r>
        <w:t xml:space="preserve"> </w:t>
      </w:r>
      <w:hyperlink w:anchor="P1271">
        <w:r>
          <w:rPr>
            <w:color w:val="0000FF"/>
          </w:rPr>
          <w:t>подпункта 1</w:t>
        </w:r>
      </w:hyperlink>
      <w:r>
        <w:t xml:space="preserve"> и </w:t>
      </w:r>
      <w:hyperlink w:anchor="P1288">
        <w:r>
          <w:rPr>
            <w:color w:val="0000FF"/>
          </w:rPr>
          <w:t>абзацами "о"</w:t>
        </w:r>
      </w:hyperlink>
      <w:r>
        <w:t xml:space="preserve">, </w:t>
      </w:r>
      <w:hyperlink w:anchor="P1290">
        <w:r>
          <w:rPr>
            <w:color w:val="0000FF"/>
          </w:rPr>
          <w:t>"п" подпункта 2</w:t>
        </w:r>
      </w:hyperlink>
      <w:r>
        <w:t xml:space="preserve"> настоящего пункта Порядка.</w:t>
      </w:r>
    </w:p>
    <w:p w:rsidR="006E2FEB" w:rsidRDefault="006E2FEB">
      <w:pPr>
        <w:pStyle w:val="ConsPlusNormal"/>
        <w:jc w:val="both"/>
      </w:pPr>
      <w:r>
        <w:t xml:space="preserve">(в ред. </w:t>
      </w:r>
      <w:hyperlink r:id="rId253">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r>
        <w:t>В случае если указанные документы не представлены получателем субсидии (участником отбора) по собственной инициативе, то министерство запрашивает их с использованием межведомственной автоматизированной информационной системы по межведомственному запросу.</w:t>
      </w:r>
    </w:p>
    <w:p w:rsidR="006E2FEB" w:rsidRDefault="006E2FEB">
      <w:pPr>
        <w:pStyle w:val="ConsPlusNormal"/>
        <w:jc w:val="both"/>
      </w:pPr>
      <w:r>
        <w:t xml:space="preserve">(в ред. </w:t>
      </w:r>
      <w:hyperlink r:id="rId254">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r>
        <w:t>14. Заявка подается в соответствии с требованиями и в сроки, указанные в объявлении о проведении отбора. Датой и временем представления получателем субсидии (участником отбора) государственной поддержки заявки считаются дата и время подписания получателем субсидии (участником отбора) государственной поддержки указанной заявки с присвоением ей регистрационного номера в системе "Электронный бюджет".</w:t>
      </w:r>
    </w:p>
    <w:p w:rsidR="006E2FEB" w:rsidRDefault="006E2FEB">
      <w:pPr>
        <w:pStyle w:val="ConsPlusNormal"/>
        <w:jc w:val="both"/>
      </w:pPr>
      <w:r>
        <w:t xml:space="preserve">(п. 14  в ред. </w:t>
      </w:r>
      <w:hyperlink r:id="rId255">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bookmarkStart w:id="59" w:name="P1300"/>
      <w:bookmarkEnd w:id="59"/>
      <w:r>
        <w:t>15. Получатель субсидии (участник отбора) государственной поддержки до момента окончания срока проведения отбора, указанного в объявлении о проведении отбора, вправе отозвать заявку.</w:t>
      </w:r>
    </w:p>
    <w:p w:rsidR="006E2FEB" w:rsidRDefault="006E2FEB">
      <w:pPr>
        <w:pStyle w:val="ConsPlusNormal"/>
        <w:jc w:val="both"/>
      </w:pPr>
      <w:r>
        <w:t xml:space="preserve">(в ред. </w:t>
      </w:r>
      <w:hyperlink r:id="rId256">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r>
        <w:t xml:space="preserve">Абзац утратил силу. - </w:t>
      </w:r>
      <w:hyperlink r:id="rId257">
        <w:r>
          <w:rPr>
            <w:color w:val="0000FF"/>
          </w:rPr>
          <w:t>Постановление</w:t>
        </w:r>
      </w:hyperlink>
      <w:r>
        <w:t xml:space="preserve"> Правительства Новосибирской области от 30.10.2024 N 499-п.</w:t>
      </w:r>
    </w:p>
    <w:p w:rsidR="006E2FEB" w:rsidRDefault="006E2FEB">
      <w:pPr>
        <w:pStyle w:val="ConsPlusNormal"/>
        <w:spacing w:before="220"/>
        <w:ind w:firstLine="540"/>
        <w:jc w:val="both"/>
      </w:pPr>
      <w:r>
        <w:t>Получатель субсидии (участник отбора) вправе повторно подать заявку, но не позднее установленного срока окончания приема заявок.</w:t>
      </w:r>
    </w:p>
    <w:p w:rsidR="006E2FEB" w:rsidRDefault="006E2FEB">
      <w:pPr>
        <w:pStyle w:val="ConsPlusNormal"/>
        <w:jc w:val="both"/>
      </w:pPr>
      <w:r>
        <w:t xml:space="preserve">(в ред. </w:t>
      </w:r>
      <w:hyperlink r:id="rId258">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r>
        <w:t>Внесение изменений в заявку допускается до окончания срока приема заявок.</w:t>
      </w:r>
    </w:p>
    <w:p w:rsidR="006E2FEB" w:rsidRDefault="006E2FEB">
      <w:pPr>
        <w:pStyle w:val="ConsPlusNormal"/>
        <w:spacing w:before="220"/>
        <w:ind w:firstLine="540"/>
        <w:jc w:val="both"/>
      </w:pPr>
      <w:r>
        <w:lastRenderedPageBreak/>
        <w:t>15.1. Заявка может быть направлена министерством на доработку получателю субсидии (участнику отбора) до окончания срока приема заявок.</w:t>
      </w:r>
    </w:p>
    <w:p w:rsidR="006E2FEB" w:rsidRDefault="006E2FEB">
      <w:pPr>
        <w:pStyle w:val="ConsPlusNormal"/>
        <w:spacing w:before="220"/>
        <w:ind w:firstLine="540"/>
        <w:jc w:val="both"/>
      </w:pPr>
      <w: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anchor="P1258">
        <w:r>
          <w:rPr>
            <w:color w:val="0000FF"/>
          </w:rPr>
          <w:t>пунктом 13</w:t>
        </w:r>
      </w:hyperlink>
      <w:r>
        <w:t xml:space="preserve"> Порядка.</w:t>
      </w:r>
    </w:p>
    <w:p w:rsidR="006E2FEB" w:rsidRDefault="006E2FEB">
      <w:pPr>
        <w:pStyle w:val="ConsPlusNormal"/>
        <w:spacing w:before="220"/>
        <w:ind w:firstLine="540"/>
        <w:jc w:val="both"/>
      </w:pPr>
      <w:r>
        <w:t>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rsidR="006E2FEB" w:rsidRDefault="006E2FEB">
      <w:pPr>
        <w:pStyle w:val="ConsPlusNormal"/>
        <w:spacing w:before="220"/>
        <w:ind w:firstLine="540"/>
        <w:jc w:val="both"/>
      </w:pPr>
      <w:r>
        <w:t>Возврат заявки на доработку осуществляется министерством в течение одного рабочего дня с даты выявления оснований для возврата посредством информационного ресурса отбора с указанием основания возврата заявки и положений заявки, нуждающихся в доработке.</w:t>
      </w:r>
    </w:p>
    <w:p w:rsidR="006E2FEB" w:rsidRDefault="006E2FEB">
      <w:pPr>
        <w:pStyle w:val="ConsPlusNormal"/>
        <w:spacing w:before="220"/>
        <w:ind w:firstLine="540"/>
        <w:jc w:val="both"/>
      </w:pPr>
      <w:r>
        <w:t>Доработанные и измененные заявки принимаются министерством до окончания срока приема заявок, определенного приказом министерства об объявлении отбора.</w:t>
      </w:r>
    </w:p>
    <w:p w:rsidR="006E2FEB" w:rsidRDefault="006E2FEB">
      <w:pPr>
        <w:pStyle w:val="ConsPlusNormal"/>
        <w:jc w:val="both"/>
      </w:pPr>
      <w:r>
        <w:t xml:space="preserve">(п. 15.1 введен </w:t>
      </w:r>
      <w:hyperlink r:id="rId259">
        <w:r>
          <w:rPr>
            <w:color w:val="0000FF"/>
          </w:rPr>
          <w:t>постановлением</w:t>
        </w:r>
      </w:hyperlink>
      <w:r>
        <w:t xml:space="preserve"> Правительства Новосибирской области от 30.10.2024 N 499-п)</w:t>
      </w:r>
    </w:p>
    <w:p w:rsidR="006E2FEB" w:rsidRDefault="006E2FEB">
      <w:pPr>
        <w:pStyle w:val="ConsPlusNormal"/>
        <w:spacing w:before="220"/>
        <w:ind w:firstLine="540"/>
        <w:jc w:val="both"/>
      </w:pPr>
      <w:bookmarkStart w:id="60" w:name="P1312"/>
      <w:bookmarkEnd w:id="60"/>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6E2FEB" w:rsidRDefault="006E2FEB">
      <w:pPr>
        <w:pStyle w:val="ConsPlusNormal"/>
        <w:jc w:val="both"/>
      </w:pPr>
      <w:r>
        <w:t xml:space="preserve">(в ред. </w:t>
      </w:r>
      <w:hyperlink r:id="rId260">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r>
        <w:t>о предоставлении субсидии путем включения получателя субсидии (участника отбора) в реестр заявителей, имеющих право на получение субсидии;</w:t>
      </w:r>
    </w:p>
    <w:p w:rsidR="006E2FEB" w:rsidRDefault="006E2FEB">
      <w:pPr>
        <w:pStyle w:val="ConsPlusNormal"/>
        <w:jc w:val="both"/>
      </w:pPr>
      <w:r>
        <w:t xml:space="preserve">(в ред. </w:t>
      </w:r>
      <w:hyperlink r:id="rId261">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r>
        <w:t>об отклонении заявки;</w:t>
      </w:r>
    </w:p>
    <w:p w:rsidR="006E2FEB" w:rsidRDefault="006E2FEB">
      <w:pPr>
        <w:pStyle w:val="ConsPlusNormal"/>
        <w:jc w:val="both"/>
      </w:pPr>
      <w:r>
        <w:t xml:space="preserve">(абзац введен </w:t>
      </w:r>
      <w:hyperlink r:id="rId262">
        <w:r>
          <w:rPr>
            <w:color w:val="0000FF"/>
          </w:rPr>
          <w:t>постановлением</w:t>
        </w:r>
      </w:hyperlink>
      <w:r>
        <w:t xml:space="preserve"> Правительства Новосибирской области от 30.10.2024 N 499-п)</w:t>
      </w:r>
    </w:p>
    <w:p w:rsidR="006E2FEB" w:rsidRDefault="006E2FEB">
      <w:pPr>
        <w:pStyle w:val="ConsPlusNormal"/>
        <w:spacing w:before="220"/>
        <w:ind w:firstLine="540"/>
        <w:jc w:val="both"/>
      </w:pPr>
      <w:r>
        <w:t>об отказе в предоставлении субсидии.</w:t>
      </w:r>
    </w:p>
    <w:p w:rsidR="006E2FEB" w:rsidRDefault="006E2FEB">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6E2FEB" w:rsidRDefault="006E2FEB">
      <w:pPr>
        <w:pStyle w:val="ConsPlusNormal"/>
        <w:spacing w:before="220"/>
        <w:ind w:firstLine="540"/>
        <w:jc w:val="both"/>
      </w:pPr>
      <w:bookmarkStart w:id="61" w:name="P1320"/>
      <w:bookmarkEnd w:id="61"/>
      <w:r>
        <w:t>17. Рассмотрение и оценка заявок осуществляется в следующем порядке:</w:t>
      </w:r>
    </w:p>
    <w:p w:rsidR="006E2FEB" w:rsidRDefault="006E2FEB">
      <w:pPr>
        <w:pStyle w:val="ConsPlusNormal"/>
        <w:spacing w:before="220"/>
        <w:ind w:firstLine="540"/>
        <w:jc w:val="both"/>
      </w:pPr>
      <w:r>
        <w:t>1) определяется соответствие даты подачи заявки сроку, установленному для подачи заявок;</w:t>
      </w:r>
    </w:p>
    <w:p w:rsidR="006E2FEB" w:rsidRDefault="006E2FEB">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6E2FEB" w:rsidRDefault="006E2FEB">
      <w:pPr>
        <w:pStyle w:val="ConsPlusNormal"/>
        <w:spacing w:before="220"/>
        <w:ind w:firstLine="540"/>
        <w:jc w:val="both"/>
      </w:pPr>
      <w:r>
        <w:t xml:space="preserve">3) проверяется соответствие получателя субсидии (участника отбора) категориям, установленным в </w:t>
      </w:r>
      <w:hyperlink w:anchor="P1190">
        <w:r>
          <w:rPr>
            <w:color w:val="0000FF"/>
          </w:rPr>
          <w:t>пункте 3</w:t>
        </w:r>
      </w:hyperlink>
      <w:r>
        <w:t xml:space="preserve"> Порядка;</w:t>
      </w:r>
    </w:p>
    <w:p w:rsidR="006E2FEB" w:rsidRDefault="006E2FEB">
      <w:pPr>
        <w:pStyle w:val="ConsPlusNormal"/>
        <w:jc w:val="both"/>
      </w:pPr>
      <w:r>
        <w:t xml:space="preserve">(в ред. </w:t>
      </w:r>
      <w:hyperlink r:id="rId263">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r>
        <w:t xml:space="preserve">4) проверяется соответствие получателя субсидии (участника отбора) требованиям, установленным в </w:t>
      </w:r>
      <w:hyperlink w:anchor="P1241">
        <w:r>
          <w:rPr>
            <w:color w:val="0000FF"/>
          </w:rPr>
          <w:t>пункте 12</w:t>
        </w:r>
      </w:hyperlink>
      <w:r>
        <w:t xml:space="preserve"> Порядка.</w:t>
      </w:r>
    </w:p>
    <w:p w:rsidR="006E2FEB" w:rsidRDefault="006E2FEB">
      <w:pPr>
        <w:pStyle w:val="ConsPlusNormal"/>
        <w:jc w:val="both"/>
      </w:pPr>
      <w:r>
        <w:t xml:space="preserve">(в ред. </w:t>
      </w:r>
      <w:hyperlink r:id="rId264">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bookmarkStart w:id="62" w:name="P1327"/>
      <w:bookmarkEnd w:id="62"/>
      <w:r>
        <w:t>18. Основаниями для отклонения заявки на стадии рассмотрения являются:</w:t>
      </w:r>
    </w:p>
    <w:p w:rsidR="006E2FEB" w:rsidRDefault="006E2FEB">
      <w:pPr>
        <w:pStyle w:val="ConsPlusNormal"/>
        <w:jc w:val="both"/>
      </w:pPr>
      <w:r>
        <w:t xml:space="preserve">(в ред. </w:t>
      </w:r>
      <w:hyperlink r:id="rId265">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r>
        <w:t xml:space="preserve">1) несоответствие получателя субсидии (участника отбора) категориям, установленным в </w:t>
      </w:r>
      <w:hyperlink w:anchor="P1190">
        <w:r>
          <w:rPr>
            <w:color w:val="0000FF"/>
          </w:rPr>
          <w:t>пункте 3</w:t>
        </w:r>
      </w:hyperlink>
      <w:r>
        <w:t xml:space="preserve"> Порядка;</w:t>
      </w:r>
    </w:p>
    <w:p w:rsidR="006E2FEB" w:rsidRDefault="006E2FEB">
      <w:pPr>
        <w:pStyle w:val="ConsPlusNormal"/>
        <w:jc w:val="both"/>
      </w:pPr>
      <w:r>
        <w:t xml:space="preserve">(в ред. </w:t>
      </w:r>
      <w:hyperlink r:id="rId266">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r>
        <w:lastRenderedPageBreak/>
        <w:t xml:space="preserve">2) несоответствие получателя субсидии (участника отбора) требованиям, установленным в </w:t>
      </w:r>
      <w:hyperlink w:anchor="P1241">
        <w:r>
          <w:rPr>
            <w:color w:val="0000FF"/>
          </w:rPr>
          <w:t>пункте 12</w:t>
        </w:r>
      </w:hyperlink>
      <w:r>
        <w:t xml:space="preserve"> Порядка;</w:t>
      </w:r>
    </w:p>
    <w:p w:rsidR="006E2FEB" w:rsidRDefault="006E2FEB">
      <w:pPr>
        <w:pStyle w:val="ConsPlusNormal"/>
        <w:jc w:val="both"/>
      </w:pPr>
      <w:r>
        <w:t xml:space="preserve">(в ред. </w:t>
      </w:r>
      <w:hyperlink r:id="rId267">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r>
        <w:t>3) несоответствие представленных получателем субсидии (участником отбора) заявки и документов требованиям, установленным в объявлении о проведении отбора;</w:t>
      </w:r>
    </w:p>
    <w:p w:rsidR="006E2FEB" w:rsidRDefault="006E2FEB">
      <w:pPr>
        <w:pStyle w:val="ConsPlusNormal"/>
        <w:jc w:val="both"/>
      </w:pPr>
      <w:r>
        <w:t xml:space="preserve">(в ред. </w:t>
      </w:r>
      <w:hyperlink r:id="rId268">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r>
        <w:t>4) недостоверность информации, содержащейся в документах, представленных получателем субсидии (участником отбора) в целях подтверждения соответствия установленным правовым актом требованиям;</w:t>
      </w:r>
    </w:p>
    <w:p w:rsidR="006E2FEB" w:rsidRDefault="006E2FEB">
      <w:pPr>
        <w:pStyle w:val="ConsPlusNormal"/>
        <w:jc w:val="both"/>
      </w:pPr>
      <w:r>
        <w:t xml:space="preserve">(пп. 4 в ред. </w:t>
      </w:r>
      <w:hyperlink r:id="rId269">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r>
        <w:t>5) подача получателем субсидии (участником отбора) заявки после даты и (или) времени, определенных для подачи заявок;</w:t>
      </w:r>
    </w:p>
    <w:p w:rsidR="006E2FEB" w:rsidRDefault="006E2FEB">
      <w:pPr>
        <w:pStyle w:val="ConsPlusNormal"/>
        <w:jc w:val="both"/>
      </w:pPr>
      <w:r>
        <w:t xml:space="preserve">(в ред. </w:t>
      </w:r>
      <w:hyperlink r:id="rId270">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r>
        <w:t>6) непредставление (представление не в полном объеме) получателем субсидии (участником отбора) документов, указанных в объявлении о проведении отбора, предусмотренных правовым актом.</w:t>
      </w:r>
    </w:p>
    <w:p w:rsidR="006E2FEB" w:rsidRDefault="006E2FEB">
      <w:pPr>
        <w:pStyle w:val="ConsPlusNormal"/>
        <w:jc w:val="both"/>
      </w:pPr>
      <w:r>
        <w:t xml:space="preserve">(пп. 6 введен </w:t>
      </w:r>
      <w:hyperlink r:id="rId271">
        <w:r>
          <w:rPr>
            <w:color w:val="0000FF"/>
          </w:rPr>
          <w:t>постановлением</w:t>
        </w:r>
      </w:hyperlink>
      <w:r>
        <w:t xml:space="preserve"> Правительства Новосибирской области от 30.10.2024 N 499-п)</w:t>
      </w:r>
    </w:p>
    <w:p w:rsidR="006E2FEB" w:rsidRDefault="006E2FEB">
      <w:pPr>
        <w:pStyle w:val="ConsPlusNormal"/>
        <w:spacing w:before="220"/>
        <w:ind w:firstLine="540"/>
        <w:jc w:val="both"/>
      </w:pPr>
      <w:r>
        <w:t>19. Основаниями для отказа в предоставлении субсидии являются:</w:t>
      </w:r>
    </w:p>
    <w:p w:rsidR="006E2FEB" w:rsidRDefault="006E2FEB">
      <w:pPr>
        <w:pStyle w:val="ConsPlusNormal"/>
        <w:spacing w:before="220"/>
        <w:ind w:firstLine="540"/>
        <w:jc w:val="both"/>
      </w:pPr>
      <w:r>
        <w:t xml:space="preserve">1) отсутствие в документах, предусмотренных </w:t>
      </w:r>
      <w:hyperlink w:anchor="P1258">
        <w:r>
          <w:rPr>
            <w:color w:val="0000FF"/>
          </w:rPr>
          <w:t>пунктом 13</w:t>
        </w:r>
      </w:hyperlink>
      <w:r>
        <w:t xml:space="preserve"> Порядка, информации в полном объеме либо установление факта недостоверности представленной получателем субсидии (участником отбора) информации;</w:t>
      </w:r>
    </w:p>
    <w:p w:rsidR="006E2FEB" w:rsidRDefault="006E2FEB">
      <w:pPr>
        <w:pStyle w:val="ConsPlusNormal"/>
        <w:jc w:val="both"/>
      </w:pPr>
      <w:r>
        <w:t xml:space="preserve">(в ред. </w:t>
      </w:r>
      <w:hyperlink r:id="rId272">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r>
        <w:t xml:space="preserve">2) несоответствие представленных получателем субсидии (участником отбора) документов требованиям, определенным в объявлении о проведении отбора в соответствии с </w:t>
      </w:r>
      <w:hyperlink w:anchor="P1258">
        <w:r>
          <w:rPr>
            <w:color w:val="0000FF"/>
          </w:rPr>
          <w:t>пунктом 13</w:t>
        </w:r>
      </w:hyperlink>
      <w:r>
        <w:t xml:space="preserve"> Порядка, или непредставление (представление не в полном объеме) указанных документов (за исключением документов, которые получатель субсидии (участник отбора) вправе представить по собственной инициативе);</w:t>
      </w:r>
    </w:p>
    <w:p w:rsidR="006E2FEB" w:rsidRDefault="006E2FEB">
      <w:pPr>
        <w:pStyle w:val="ConsPlusNormal"/>
        <w:jc w:val="both"/>
      </w:pPr>
      <w:r>
        <w:t xml:space="preserve">(в ред. </w:t>
      </w:r>
      <w:hyperlink r:id="rId273">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6E2FEB" w:rsidRDefault="006E2FEB">
      <w:pPr>
        <w:pStyle w:val="ConsPlusNormal"/>
        <w:spacing w:before="220"/>
        <w:ind w:firstLine="540"/>
        <w:jc w:val="both"/>
      </w:pPr>
      <w:r>
        <w:t xml:space="preserve">4) заявление получателя субсидии (участника отбора) об отказе от предоставления субсидии, представленное в министерство в сроки, установленные </w:t>
      </w:r>
      <w:hyperlink w:anchor="P1349">
        <w:r>
          <w:rPr>
            <w:color w:val="0000FF"/>
          </w:rPr>
          <w:t>пунктом 20</w:t>
        </w:r>
      </w:hyperlink>
      <w:r>
        <w:t xml:space="preserve"> Порядка.</w:t>
      </w:r>
    </w:p>
    <w:p w:rsidR="006E2FEB" w:rsidRDefault="006E2FEB">
      <w:pPr>
        <w:pStyle w:val="ConsPlusNormal"/>
        <w:jc w:val="both"/>
      </w:pPr>
      <w:r>
        <w:t xml:space="preserve">(в ред. </w:t>
      </w:r>
      <w:hyperlink r:id="rId274">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bookmarkStart w:id="63" w:name="P1349"/>
      <w:bookmarkEnd w:id="63"/>
      <w:r>
        <w:t>20. Министерство в срок, не превышающий пяти рабочих дней со дня принятия решения о предоставлении субсидии, направляет получателю субсидии (участнику отбора) способом, указанным в заявке, уведомление о принятии решения о предоставлении субсидии или об отказе в предоставлении субсидии или об отклонении заявки на стадии рассмотрения и оценки.</w:t>
      </w:r>
    </w:p>
    <w:p w:rsidR="006E2FEB" w:rsidRDefault="006E2FEB">
      <w:pPr>
        <w:pStyle w:val="ConsPlusNormal"/>
        <w:jc w:val="both"/>
      </w:pPr>
      <w:r>
        <w:t xml:space="preserve">(в ред. </w:t>
      </w:r>
      <w:hyperlink r:id="rId275">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r>
        <w:t>21. Протокол подведения итогов отбора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6E2FEB" w:rsidRDefault="006E2FEB">
      <w:pPr>
        <w:pStyle w:val="ConsPlusNormal"/>
        <w:jc w:val="both"/>
      </w:pPr>
      <w:r>
        <w:t xml:space="preserve">(в ред. </w:t>
      </w:r>
      <w:hyperlink r:id="rId276">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r>
        <w:t>1) дату, время и место проведения рассмотрения заявок;</w:t>
      </w:r>
    </w:p>
    <w:p w:rsidR="006E2FEB" w:rsidRDefault="006E2FEB">
      <w:pPr>
        <w:pStyle w:val="ConsPlusNormal"/>
        <w:spacing w:before="220"/>
        <w:ind w:firstLine="540"/>
        <w:jc w:val="both"/>
      </w:pPr>
      <w:r>
        <w:lastRenderedPageBreak/>
        <w:t>2) информацию об участниках отбора, заявки которых были рассмотрены;</w:t>
      </w:r>
    </w:p>
    <w:p w:rsidR="006E2FEB" w:rsidRDefault="006E2FEB">
      <w:pPr>
        <w:pStyle w:val="ConsPlusNormal"/>
        <w:spacing w:before="220"/>
        <w:ind w:firstLine="540"/>
        <w:jc w:val="both"/>
      </w:pPr>
      <w:r>
        <w:t>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E2FEB" w:rsidRDefault="006E2FEB">
      <w:pPr>
        <w:pStyle w:val="ConsPlusNormal"/>
        <w:spacing w:before="220"/>
        <w:ind w:firstLine="540"/>
        <w:jc w:val="both"/>
      </w:pPr>
      <w:r>
        <w:t>4) наименование получателя субсидии (участника отбора), с которым заключается соглашение, и размер предоставляемой ему субсидии.</w:t>
      </w:r>
    </w:p>
    <w:p w:rsidR="006E2FEB" w:rsidRDefault="006E2FEB">
      <w:pPr>
        <w:pStyle w:val="ConsPlusNormal"/>
        <w:jc w:val="both"/>
      </w:pPr>
      <w:r>
        <w:t xml:space="preserve">(в ред. </w:t>
      </w:r>
      <w:hyperlink r:id="rId277">
        <w:r>
          <w:rPr>
            <w:color w:val="0000FF"/>
          </w:rPr>
          <w:t>постановления</w:t>
        </w:r>
      </w:hyperlink>
      <w:r>
        <w:t xml:space="preserve"> Правительства Новосибирской области от 30.10.2024 N 499-п)</w:t>
      </w:r>
    </w:p>
    <w:p w:rsidR="006E2FEB" w:rsidRDefault="006E2FEB">
      <w:pPr>
        <w:pStyle w:val="ConsPlusNormal"/>
        <w:ind w:firstLine="540"/>
        <w:jc w:val="both"/>
      </w:pPr>
    </w:p>
    <w:p w:rsidR="006E2FEB" w:rsidRDefault="006E2FEB">
      <w:pPr>
        <w:pStyle w:val="ConsPlusTitle"/>
        <w:jc w:val="center"/>
        <w:outlineLvl w:val="1"/>
      </w:pPr>
      <w:r>
        <w:t>III. Условия и порядок предоставления субсидии</w:t>
      </w:r>
    </w:p>
    <w:p w:rsidR="006E2FEB" w:rsidRDefault="006E2FEB">
      <w:pPr>
        <w:pStyle w:val="ConsPlusNormal"/>
        <w:ind w:firstLine="540"/>
        <w:jc w:val="both"/>
      </w:pPr>
    </w:p>
    <w:p w:rsidR="006E2FEB" w:rsidRDefault="006E2FEB">
      <w:pPr>
        <w:pStyle w:val="ConsPlusNormal"/>
        <w:ind w:firstLine="540"/>
        <w:jc w:val="both"/>
      </w:pPr>
      <w:r>
        <w:t xml:space="preserve">22. По направлениям государственной поддержки, предусмотренным </w:t>
      </w:r>
      <w:hyperlink w:anchor="P1197">
        <w:r>
          <w:rPr>
            <w:color w:val="0000FF"/>
          </w:rPr>
          <w:t>пунктом 5</w:t>
        </w:r>
      </w:hyperlink>
      <w:r>
        <w:t xml:space="preserve"> Порядка, размер субсидии (Ср) определяется по следующим формулам:</w:t>
      </w:r>
    </w:p>
    <w:p w:rsidR="006E2FEB" w:rsidRDefault="006E2FEB">
      <w:pPr>
        <w:pStyle w:val="ConsPlusNormal"/>
        <w:spacing w:before="220"/>
        <w:ind w:firstLine="540"/>
        <w:jc w:val="both"/>
      </w:pPr>
      <w:r>
        <w:t xml:space="preserve">1) по видам затрат, предусмотренным </w:t>
      </w:r>
      <w:hyperlink w:anchor="P1199">
        <w:r>
          <w:rPr>
            <w:color w:val="0000FF"/>
          </w:rPr>
          <w:t>подпунктом 1 пункта 5</w:t>
        </w:r>
      </w:hyperlink>
      <w:r>
        <w:t xml:space="preserve"> Порядка:</w:t>
      </w:r>
    </w:p>
    <w:p w:rsidR="006E2FEB" w:rsidRDefault="006E2FEB">
      <w:pPr>
        <w:pStyle w:val="ConsPlusNormal"/>
        <w:spacing w:before="220"/>
        <w:ind w:firstLine="540"/>
        <w:jc w:val="both"/>
      </w:pPr>
      <w:r>
        <w:t>а) на возмещение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w:t>
      </w:r>
    </w:p>
    <w:p w:rsidR="006E2FEB" w:rsidRDefault="006E2FEB">
      <w:pPr>
        <w:pStyle w:val="ConsPlusNormal"/>
        <w:ind w:firstLine="540"/>
        <w:jc w:val="both"/>
      </w:pPr>
    </w:p>
    <w:p w:rsidR="006E2FEB" w:rsidRDefault="006E2FEB">
      <w:pPr>
        <w:pStyle w:val="ConsPlusNormal"/>
        <w:jc w:val="center"/>
      </w:pPr>
      <w:r>
        <w:t>Ср = Z x 90%, где:</w:t>
      </w:r>
    </w:p>
    <w:p w:rsidR="006E2FEB" w:rsidRDefault="006E2FEB">
      <w:pPr>
        <w:pStyle w:val="ConsPlusNormal"/>
        <w:ind w:firstLine="540"/>
        <w:jc w:val="both"/>
      </w:pPr>
    </w:p>
    <w:p w:rsidR="006E2FEB" w:rsidRDefault="006E2FEB">
      <w:pPr>
        <w:pStyle w:val="ConsPlusNormal"/>
        <w:ind w:firstLine="540"/>
        <w:jc w:val="both"/>
      </w:pPr>
      <w:r>
        <w:t>Z - показатели затрат, понесенных в году предоставления субсидии и (или) в году, предшествующем году предоставления субсидии (рублей);</w:t>
      </w:r>
    </w:p>
    <w:p w:rsidR="006E2FEB" w:rsidRDefault="006E2FEB">
      <w:pPr>
        <w:pStyle w:val="ConsPlusNormal"/>
        <w:spacing w:before="220"/>
        <w:ind w:firstLine="540"/>
        <w:jc w:val="both"/>
      </w:pPr>
      <w:r>
        <w:t>б) возмещение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 обучающимися в иных образовательных организациях:</w:t>
      </w:r>
    </w:p>
    <w:p w:rsidR="006E2FEB" w:rsidRDefault="006E2FEB">
      <w:pPr>
        <w:pStyle w:val="ConsPlusNormal"/>
        <w:ind w:firstLine="540"/>
        <w:jc w:val="both"/>
      </w:pPr>
    </w:p>
    <w:p w:rsidR="006E2FEB" w:rsidRDefault="006E2FEB">
      <w:pPr>
        <w:pStyle w:val="ConsPlusNormal"/>
        <w:jc w:val="center"/>
      </w:pPr>
      <w:r>
        <w:t>Ср = Z x 30%, где:</w:t>
      </w:r>
    </w:p>
    <w:p w:rsidR="006E2FEB" w:rsidRDefault="006E2FEB">
      <w:pPr>
        <w:pStyle w:val="ConsPlusNormal"/>
        <w:ind w:firstLine="540"/>
        <w:jc w:val="both"/>
      </w:pPr>
    </w:p>
    <w:p w:rsidR="006E2FEB" w:rsidRDefault="006E2FEB">
      <w:pPr>
        <w:pStyle w:val="ConsPlusNormal"/>
        <w:ind w:firstLine="540"/>
        <w:jc w:val="both"/>
      </w:pPr>
      <w:r>
        <w:t>Z - показатели затрат, понесенных в году предоставления субсидии и (или) в году, предшествующем году предоставления субсидии (рублей);</w:t>
      </w:r>
    </w:p>
    <w:p w:rsidR="006E2FEB" w:rsidRDefault="006E2FEB">
      <w:pPr>
        <w:pStyle w:val="ConsPlusNormal"/>
        <w:spacing w:before="220"/>
        <w:ind w:firstLine="540"/>
        <w:jc w:val="both"/>
      </w:pPr>
      <w:r>
        <w:t xml:space="preserve">2) по видам затрат, предусмотренным </w:t>
      </w:r>
      <w:hyperlink w:anchor="P1201">
        <w:r>
          <w:rPr>
            <w:color w:val="0000FF"/>
          </w:rPr>
          <w:t>подпунктом 2 пункта 5</w:t>
        </w:r>
      </w:hyperlink>
      <w:r>
        <w:t xml:space="preserve"> Порядка:</w:t>
      </w:r>
    </w:p>
    <w:p w:rsidR="006E2FEB" w:rsidRDefault="006E2FEB">
      <w:pPr>
        <w:pStyle w:val="ConsPlusNormal"/>
        <w:spacing w:before="220"/>
        <w:ind w:firstLine="540"/>
        <w:jc w:val="both"/>
      </w:pPr>
      <w:r>
        <w:t>а) возмещение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образовательных организациях Министерства сельского хозяйства Российской Федерации:</w:t>
      </w:r>
    </w:p>
    <w:p w:rsidR="006E2FEB" w:rsidRDefault="006E2FEB">
      <w:pPr>
        <w:pStyle w:val="ConsPlusNormal"/>
        <w:ind w:firstLine="540"/>
        <w:jc w:val="both"/>
      </w:pPr>
    </w:p>
    <w:p w:rsidR="006E2FEB" w:rsidRDefault="006E2FEB">
      <w:pPr>
        <w:pStyle w:val="ConsPlusNormal"/>
        <w:jc w:val="center"/>
      </w:pPr>
      <w:r>
        <w:t>Ср = Z x 90%, где:</w:t>
      </w:r>
    </w:p>
    <w:p w:rsidR="006E2FEB" w:rsidRDefault="006E2FEB">
      <w:pPr>
        <w:pStyle w:val="ConsPlusNormal"/>
        <w:ind w:firstLine="540"/>
        <w:jc w:val="both"/>
      </w:pPr>
    </w:p>
    <w:p w:rsidR="006E2FEB" w:rsidRDefault="006E2FEB">
      <w:pPr>
        <w:pStyle w:val="ConsPlusNormal"/>
        <w:ind w:firstLine="540"/>
        <w:jc w:val="both"/>
      </w:pPr>
      <w:r>
        <w:t>Z - показатели затрат, понесенных в году предоставления субсидии и (или) в году, предшествующем году предоставления субсидии (рублей);</w:t>
      </w:r>
    </w:p>
    <w:p w:rsidR="006E2FEB" w:rsidRDefault="006E2FEB">
      <w:pPr>
        <w:pStyle w:val="ConsPlusNormal"/>
        <w:spacing w:before="220"/>
        <w:ind w:firstLine="540"/>
        <w:jc w:val="both"/>
      </w:pPr>
      <w:r>
        <w:t>б) возмещение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6E2FEB" w:rsidRDefault="006E2FEB">
      <w:pPr>
        <w:pStyle w:val="ConsPlusNormal"/>
        <w:ind w:firstLine="540"/>
        <w:jc w:val="both"/>
      </w:pPr>
    </w:p>
    <w:p w:rsidR="006E2FEB" w:rsidRDefault="006E2FEB">
      <w:pPr>
        <w:pStyle w:val="ConsPlusNormal"/>
        <w:jc w:val="center"/>
      </w:pPr>
      <w:r>
        <w:t>Ср = Z x 30%, где:</w:t>
      </w:r>
    </w:p>
    <w:p w:rsidR="006E2FEB" w:rsidRDefault="006E2FEB">
      <w:pPr>
        <w:pStyle w:val="ConsPlusNormal"/>
        <w:ind w:firstLine="540"/>
        <w:jc w:val="both"/>
      </w:pPr>
    </w:p>
    <w:p w:rsidR="006E2FEB" w:rsidRDefault="006E2FEB">
      <w:pPr>
        <w:pStyle w:val="ConsPlusNormal"/>
        <w:ind w:firstLine="540"/>
        <w:jc w:val="both"/>
      </w:pPr>
      <w:r>
        <w:t>Z - показатели затрат, понесенных в году предоставления субсидии и (или) в году, предшествующем году предоставления субсидии (рублей).</w:t>
      </w:r>
    </w:p>
    <w:p w:rsidR="006E2FEB" w:rsidRDefault="006E2FEB">
      <w:pPr>
        <w:pStyle w:val="ConsPlusNormal"/>
        <w:jc w:val="both"/>
      </w:pPr>
      <w:r>
        <w:t xml:space="preserve">(п. 22 в ред. </w:t>
      </w:r>
      <w:hyperlink r:id="rId278">
        <w:r>
          <w:rPr>
            <w:color w:val="0000FF"/>
          </w:rPr>
          <w:t>постановления</w:t>
        </w:r>
      </w:hyperlink>
      <w:r>
        <w:t xml:space="preserve"> Правительства Новосибирской области от 27.12.2022 N 624-п)</w:t>
      </w:r>
    </w:p>
    <w:p w:rsidR="006E2FEB" w:rsidRDefault="006E2FEB">
      <w:pPr>
        <w:pStyle w:val="ConsPlusNormal"/>
        <w:spacing w:before="220"/>
        <w:ind w:firstLine="540"/>
        <w:jc w:val="both"/>
      </w:pPr>
      <w:bookmarkStart w:id="64" w:name="P1385"/>
      <w:bookmarkEnd w:id="64"/>
      <w:r>
        <w:t>23.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w:t>
      </w:r>
    </w:p>
    <w:p w:rsidR="006E2FEB" w:rsidRDefault="006E2FEB">
      <w:pPr>
        <w:pStyle w:val="ConsPlusNormal"/>
        <w:spacing w:before="220"/>
        <w:ind w:firstLine="540"/>
        <w:jc w:val="both"/>
      </w:pPr>
      <w:r>
        <w:t xml:space="preserve">1) по направлению государственной поддержки, предусмотренному </w:t>
      </w:r>
      <w:hyperlink w:anchor="P1199">
        <w:r>
          <w:rPr>
            <w:color w:val="0000FF"/>
          </w:rPr>
          <w:t>подпунктом 1 пункта 5</w:t>
        </w:r>
      </w:hyperlink>
      <w:r>
        <w:t xml:space="preserve"> Порядка, - численность обучающихся по ученическим договорам и договорам о целевом обучении в образовательных организациях Министерства сельского хозяйства Российской Федерации и обучающихся в иных образовательных организациях в целях обеспечения специалистами получателей субсидии (участников отбора), человек;</w:t>
      </w:r>
    </w:p>
    <w:p w:rsidR="006E2FEB" w:rsidRDefault="006E2FEB">
      <w:pPr>
        <w:pStyle w:val="ConsPlusNormal"/>
        <w:jc w:val="both"/>
      </w:pPr>
      <w:r>
        <w:t xml:space="preserve">(в ред. </w:t>
      </w:r>
      <w:hyperlink r:id="rId279">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r>
        <w:t xml:space="preserve">2) по направлению государственной поддержки, предусмотренному </w:t>
      </w:r>
      <w:hyperlink w:anchor="P1201">
        <w:r>
          <w:rPr>
            <w:color w:val="0000FF"/>
          </w:rPr>
          <w:t>подпунктом 2 пункта 5</w:t>
        </w:r>
      </w:hyperlink>
      <w:r>
        <w:t xml:space="preserve"> Порядка, - численность обучающихся в образовательных организациях Министерства сельского хозяйства Российской Федерации и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человек.</w:t>
      </w:r>
    </w:p>
    <w:p w:rsidR="006E2FEB" w:rsidRDefault="006E2FEB">
      <w:pPr>
        <w:pStyle w:val="ConsPlusNormal"/>
        <w:spacing w:before="220"/>
        <w:ind w:firstLine="540"/>
        <w:jc w:val="both"/>
      </w:pPr>
      <w:r>
        <w:t>24. Значение показателя, необходимое для достижения результата предоставления субсидии, устанавливается министерством в соглашении о предоставлении субсидии.</w:t>
      </w:r>
    </w:p>
    <w:p w:rsidR="006E2FEB" w:rsidRDefault="006E2FEB">
      <w:pPr>
        <w:pStyle w:val="ConsPlusNormal"/>
        <w:spacing w:before="220"/>
        <w:ind w:firstLine="540"/>
        <w:jc w:val="both"/>
      </w:pPr>
      <w:r>
        <w:t>25. В случае принятия решения о предоставлении субсидии, министерство формирует проект соглашения в системе "Электронный бюджет".</w:t>
      </w:r>
    </w:p>
    <w:p w:rsidR="006E2FEB" w:rsidRDefault="006E2FEB">
      <w:pPr>
        <w:pStyle w:val="ConsPlusNormal"/>
        <w:jc w:val="both"/>
      </w:pPr>
      <w:r>
        <w:t xml:space="preserve">(в ред. </w:t>
      </w:r>
      <w:hyperlink r:id="rId280">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r>
        <w:t xml:space="preserve">Абзац утратил силу. - </w:t>
      </w:r>
      <w:hyperlink r:id="rId281">
        <w:r>
          <w:rPr>
            <w:color w:val="0000FF"/>
          </w:rPr>
          <w:t>Постановление</w:t>
        </w:r>
      </w:hyperlink>
      <w:r>
        <w:t xml:space="preserve"> Правительства Новосибирской области от 30.10.2024 N 499-п.</w:t>
      </w:r>
    </w:p>
    <w:p w:rsidR="006E2FEB" w:rsidRDefault="006E2FEB">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6E2FEB" w:rsidRDefault="006E2FEB">
      <w:pPr>
        <w:pStyle w:val="ConsPlusNormal"/>
        <w:jc w:val="both"/>
      </w:pPr>
      <w:r>
        <w:t xml:space="preserve">(в ред. </w:t>
      </w:r>
      <w:hyperlink r:id="rId282">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283">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6E2FEB" w:rsidRDefault="006E2FEB">
      <w:pPr>
        <w:pStyle w:val="ConsPlusNormal"/>
        <w:spacing w:before="220"/>
        <w:ind w:firstLine="540"/>
        <w:jc w:val="both"/>
      </w:pPr>
      <w:r>
        <w:t>В случае поступления в министерство отказа победителя отбора от подписания соглашения или нарушения им срока его подписания, победитель отбора считается уклонившимся от заключения соглашения.</w:t>
      </w:r>
    </w:p>
    <w:p w:rsidR="006E2FEB" w:rsidRDefault="006E2FEB">
      <w:pPr>
        <w:pStyle w:val="ConsPlusNormal"/>
        <w:spacing w:before="220"/>
        <w:ind w:firstLine="540"/>
        <w:jc w:val="both"/>
      </w:pPr>
      <w:r>
        <w:lastRenderedPageBreak/>
        <w:t>В соглашение включаются обязательные условия предоставления субсидии:</w:t>
      </w:r>
    </w:p>
    <w:p w:rsidR="006E2FEB" w:rsidRDefault="006E2FEB">
      <w:pPr>
        <w:pStyle w:val="ConsPlusNormal"/>
        <w:spacing w:before="220"/>
        <w:ind w:firstLine="540"/>
        <w:jc w:val="both"/>
      </w:pPr>
      <w:r>
        <w:t>1) цели, условия, порядок и сроки предоставления субсидии;</w:t>
      </w:r>
    </w:p>
    <w:p w:rsidR="006E2FEB" w:rsidRDefault="006E2FEB">
      <w:pPr>
        <w:pStyle w:val="ConsPlusNormal"/>
        <w:spacing w:before="220"/>
        <w:ind w:firstLine="540"/>
        <w:jc w:val="both"/>
      </w:pPr>
      <w:r>
        <w:t>2) значение показателя, необходимое для достижения результата, в целях достижения которого предоставляется субсидия;</w:t>
      </w:r>
    </w:p>
    <w:p w:rsidR="006E2FEB" w:rsidRDefault="006E2FEB">
      <w:pPr>
        <w:pStyle w:val="ConsPlusNormal"/>
        <w:spacing w:before="220"/>
        <w:ind w:firstLine="540"/>
        <w:jc w:val="both"/>
      </w:pPr>
      <w:r>
        <w:t>3) согласие на проведение министерством и уполномоченными органами государственного финансового контроля проверок соблюдения условий и порядка предоставления субсидии;</w:t>
      </w:r>
    </w:p>
    <w:p w:rsidR="006E2FEB" w:rsidRDefault="006E2FEB">
      <w:pPr>
        <w:pStyle w:val="ConsPlusNormal"/>
        <w:spacing w:before="220"/>
        <w:ind w:firstLine="540"/>
        <w:jc w:val="both"/>
      </w:pPr>
      <w:r>
        <w:t>4) порядок и сроки возврата субсидии в областной бюджет Новосибирской области в случае нарушения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6E2FEB" w:rsidRDefault="006E2FEB">
      <w:pPr>
        <w:pStyle w:val="ConsPlusNormal"/>
        <w:spacing w:before="220"/>
        <w:ind w:firstLine="540"/>
        <w:jc w:val="both"/>
      </w:pPr>
      <w:r>
        <w:t>5) обязательства получателя субсидии (участника отбора):</w:t>
      </w:r>
    </w:p>
    <w:p w:rsidR="006E2FEB" w:rsidRDefault="006E2FEB">
      <w:pPr>
        <w:pStyle w:val="ConsPlusNormal"/>
        <w:jc w:val="both"/>
      </w:pPr>
      <w:r>
        <w:t xml:space="preserve">(в ред. </w:t>
      </w:r>
      <w:hyperlink r:id="rId284">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r>
        <w:t>а) о достижении значений показателей, необходимых для достижения результатов, в целях достижения которых предоставляется субсидия, устанавливаемых министерством в соглашении о предоставлении субсидии;</w:t>
      </w:r>
    </w:p>
    <w:p w:rsidR="006E2FEB" w:rsidRDefault="006E2FEB">
      <w:pPr>
        <w:pStyle w:val="ConsPlusNormal"/>
        <w:spacing w:before="220"/>
        <w:ind w:firstLine="540"/>
        <w:jc w:val="both"/>
      </w:pPr>
      <w:r>
        <w:t xml:space="preserve">б) о представлении в министерство отчетов в соответствии с </w:t>
      </w:r>
      <w:hyperlink w:anchor="P1416">
        <w:r>
          <w:rPr>
            <w:color w:val="0000FF"/>
          </w:rPr>
          <w:t>пунктом 27</w:t>
        </w:r>
      </w:hyperlink>
      <w:r>
        <w:t xml:space="preserve"> Порядка;</w:t>
      </w:r>
    </w:p>
    <w:p w:rsidR="006E2FEB" w:rsidRDefault="006E2FEB">
      <w:pPr>
        <w:pStyle w:val="ConsPlusNormal"/>
        <w:spacing w:before="220"/>
        <w:ind w:firstLine="540"/>
        <w:jc w:val="both"/>
      </w:pPr>
      <w:r>
        <w:t xml:space="preserve">6)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197">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6E2FEB" w:rsidRDefault="006E2FEB">
      <w:pPr>
        <w:pStyle w:val="ConsPlusNormal"/>
        <w:spacing w:before="220"/>
        <w:ind w:firstLine="540"/>
        <w:jc w:val="both"/>
      </w:pPr>
      <w:r>
        <w:t>25.1. В случае реорганизации получателя субсидии (участника отбора),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E2FEB" w:rsidRDefault="006E2FEB">
      <w:pPr>
        <w:pStyle w:val="ConsPlusNormal"/>
        <w:spacing w:before="220"/>
        <w:ind w:firstLine="540"/>
        <w:jc w:val="both"/>
      </w:pPr>
      <w:r>
        <w:t xml:space="preserve">В случае реорганизации получателя субсидии (участника отбора), являющегося юридическим лицом, в форме разделения, выделения, а также при ликвидации получателя субсидии (участника отбора), являющегося юридическим лицом, или прекращении деятельности получателя субсидии (участника отбора),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85">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(участником отбора)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6E2FEB" w:rsidRDefault="006E2FEB">
      <w:pPr>
        <w:pStyle w:val="ConsPlusNormal"/>
        <w:spacing w:before="220"/>
        <w:ind w:firstLine="540"/>
        <w:jc w:val="both"/>
      </w:pPr>
      <w:r>
        <w:t xml:space="preserve">В случае прекращения деятельности получателя субсидии (участника отбора),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86">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287">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6E2FEB" w:rsidRDefault="006E2FEB">
      <w:pPr>
        <w:pStyle w:val="ConsPlusNormal"/>
        <w:jc w:val="both"/>
      </w:pPr>
      <w:r>
        <w:t xml:space="preserve">(п. 25.1 введен </w:t>
      </w:r>
      <w:hyperlink r:id="rId288">
        <w:r>
          <w:rPr>
            <w:color w:val="0000FF"/>
          </w:rPr>
          <w:t>постановлением</w:t>
        </w:r>
      </w:hyperlink>
      <w:r>
        <w:t xml:space="preserve"> Правительства Новосибирской области от 30.10.2024 N 499-п)</w:t>
      </w:r>
    </w:p>
    <w:p w:rsidR="006E2FEB" w:rsidRDefault="006E2FEB">
      <w:pPr>
        <w:pStyle w:val="ConsPlusNormal"/>
        <w:spacing w:before="220"/>
        <w:ind w:firstLine="540"/>
        <w:jc w:val="both"/>
      </w:pPr>
      <w:r>
        <w:lastRenderedPageBreak/>
        <w:t>26.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rsidR="006E2FEB" w:rsidRDefault="006E2FEB">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6E2FEB" w:rsidRDefault="006E2FEB">
      <w:pPr>
        <w:pStyle w:val="ConsPlusNormal"/>
        <w:ind w:firstLine="540"/>
        <w:jc w:val="both"/>
      </w:pPr>
    </w:p>
    <w:p w:rsidR="006E2FEB" w:rsidRDefault="006E2FEB">
      <w:pPr>
        <w:pStyle w:val="ConsPlusTitle"/>
        <w:jc w:val="center"/>
        <w:outlineLvl w:val="1"/>
      </w:pPr>
      <w:r>
        <w:t>IV. Требования к отчетности</w:t>
      </w:r>
    </w:p>
    <w:p w:rsidR="006E2FEB" w:rsidRDefault="006E2FEB">
      <w:pPr>
        <w:pStyle w:val="ConsPlusNormal"/>
        <w:ind w:firstLine="540"/>
        <w:jc w:val="both"/>
      </w:pPr>
    </w:p>
    <w:p w:rsidR="006E2FEB" w:rsidRDefault="006E2FEB">
      <w:pPr>
        <w:pStyle w:val="ConsPlusNormal"/>
        <w:ind w:firstLine="540"/>
        <w:jc w:val="both"/>
      </w:pPr>
      <w:bookmarkStart w:id="65" w:name="P1416"/>
      <w:bookmarkEnd w:id="65"/>
      <w:r>
        <w:t>27. Получатель субсидии (участник отбора) представляет в министерство отчет о достижении результата и показателей предоставления субсидии по форме, определенной типовой формой соглашения, установленной Министерством финансов Российской Федерации, в срок не позднее пятого рабочего дня, следующего за отчетным кварталом.</w:t>
      </w:r>
    </w:p>
    <w:p w:rsidR="006E2FEB" w:rsidRDefault="006E2FEB">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6E2FEB" w:rsidRDefault="006E2FEB">
      <w:pPr>
        <w:pStyle w:val="ConsPlusNormal"/>
        <w:spacing w:before="220"/>
        <w:ind w:firstLine="540"/>
        <w:jc w:val="both"/>
      </w:pPr>
      <w:r>
        <w:t>1) принимает отчет;</w:t>
      </w:r>
    </w:p>
    <w:p w:rsidR="006E2FEB" w:rsidRDefault="006E2FEB">
      <w:pPr>
        <w:pStyle w:val="ConsPlusNormal"/>
        <w:spacing w:before="220"/>
        <w:ind w:firstLine="540"/>
        <w:jc w:val="both"/>
      </w:pPr>
      <w:r>
        <w:t>2) возвращает отчет получателю субсидии (участнику отбора) на доработку при наличии замечаний. Получатель субсидии (участник отбора) дорабатывает отчет в течение пяти рабочих дней со дня его получения и представляет в министерство доработанный отчет для проведения повторной проверки.</w:t>
      </w:r>
    </w:p>
    <w:p w:rsidR="006E2FEB" w:rsidRDefault="006E2FEB">
      <w:pPr>
        <w:pStyle w:val="ConsPlusNormal"/>
        <w:jc w:val="both"/>
      </w:pPr>
      <w:r>
        <w:t xml:space="preserve">(п. 27 в ред. </w:t>
      </w:r>
      <w:hyperlink r:id="rId289">
        <w:r>
          <w:rPr>
            <w:color w:val="0000FF"/>
          </w:rPr>
          <w:t>постановления</w:t>
        </w:r>
      </w:hyperlink>
      <w:r>
        <w:t xml:space="preserve"> Правительства Новосибирской области от 30.10.2024 N 499-п)</w:t>
      </w:r>
    </w:p>
    <w:p w:rsidR="006E2FEB" w:rsidRDefault="006E2FEB">
      <w:pPr>
        <w:pStyle w:val="ConsPlusNormal"/>
        <w:ind w:firstLine="540"/>
        <w:jc w:val="both"/>
      </w:pPr>
    </w:p>
    <w:p w:rsidR="006E2FEB" w:rsidRDefault="006E2FEB">
      <w:pPr>
        <w:pStyle w:val="ConsPlusTitle"/>
        <w:jc w:val="center"/>
        <w:outlineLvl w:val="1"/>
      </w:pPr>
      <w:r>
        <w:t>V. Контроль (мониторинг) за соблюдением условий и порядка</w:t>
      </w:r>
    </w:p>
    <w:p w:rsidR="006E2FEB" w:rsidRDefault="006E2FEB">
      <w:pPr>
        <w:pStyle w:val="ConsPlusTitle"/>
        <w:jc w:val="center"/>
      </w:pPr>
      <w:r>
        <w:t>предоставления субсидий и ответственность за их нарушение</w:t>
      </w:r>
    </w:p>
    <w:p w:rsidR="006E2FEB" w:rsidRDefault="006E2FEB">
      <w:pPr>
        <w:pStyle w:val="ConsPlusNormal"/>
        <w:ind w:firstLine="540"/>
        <w:jc w:val="both"/>
      </w:pPr>
    </w:p>
    <w:p w:rsidR="006E2FEB" w:rsidRDefault="006E2FEB">
      <w:pPr>
        <w:pStyle w:val="ConsPlusNormal"/>
        <w:ind w:firstLine="540"/>
        <w:jc w:val="both"/>
      </w:pPr>
      <w:r>
        <w:t xml:space="preserve">28. Министерство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290">
        <w:r>
          <w:rPr>
            <w:color w:val="0000FF"/>
          </w:rPr>
          <w:t>статьями 268.1</w:t>
        </w:r>
      </w:hyperlink>
      <w:r>
        <w:t xml:space="preserve"> и </w:t>
      </w:r>
      <w:hyperlink r:id="rId291">
        <w:r>
          <w:rPr>
            <w:color w:val="0000FF"/>
          </w:rPr>
          <w:t>269.2</w:t>
        </w:r>
      </w:hyperlink>
      <w:r>
        <w:t xml:space="preserve"> Бюджетного кодекса Российской Федерации.</w:t>
      </w:r>
    </w:p>
    <w:p w:rsidR="006E2FEB" w:rsidRDefault="006E2FEB">
      <w:pPr>
        <w:pStyle w:val="ConsPlusNormal"/>
        <w:spacing w:before="220"/>
        <w:ind w:firstLine="540"/>
        <w:jc w:val="both"/>
      </w:pPr>
      <w:r>
        <w:t>29. Получатель субсидии (участник отбора) несет ответственность за представление недостоверных сведений в соответствии с действующим законодательством Российской Федерации.</w:t>
      </w:r>
    </w:p>
    <w:p w:rsidR="006E2FEB" w:rsidRDefault="006E2FEB">
      <w:pPr>
        <w:pStyle w:val="ConsPlusNormal"/>
        <w:jc w:val="both"/>
      </w:pPr>
      <w:r>
        <w:t xml:space="preserve">(в ред. </w:t>
      </w:r>
      <w:hyperlink r:id="rId292">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bookmarkStart w:id="66" w:name="P1428"/>
      <w:bookmarkEnd w:id="66"/>
      <w:r>
        <w:t>30. За нарушение условий и порядка предоставления субсидии, выявленное по фактам проверок, к получателю субсидии (участнику отбора) применяются следующие меры ответственности:</w:t>
      </w:r>
    </w:p>
    <w:p w:rsidR="006E2FEB" w:rsidRDefault="006E2FEB">
      <w:pPr>
        <w:pStyle w:val="ConsPlusNormal"/>
        <w:jc w:val="both"/>
      </w:pPr>
      <w:r>
        <w:t xml:space="preserve">(в ред. </w:t>
      </w:r>
      <w:hyperlink r:id="rId293">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r>
        <w:t>1) в случае нарушения получателем субсидии (участником отбора) условий, установленных при их предоставлении, получатель субсидии (участник отбора) возвращает денежные средства, полученные в счет субсидии, в полном объеме в областной бюджет Новосибирской области;</w:t>
      </w:r>
    </w:p>
    <w:p w:rsidR="006E2FEB" w:rsidRDefault="006E2FEB">
      <w:pPr>
        <w:pStyle w:val="ConsPlusNormal"/>
        <w:jc w:val="both"/>
      </w:pPr>
      <w:r>
        <w:t xml:space="preserve">(в ред. </w:t>
      </w:r>
      <w:hyperlink r:id="rId294">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r>
        <w:t>2) в случае недостижения значения результата предоставления субсидии, установленного министерством в соглашении, объем средств, подлежащих возврату в бюджет Новосибирской области, рассчитывается по следующей формуле:</w:t>
      </w:r>
    </w:p>
    <w:p w:rsidR="006E2FEB" w:rsidRDefault="006E2FEB">
      <w:pPr>
        <w:pStyle w:val="ConsPlusNormal"/>
        <w:jc w:val="both"/>
      </w:pPr>
      <w:r>
        <w:t xml:space="preserve">(в ред. </w:t>
      </w:r>
      <w:hyperlink r:id="rId295">
        <w:r>
          <w:rPr>
            <w:color w:val="0000FF"/>
          </w:rPr>
          <w:t>постановления</w:t>
        </w:r>
      </w:hyperlink>
      <w:r>
        <w:t xml:space="preserve"> Правительства Новосибирской области от 08.08.2023 N 358-п)</w:t>
      </w:r>
    </w:p>
    <w:p w:rsidR="006E2FEB" w:rsidRDefault="006E2FEB">
      <w:pPr>
        <w:pStyle w:val="ConsPlusNormal"/>
        <w:ind w:firstLine="540"/>
        <w:jc w:val="both"/>
      </w:pPr>
    </w:p>
    <w:p w:rsidR="006E2FEB" w:rsidRDefault="006E2FEB">
      <w:pPr>
        <w:pStyle w:val="ConsPlusNormal"/>
        <w:jc w:val="center"/>
      </w:pPr>
      <w:r>
        <w:lastRenderedPageBreak/>
        <w:t>V</w:t>
      </w:r>
      <w:r>
        <w:rPr>
          <w:vertAlign w:val="subscript"/>
        </w:rPr>
        <w:t>возврата</w:t>
      </w:r>
      <w:r>
        <w:t xml:space="preserve"> = V</w:t>
      </w:r>
      <w:r>
        <w:rPr>
          <w:vertAlign w:val="subscript"/>
        </w:rPr>
        <w:t>субсидии</w:t>
      </w:r>
      <w:r>
        <w:t xml:space="preserve"> x (1 - Тi / Si),</w:t>
      </w:r>
    </w:p>
    <w:p w:rsidR="006E2FEB" w:rsidRDefault="006E2FEB">
      <w:pPr>
        <w:pStyle w:val="ConsPlusNormal"/>
        <w:ind w:firstLine="540"/>
        <w:jc w:val="both"/>
      </w:pPr>
    </w:p>
    <w:p w:rsidR="006E2FEB" w:rsidRDefault="006E2FEB">
      <w:pPr>
        <w:pStyle w:val="ConsPlusNormal"/>
        <w:ind w:firstLine="540"/>
        <w:jc w:val="both"/>
      </w:pPr>
      <w:r>
        <w:t>где:</w:t>
      </w:r>
    </w:p>
    <w:p w:rsidR="006E2FEB" w:rsidRDefault="006E2FEB">
      <w:pPr>
        <w:pStyle w:val="ConsPlusNormal"/>
        <w:spacing w:before="220"/>
        <w:ind w:firstLine="540"/>
        <w:jc w:val="both"/>
      </w:pPr>
      <w:r>
        <w:t>V</w:t>
      </w:r>
      <w:r>
        <w:rPr>
          <w:vertAlign w:val="subscript"/>
        </w:rPr>
        <w:t>возврата</w:t>
      </w:r>
      <w:r>
        <w:t xml:space="preserve"> - сумма субсидии, подлежащая возврату;</w:t>
      </w:r>
    </w:p>
    <w:p w:rsidR="006E2FEB" w:rsidRDefault="006E2FEB">
      <w:pPr>
        <w:pStyle w:val="ConsPlusNormal"/>
        <w:spacing w:before="220"/>
        <w:ind w:firstLine="540"/>
        <w:jc w:val="both"/>
      </w:pPr>
      <w:r>
        <w:t>V</w:t>
      </w:r>
      <w:r>
        <w:rPr>
          <w:vertAlign w:val="subscript"/>
        </w:rPr>
        <w:t>субсидии</w:t>
      </w:r>
      <w:r>
        <w:t xml:space="preserve"> - размер субсидии, предоставленной получателю субсидии (участнику отбора) в отчетном финансовом году;</w:t>
      </w:r>
    </w:p>
    <w:p w:rsidR="006E2FEB" w:rsidRDefault="006E2FEB">
      <w:pPr>
        <w:pStyle w:val="ConsPlusNormal"/>
        <w:jc w:val="both"/>
      </w:pPr>
      <w:r>
        <w:t xml:space="preserve">(в ред. </w:t>
      </w:r>
      <w:hyperlink r:id="rId296">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6E2FEB" w:rsidRDefault="006E2FEB">
      <w:pPr>
        <w:pStyle w:val="ConsPlusNormal"/>
        <w:jc w:val="both"/>
      </w:pPr>
      <w:r>
        <w:t xml:space="preserve">(в ред. </w:t>
      </w:r>
      <w:hyperlink r:id="rId297">
        <w:r>
          <w:rPr>
            <w:color w:val="0000FF"/>
          </w:rPr>
          <w:t>постановления</w:t>
        </w:r>
      </w:hyperlink>
      <w:r>
        <w:t xml:space="preserve"> Правительства Новосибирской области от 08.08.2023 N 358-п)</w:t>
      </w:r>
    </w:p>
    <w:p w:rsidR="006E2FEB" w:rsidRDefault="006E2FEB">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6E2FEB" w:rsidRDefault="006E2FEB">
      <w:pPr>
        <w:pStyle w:val="ConsPlusNormal"/>
        <w:jc w:val="both"/>
      </w:pPr>
      <w:r>
        <w:t xml:space="preserve">(в ред. </w:t>
      </w:r>
      <w:hyperlink r:id="rId298">
        <w:r>
          <w:rPr>
            <w:color w:val="0000FF"/>
          </w:rPr>
          <w:t>постановления</w:t>
        </w:r>
      </w:hyperlink>
      <w:r>
        <w:t xml:space="preserve"> Правительства Новосибирской области от 08.08.2023 N 358-п)</w:t>
      </w:r>
    </w:p>
    <w:p w:rsidR="006E2FEB" w:rsidRDefault="006E2FEB">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rsidR="006E2FEB" w:rsidRDefault="006E2FEB">
      <w:pPr>
        <w:pStyle w:val="ConsPlusNormal"/>
        <w:spacing w:before="220"/>
        <w:ind w:firstLine="540"/>
        <w:jc w:val="both"/>
      </w:pPr>
      <w:r>
        <w:t xml:space="preserve">31. Министерство в течение десяти рабочих дней со дня выявления указанных в </w:t>
      </w:r>
      <w:hyperlink w:anchor="P1428">
        <w:r>
          <w:rPr>
            <w:color w:val="0000FF"/>
          </w:rPr>
          <w:t>пункте 30</w:t>
        </w:r>
      </w:hyperlink>
      <w:r>
        <w:t xml:space="preserve"> Порядка нарушений направляет получателю субсидии (участнику отбора) уведомление о возврате полученных денежных средств.</w:t>
      </w:r>
    </w:p>
    <w:p w:rsidR="006E2FEB" w:rsidRDefault="006E2FEB">
      <w:pPr>
        <w:pStyle w:val="ConsPlusNormal"/>
        <w:jc w:val="both"/>
      </w:pPr>
      <w:r>
        <w:t xml:space="preserve">(в ред. </w:t>
      </w:r>
      <w:hyperlink r:id="rId299">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r>
        <w:t>32. Получатель субсидии (участник отбора)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6E2FEB" w:rsidRDefault="006E2FEB">
      <w:pPr>
        <w:pStyle w:val="ConsPlusNormal"/>
        <w:jc w:val="both"/>
      </w:pPr>
      <w:r>
        <w:t xml:space="preserve">(в ред. </w:t>
      </w:r>
      <w:hyperlink r:id="rId300">
        <w:r>
          <w:rPr>
            <w:color w:val="0000FF"/>
          </w:rPr>
          <w:t>постановления</w:t>
        </w:r>
      </w:hyperlink>
      <w:r>
        <w:t xml:space="preserve"> Правительства Новосибирской области от 30.10.2024 N 499-п)</w:t>
      </w:r>
    </w:p>
    <w:p w:rsidR="006E2FEB" w:rsidRDefault="006E2FEB">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6E2FEB" w:rsidRDefault="006E2FEB">
      <w:pPr>
        <w:pStyle w:val="ConsPlusNormal"/>
        <w:spacing w:before="220"/>
        <w:ind w:firstLine="540"/>
        <w:jc w:val="both"/>
      </w:pPr>
      <w:r>
        <w:t xml:space="preserve">33.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301">
        <w:r>
          <w:rPr>
            <w:color w:val="0000FF"/>
          </w:rPr>
          <w:t>приказом</w:t>
        </w:r>
      </w:hyperlink>
      <w:r>
        <w:t xml:space="preserve">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6E2FEB" w:rsidRDefault="006E2FEB">
      <w:pPr>
        <w:pStyle w:val="ConsPlusNormal"/>
        <w:jc w:val="both"/>
      </w:pPr>
      <w:r>
        <w:t xml:space="preserve">(п. 33 введен </w:t>
      </w:r>
      <w:hyperlink r:id="rId302">
        <w:r>
          <w:rPr>
            <w:color w:val="0000FF"/>
          </w:rPr>
          <w:t>постановлением</w:t>
        </w:r>
      </w:hyperlink>
      <w:r>
        <w:t xml:space="preserve"> Правительства Новосибирской области от 30.10.2024 N 499-п)</w:t>
      </w:r>
    </w:p>
    <w:p w:rsidR="006E2FEB" w:rsidRDefault="006E2FEB">
      <w:pPr>
        <w:pStyle w:val="ConsPlusNormal"/>
        <w:ind w:firstLine="540"/>
        <w:jc w:val="both"/>
      </w:pPr>
    </w:p>
    <w:p w:rsidR="006E2FEB" w:rsidRDefault="006E2FEB">
      <w:pPr>
        <w:pStyle w:val="ConsPlusNormal"/>
        <w:ind w:firstLine="540"/>
        <w:jc w:val="both"/>
      </w:pPr>
    </w:p>
    <w:p w:rsidR="006E2FEB" w:rsidRDefault="006E2FEB">
      <w:pPr>
        <w:pStyle w:val="ConsPlusNormal"/>
        <w:pBdr>
          <w:bottom w:val="single" w:sz="6" w:space="0" w:color="auto"/>
        </w:pBdr>
        <w:spacing w:before="100" w:after="100"/>
        <w:jc w:val="both"/>
        <w:rPr>
          <w:sz w:val="2"/>
          <w:szCs w:val="2"/>
        </w:rPr>
      </w:pPr>
    </w:p>
    <w:p w:rsidR="008F3659" w:rsidRDefault="008F3659">
      <w:bookmarkStart w:id="67" w:name="_GoBack"/>
      <w:bookmarkEnd w:id="67"/>
    </w:p>
    <w:sectPr w:rsidR="008F3659" w:rsidSect="00E313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FEB"/>
    <w:rsid w:val="006E2FEB"/>
    <w:rsid w:val="008F3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F44A9-2457-49DF-A82F-E571C33D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2FE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E2F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E2FE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E2F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E2FE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E2FE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E2FE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E2FE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175473&amp;dst=100024" TargetMode="External"/><Relationship Id="rId299" Type="http://schemas.openxmlformats.org/officeDocument/2006/relationships/hyperlink" Target="https://login.consultant.ru/link/?req=doc&amp;base=RLAW049&amp;n=177197&amp;dst=100120" TargetMode="External"/><Relationship Id="rId21" Type="http://schemas.openxmlformats.org/officeDocument/2006/relationships/hyperlink" Target="https://login.consultant.ru/link/?req=doc&amp;base=RLAW049&amp;n=171879&amp;dst=100257" TargetMode="External"/><Relationship Id="rId63" Type="http://schemas.openxmlformats.org/officeDocument/2006/relationships/hyperlink" Target="https://login.consultant.ru/link/?req=doc&amp;base=LAW&amp;n=479937&amp;dst=105929" TargetMode="External"/><Relationship Id="rId159" Type="http://schemas.openxmlformats.org/officeDocument/2006/relationships/hyperlink" Target="https://login.consultant.ru/link/?req=doc&amp;base=RLAW049&amp;n=168699&amp;dst=100044" TargetMode="External"/><Relationship Id="rId170" Type="http://schemas.openxmlformats.org/officeDocument/2006/relationships/hyperlink" Target="https://login.consultant.ru/link/?req=doc&amp;base=LAW&amp;n=464177&amp;dst=31" TargetMode="External"/><Relationship Id="rId226" Type="http://schemas.openxmlformats.org/officeDocument/2006/relationships/hyperlink" Target="https://login.consultant.ru/link/?req=doc&amp;base=RLAW049&amp;n=177197&amp;dst=100016" TargetMode="External"/><Relationship Id="rId268" Type="http://schemas.openxmlformats.org/officeDocument/2006/relationships/hyperlink" Target="https://login.consultant.ru/link/?req=doc&amp;base=RLAW049&amp;n=177197&amp;dst=100085" TargetMode="External"/><Relationship Id="rId32" Type="http://schemas.openxmlformats.org/officeDocument/2006/relationships/hyperlink" Target="https://login.consultant.ru/link/?req=doc&amp;base=RLAW049&amp;n=171503&amp;dst=100006" TargetMode="External"/><Relationship Id="rId74" Type="http://schemas.openxmlformats.org/officeDocument/2006/relationships/hyperlink" Target="https://login.consultant.ru/link/?req=doc&amp;base=LAW&amp;n=479937&amp;dst=105511" TargetMode="External"/><Relationship Id="rId128" Type="http://schemas.openxmlformats.org/officeDocument/2006/relationships/hyperlink" Target="https://login.consultant.ru/link/?req=doc&amp;base=RLAW049&amp;n=168699&amp;dst=100044" TargetMode="External"/><Relationship Id="rId5" Type="http://schemas.openxmlformats.org/officeDocument/2006/relationships/hyperlink" Target="https://login.consultant.ru/link/?req=doc&amp;base=RLAW049&amp;n=129411&amp;dst=100018" TargetMode="External"/><Relationship Id="rId181" Type="http://schemas.openxmlformats.org/officeDocument/2006/relationships/hyperlink" Target="https://login.consultant.ru/link/?req=doc&amp;base=RLAW049&amp;n=175473&amp;dst=100024" TargetMode="External"/><Relationship Id="rId237" Type="http://schemas.openxmlformats.org/officeDocument/2006/relationships/hyperlink" Target="https://login.consultant.ru/link/?req=doc&amp;base=RLAW049&amp;n=177197&amp;dst=100030" TargetMode="External"/><Relationship Id="rId279" Type="http://schemas.openxmlformats.org/officeDocument/2006/relationships/hyperlink" Target="https://login.consultant.ru/link/?req=doc&amp;base=RLAW049&amp;n=177197&amp;dst=100098" TargetMode="External"/><Relationship Id="rId43" Type="http://schemas.openxmlformats.org/officeDocument/2006/relationships/hyperlink" Target="https://login.consultant.ru/link/?req=doc&amp;base=RLAW049&amp;n=160927&amp;dst=100023" TargetMode="External"/><Relationship Id="rId139" Type="http://schemas.openxmlformats.org/officeDocument/2006/relationships/hyperlink" Target="https://login.consultant.ru/link/?req=doc&amp;base=LAW&amp;n=479937&amp;dst=105080" TargetMode="External"/><Relationship Id="rId290" Type="http://schemas.openxmlformats.org/officeDocument/2006/relationships/hyperlink" Target="https://login.consultant.ru/link/?req=doc&amp;base=LAW&amp;n=469774&amp;dst=3704" TargetMode="External"/><Relationship Id="rId304" Type="http://schemas.openxmlformats.org/officeDocument/2006/relationships/theme" Target="theme/theme1.xml"/><Relationship Id="rId85" Type="http://schemas.openxmlformats.org/officeDocument/2006/relationships/hyperlink" Target="https://login.consultant.ru/link/?req=doc&amp;base=LAW&amp;n=479937&amp;dst=105762" TargetMode="External"/><Relationship Id="rId150" Type="http://schemas.openxmlformats.org/officeDocument/2006/relationships/hyperlink" Target="https://login.consultant.ru/link/?req=doc&amp;base=RLAW049&amp;n=175473&amp;dst=100107" TargetMode="External"/><Relationship Id="rId192" Type="http://schemas.openxmlformats.org/officeDocument/2006/relationships/hyperlink" Target="https://login.consultant.ru/link/?req=doc&amp;base=RLAW049&amp;n=168699&amp;dst=100073" TargetMode="External"/><Relationship Id="rId206" Type="http://schemas.openxmlformats.org/officeDocument/2006/relationships/hyperlink" Target="https://login.consultant.ru/link/?req=doc&amp;base=RLAW049&amp;n=134027&amp;dst=100174" TargetMode="External"/><Relationship Id="rId248" Type="http://schemas.openxmlformats.org/officeDocument/2006/relationships/hyperlink" Target="https://login.consultant.ru/link/?req=doc&amp;base=RLAW049&amp;n=177197&amp;dst=100056" TargetMode="External"/><Relationship Id="rId12" Type="http://schemas.openxmlformats.org/officeDocument/2006/relationships/hyperlink" Target="https://login.consultant.ru/link/?req=doc&amp;base=RLAW049&amp;n=149316&amp;dst=100005" TargetMode="External"/><Relationship Id="rId108" Type="http://schemas.openxmlformats.org/officeDocument/2006/relationships/hyperlink" Target="https://login.consultant.ru/link/?req=doc&amp;base=RLAW049&amp;n=174971&amp;dst=100153" TargetMode="External"/><Relationship Id="rId54" Type="http://schemas.openxmlformats.org/officeDocument/2006/relationships/hyperlink" Target="https://login.consultant.ru/link/?req=doc&amp;base=LAW&amp;n=479937&amp;dst=105511" TargetMode="External"/><Relationship Id="rId96" Type="http://schemas.openxmlformats.org/officeDocument/2006/relationships/hyperlink" Target="https://login.consultant.ru/link/?req=doc&amp;base=LAW&amp;n=471026" TargetMode="External"/><Relationship Id="rId161" Type="http://schemas.openxmlformats.org/officeDocument/2006/relationships/hyperlink" Target="https://login.consultant.ru/link/?req=doc&amp;base=RLAW049&amp;n=168699&amp;dst=100089" TargetMode="External"/><Relationship Id="rId217" Type="http://schemas.openxmlformats.org/officeDocument/2006/relationships/hyperlink" Target="https://login.consultant.ru/link/?req=doc&amp;base=RLAW049&amp;n=177197&amp;dst=100008" TargetMode="External"/><Relationship Id="rId6" Type="http://schemas.openxmlformats.org/officeDocument/2006/relationships/hyperlink" Target="https://login.consultant.ru/link/?req=doc&amp;base=RLAW049&amp;n=133118&amp;dst=100005" TargetMode="External"/><Relationship Id="rId238" Type="http://schemas.openxmlformats.org/officeDocument/2006/relationships/hyperlink" Target="https://login.consultant.ru/link/?req=doc&amp;base=RLAW049&amp;n=177197&amp;dst=100031" TargetMode="External"/><Relationship Id="rId259" Type="http://schemas.openxmlformats.org/officeDocument/2006/relationships/hyperlink" Target="https://login.consultant.ru/link/?req=doc&amp;base=RLAW049&amp;n=177197&amp;dst=100069" TargetMode="External"/><Relationship Id="rId23" Type="http://schemas.openxmlformats.org/officeDocument/2006/relationships/hyperlink" Target="https://login.consultant.ru/link/?req=doc&amp;base=RLAW049&amp;n=144489&amp;dst=100006" TargetMode="External"/><Relationship Id="rId119" Type="http://schemas.openxmlformats.org/officeDocument/2006/relationships/hyperlink" Target="https://login.consultant.ru/link/?req=doc&amp;base=RLAW049&amp;n=141403&amp;dst=100041" TargetMode="External"/><Relationship Id="rId270" Type="http://schemas.openxmlformats.org/officeDocument/2006/relationships/hyperlink" Target="https://login.consultant.ru/link/?req=doc&amp;base=RLAW049&amp;n=177197&amp;dst=100084" TargetMode="External"/><Relationship Id="rId291" Type="http://schemas.openxmlformats.org/officeDocument/2006/relationships/hyperlink" Target="https://login.consultant.ru/link/?req=doc&amp;base=LAW&amp;n=469774&amp;dst=3722" TargetMode="External"/><Relationship Id="rId44" Type="http://schemas.openxmlformats.org/officeDocument/2006/relationships/hyperlink" Target="https://login.consultant.ru/link/?req=doc&amp;base=RLAW049&amp;n=171503&amp;dst=100066" TargetMode="External"/><Relationship Id="rId65" Type="http://schemas.openxmlformats.org/officeDocument/2006/relationships/hyperlink" Target="https://login.consultant.ru/link/?req=doc&amp;base=LAW&amp;n=479937&amp;dst=105929" TargetMode="External"/><Relationship Id="rId86" Type="http://schemas.openxmlformats.org/officeDocument/2006/relationships/hyperlink" Target="https://login.consultant.ru/link/?req=doc&amp;base=LAW&amp;n=471026" TargetMode="External"/><Relationship Id="rId130" Type="http://schemas.openxmlformats.org/officeDocument/2006/relationships/hyperlink" Target="https://login.consultant.ru/link/?req=doc&amp;base=RLAW049&amp;n=168699&amp;dst=100089" TargetMode="External"/><Relationship Id="rId151" Type="http://schemas.openxmlformats.org/officeDocument/2006/relationships/hyperlink" Target="https://login.consultant.ru/link/?req=doc&amp;base=RLAW049&amp;n=175473&amp;dst=100024" TargetMode="External"/><Relationship Id="rId172" Type="http://schemas.openxmlformats.org/officeDocument/2006/relationships/hyperlink" Target="https://login.consultant.ru/link/?req=doc&amp;base=RLAW049&amp;n=126581" TargetMode="External"/><Relationship Id="rId193" Type="http://schemas.openxmlformats.org/officeDocument/2006/relationships/image" Target="media/image8.wmf"/><Relationship Id="rId207" Type="http://schemas.openxmlformats.org/officeDocument/2006/relationships/hyperlink" Target="https://login.consultant.ru/link/?req=doc&amp;base=RLAW049&amp;n=134027&amp;dst=100175" TargetMode="External"/><Relationship Id="rId228" Type="http://schemas.openxmlformats.org/officeDocument/2006/relationships/hyperlink" Target="https://login.consultant.ru/link/?req=doc&amp;base=LAW&amp;n=448881&amp;dst=100142" TargetMode="External"/><Relationship Id="rId249" Type="http://schemas.openxmlformats.org/officeDocument/2006/relationships/hyperlink" Target="https://login.consultant.ru/link/?req=doc&amp;base=RLAW049&amp;n=177197&amp;dst=100056" TargetMode="External"/><Relationship Id="rId13" Type="http://schemas.openxmlformats.org/officeDocument/2006/relationships/hyperlink" Target="https://login.consultant.ru/link/?req=doc&amp;base=RLAW049&amp;n=155541&amp;dst=100005" TargetMode="External"/><Relationship Id="rId109" Type="http://schemas.openxmlformats.org/officeDocument/2006/relationships/hyperlink" Target="https://login.consultant.ru/link/?req=doc&amp;base=RLAW049&amp;n=134027&amp;dst=100164" TargetMode="External"/><Relationship Id="rId260" Type="http://schemas.openxmlformats.org/officeDocument/2006/relationships/hyperlink" Target="https://login.consultant.ru/link/?req=doc&amp;base=RLAW049&amp;n=177197&amp;dst=100076" TargetMode="External"/><Relationship Id="rId281" Type="http://schemas.openxmlformats.org/officeDocument/2006/relationships/hyperlink" Target="https://login.consultant.ru/link/?req=doc&amp;base=RLAW049&amp;n=177197&amp;dst=100102" TargetMode="External"/><Relationship Id="rId34" Type="http://schemas.openxmlformats.org/officeDocument/2006/relationships/hyperlink" Target="https://login.consultant.ru/link/?req=doc&amp;base=RLAW049&amp;n=171503&amp;dst=100007" TargetMode="External"/><Relationship Id="rId55" Type="http://schemas.openxmlformats.org/officeDocument/2006/relationships/hyperlink" Target="https://login.consultant.ru/link/?req=doc&amp;base=RLAW049&amp;n=126581" TargetMode="External"/><Relationship Id="rId76" Type="http://schemas.openxmlformats.org/officeDocument/2006/relationships/hyperlink" Target="https://login.consultant.ru/link/?req=doc&amp;base=RLAW049&amp;n=167234&amp;dst=101240" TargetMode="External"/><Relationship Id="rId97" Type="http://schemas.openxmlformats.org/officeDocument/2006/relationships/hyperlink" Target="https://login.consultant.ru/link/?req=doc&amp;base=LAW&amp;n=479937&amp;dst=105819" TargetMode="External"/><Relationship Id="rId120" Type="http://schemas.openxmlformats.org/officeDocument/2006/relationships/hyperlink" Target="https://login.consultant.ru/link/?req=doc&amp;base=RLAW049&amp;n=141403&amp;dst=100043" TargetMode="External"/><Relationship Id="rId141" Type="http://schemas.openxmlformats.org/officeDocument/2006/relationships/hyperlink" Target="https://login.consultant.ru/link/?req=doc&amp;base=RLAW049&amp;n=126581" TargetMode="External"/><Relationship Id="rId7" Type="http://schemas.openxmlformats.org/officeDocument/2006/relationships/hyperlink" Target="https://login.consultant.ru/link/?req=doc&amp;base=RLAW049&amp;n=134027&amp;dst=100005" TargetMode="External"/><Relationship Id="rId162" Type="http://schemas.openxmlformats.org/officeDocument/2006/relationships/hyperlink" Target="https://login.consultant.ru/link/?req=doc&amp;base=RLAW049&amp;n=174971&amp;dst=100085" TargetMode="External"/><Relationship Id="rId183" Type="http://schemas.openxmlformats.org/officeDocument/2006/relationships/hyperlink" Target="https://login.consultant.ru/link/?req=doc&amp;base=RLAW049&amp;n=168699&amp;dst=100115" TargetMode="External"/><Relationship Id="rId218" Type="http://schemas.openxmlformats.org/officeDocument/2006/relationships/hyperlink" Target="https://login.consultant.ru/link/?req=doc&amp;base=RLAW049&amp;n=158033&amp;dst=100007" TargetMode="External"/><Relationship Id="rId239" Type="http://schemas.openxmlformats.org/officeDocument/2006/relationships/hyperlink" Target="https://login.consultant.ru/link/?req=doc&amp;base=RLAW049&amp;n=177197&amp;dst=100033" TargetMode="External"/><Relationship Id="rId250" Type="http://schemas.openxmlformats.org/officeDocument/2006/relationships/hyperlink" Target="https://login.consultant.ru/link/?req=doc&amp;base=RLAW049&amp;n=177197&amp;dst=100057" TargetMode="External"/><Relationship Id="rId271" Type="http://schemas.openxmlformats.org/officeDocument/2006/relationships/hyperlink" Target="https://login.consultant.ru/link/?req=doc&amp;base=RLAW049&amp;n=177197&amp;dst=100088" TargetMode="External"/><Relationship Id="rId292" Type="http://schemas.openxmlformats.org/officeDocument/2006/relationships/hyperlink" Target="https://login.consultant.ru/link/?req=doc&amp;base=RLAW049&amp;n=177197&amp;dst=100115" TargetMode="External"/><Relationship Id="rId24" Type="http://schemas.openxmlformats.org/officeDocument/2006/relationships/hyperlink" Target="https://login.consultant.ru/link/?req=doc&amp;base=RLAW049&amp;n=129411&amp;dst=100018" TargetMode="External"/><Relationship Id="rId45" Type="http://schemas.openxmlformats.org/officeDocument/2006/relationships/hyperlink" Target="https://login.consultant.ru/link/?req=doc&amp;base=RLAW049&amp;n=171503&amp;dst=100064" TargetMode="External"/><Relationship Id="rId66" Type="http://schemas.openxmlformats.org/officeDocument/2006/relationships/hyperlink" Target="https://login.consultant.ru/link/?req=doc&amp;base=LAW&amp;n=479937&amp;dst=105693" TargetMode="External"/><Relationship Id="rId87" Type="http://schemas.openxmlformats.org/officeDocument/2006/relationships/hyperlink" Target="https://login.consultant.ru/link/?req=doc&amp;base=LAW&amp;n=479937&amp;dst=105956" TargetMode="External"/><Relationship Id="rId110" Type="http://schemas.openxmlformats.org/officeDocument/2006/relationships/hyperlink" Target="https://login.consultant.ru/link/?req=doc&amp;base=RLAW049&amp;n=141403&amp;dst=100039" TargetMode="External"/><Relationship Id="rId131" Type="http://schemas.openxmlformats.org/officeDocument/2006/relationships/hyperlink" Target="https://login.consultant.ru/link/?req=doc&amp;base=RLAW049&amp;n=174971&amp;dst=100029" TargetMode="External"/><Relationship Id="rId152" Type="http://schemas.openxmlformats.org/officeDocument/2006/relationships/hyperlink" Target="https://login.consultant.ru/link/?req=doc&amp;base=LAW&amp;n=471026" TargetMode="External"/><Relationship Id="rId173" Type="http://schemas.openxmlformats.org/officeDocument/2006/relationships/hyperlink" Target="https://login.consultant.ru/link/?req=doc&amp;base=RLAW049&amp;n=126581" TargetMode="External"/><Relationship Id="rId194" Type="http://schemas.openxmlformats.org/officeDocument/2006/relationships/hyperlink" Target="https://login.consultant.ru/link/?req=doc&amp;base=LAW&amp;n=483131" TargetMode="External"/><Relationship Id="rId208" Type="http://schemas.openxmlformats.org/officeDocument/2006/relationships/hyperlink" Target="https://login.consultant.ru/link/?req=doc&amp;base=RLAW049&amp;n=134027&amp;dst=100176" TargetMode="External"/><Relationship Id="rId229" Type="http://schemas.openxmlformats.org/officeDocument/2006/relationships/hyperlink" Target="https://login.consultant.ru/link/?req=doc&amp;base=RLAW049&amp;n=177197&amp;dst=100018" TargetMode="External"/><Relationship Id="rId240" Type="http://schemas.openxmlformats.org/officeDocument/2006/relationships/hyperlink" Target="https://login.consultant.ru/link/?req=doc&amp;base=LAW&amp;n=487024&amp;dst=5769" TargetMode="External"/><Relationship Id="rId261" Type="http://schemas.openxmlformats.org/officeDocument/2006/relationships/hyperlink" Target="https://login.consultant.ru/link/?req=doc&amp;base=RLAW049&amp;n=177197&amp;dst=100077" TargetMode="External"/><Relationship Id="rId14" Type="http://schemas.openxmlformats.org/officeDocument/2006/relationships/hyperlink" Target="https://login.consultant.ru/link/?req=doc&amp;base=RLAW049&amp;n=158033&amp;dst=100005" TargetMode="External"/><Relationship Id="rId35" Type="http://schemas.openxmlformats.org/officeDocument/2006/relationships/hyperlink" Target="https://login.consultant.ru/link/?req=doc&amp;base=LAW&amp;n=211112&amp;dst=100009" TargetMode="External"/><Relationship Id="rId56" Type="http://schemas.openxmlformats.org/officeDocument/2006/relationships/hyperlink" Target="https://login.consultant.ru/link/?req=doc&amp;base=RLAW049&amp;n=167234&amp;dst=101240" TargetMode="External"/><Relationship Id="rId77" Type="http://schemas.openxmlformats.org/officeDocument/2006/relationships/hyperlink" Target="https://login.consultant.ru/link/?req=doc&amp;base=LAW&amp;n=435504&amp;dst=100006" TargetMode="External"/><Relationship Id="rId100" Type="http://schemas.openxmlformats.org/officeDocument/2006/relationships/hyperlink" Target="https://login.consultant.ru/link/?req=doc&amp;base=LAW&amp;n=483131" TargetMode="External"/><Relationship Id="rId282" Type="http://schemas.openxmlformats.org/officeDocument/2006/relationships/hyperlink" Target="https://login.consultant.ru/link/?req=doc&amp;base=RLAW049&amp;n=177197&amp;dst=100103" TargetMode="External"/><Relationship Id="rId8" Type="http://schemas.openxmlformats.org/officeDocument/2006/relationships/hyperlink" Target="https://login.consultant.ru/link/?req=doc&amp;base=RLAW049&amp;n=137318&amp;dst=100005" TargetMode="External"/><Relationship Id="rId98" Type="http://schemas.openxmlformats.org/officeDocument/2006/relationships/hyperlink" Target="https://login.consultant.ru/link/?req=doc&amp;base=LAW&amp;n=471026&amp;dst=100748" TargetMode="External"/><Relationship Id="rId121" Type="http://schemas.openxmlformats.org/officeDocument/2006/relationships/hyperlink" Target="https://login.consultant.ru/link/?req=doc&amp;base=RLAW049&amp;n=174971&amp;dst=100025" TargetMode="External"/><Relationship Id="rId142" Type="http://schemas.openxmlformats.org/officeDocument/2006/relationships/hyperlink" Target="https://login.consultant.ru/link/?req=doc&amp;base=RLAW049&amp;n=167234&amp;dst=101240" TargetMode="External"/><Relationship Id="rId163" Type="http://schemas.openxmlformats.org/officeDocument/2006/relationships/hyperlink" Target="https://login.consultant.ru/link/?req=doc&amp;base=LAW&amp;n=461436&amp;dst=100071" TargetMode="External"/><Relationship Id="rId184" Type="http://schemas.openxmlformats.org/officeDocument/2006/relationships/hyperlink" Target="https://login.consultant.ru/link/?req=doc&amp;base=LAW&amp;n=483131" TargetMode="External"/><Relationship Id="rId219" Type="http://schemas.openxmlformats.org/officeDocument/2006/relationships/hyperlink" Target="https://login.consultant.ru/link/?req=doc&amp;base=RLAW049&amp;n=177197&amp;dst=100010" TargetMode="External"/><Relationship Id="rId230" Type="http://schemas.openxmlformats.org/officeDocument/2006/relationships/hyperlink" Target="https://login.consultant.ru/link/?req=doc&amp;base=RLAW049&amp;n=177197&amp;dst=100019" TargetMode="External"/><Relationship Id="rId251" Type="http://schemas.openxmlformats.org/officeDocument/2006/relationships/hyperlink" Target="https://login.consultant.ru/link/?req=doc&amp;base=RLAW049&amp;n=177197&amp;dst=100058" TargetMode="External"/><Relationship Id="rId25" Type="http://schemas.openxmlformats.org/officeDocument/2006/relationships/hyperlink" Target="https://login.consultant.ru/link/?req=doc&amp;base=RLAW049&amp;n=140596&amp;dst=100006" TargetMode="External"/><Relationship Id="rId46" Type="http://schemas.openxmlformats.org/officeDocument/2006/relationships/hyperlink" Target="https://login.consultant.ru/link/?req=doc&amp;base=RLAW049&amp;n=171503&amp;dst=100066" TargetMode="External"/><Relationship Id="rId67" Type="http://schemas.openxmlformats.org/officeDocument/2006/relationships/hyperlink" Target="https://login.consultant.ru/link/?req=doc&amp;base=LAW&amp;n=479937&amp;dst=105929" TargetMode="External"/><Relationship Id="rId272" Type="http://schemas.openxmlformats.org/officeDocument/2006/relationships/hyperlink" Target="https://login.consultant.ru/link/?req=doc&amp;base=RLAW049&amp;n=177197&amp;dst=100091" TargetMode="External"/><Relationship Id="rId293" Type="http://schemas.openxmlformats.org/officeDocument/2006/relationships/hyperlink" Target="https://login.consultant.ru/link/?req=doc&amp;base=RLAW049&amp;n=177197&amp;dst=100117" TargetMode="External"/><Relationship Id="rId88" Type="http://schemas.openxmlformats.org/officeDocument/2006/relationships/hyperlink" Target="https://login.consultant.ru/link/?req=doc&amp;base=LAW&amp;n=479937&amp;dst=105956" TargetMode="External"/><Relationship Id="rId111" Type="http://schemas.openxmlformats.org/officeDocument/2006/relationships/hyperlink" Target="https://login.consultant.ru/link/?req=doc&amp;base=RLAW049&amp;n=174971&amp;dst=100007" TargetMode="External"/><Relationship Id="rId132" Type="http://schemas.openxmlformats.org/officeDocument/2006/relationships/hyperlink" Target="https://login.consultant.ru/link/?req=doc&amp;base=LAW&amp;n=485669" TargetMode="External"/><Relationship Id="rId153" Type="http://schemas.openxmlformats.org/officeDocument/2006/relationships/hyperlink" Target="https://login.consultant.ru/link/?req=doc&amp;base=RLAW049&amp;n=174971&amp;dst=100071" TargetMode="External"/><Relationship Id="rId174" Type="http://schemas.openxmlformats.org/officeDocument/2006/relationships/hyperlink" Target="https://login.consultant.ru/link/?req=doc&amp;base=RLAW049&amp;n=167234&amp;dst=101240" TargetMode="External"/><Relationship Id="rId195" Type="http://schemas.openxmlformats.org/officeDocument/2006/relationships/hyperlink" Target="https://login.consultant.ru/link/?req=doc&amp;base=RLAW049&amp;n=168699&amp;dst=100072" TargetMode="External"/><Relationship Id="rId209" Type="http://schemas.openxmlformats.org/officeDocument/2006/relationships/hyperlink" Target="https://login.consultant.ru/link/?req=doc&amp;base=RLAW049&amp;n=155541&amp;dst=100006" TargetMode="External"/><Relationship Id="rId220" Type="http://schemas.openxmlformats.org/officeDocument/2006/relationships/hyperlink" Target="https://login.consultant.ru/link/?req=doc&amp;base=LAW&amp;n=482800" TargetMode="External"/><Relationship Id="rId241" Type="http://schemas.openxmlformats.org/officeDocument/2006/relationships/hyperlink" Target="https://login.consultant.ru/link/?req=doc&amp;base=LAW&amp;n=121087&amp;dst=100142" TargetMode="External"/><Relationship Id="rId15" Type="http://schemas.openxmlformats.org/officeDocument/2006/relationships/hyperlink" Target="https://login.consultant.ru/link/?req=doc&amp;base=RLAW049&amp;n=160927&amp;dst=100005" TargetMode="External"/><Relationship Id="rId36" Type="http://schemas.openxmlformats.org/officeDocument/2006/relationships/hyperlink" Target="https://login.consultant.ru/link/?req=doc&amp;base=RLAW049&amp;n=158112&amp;dst=100015" TargetMode="External"/><Relationship Id="rId57" Type="http://schemas.openxmlformats.org/officeDocument/2006/relationships/hyperlink" Target="https://login.consultant.ru/link/?req=doc&amp;base=LAW&amp;n=435504&amp;dst=100006" TargetMode="External"/><Relationship Id="rId262" Type="http://schemas.openxmlformats.org/officeDocument/2006/relationships/hyperlink" Target="https://login.consultant.ru/link/?req=doc&amp;base=RLAW049&amp;n=177197&amp;dst=100079" TargetMode="External"/><Relationship Id="rId283" Type="http://schemas.openxmlformats.org/officeDocument/2006/relationships/hyperlink" Target="https://login.consultant.ru/link/?req=doc&amp;base=LAW&amp;n=485669&amp;dst=100044" TargetMode="External"/><Relationship Id="rId78" Type="http://schemas.openxmlformats.org/officeDocument/2006/relationships/hyperlink" Target="https://login.consultant.ru/link/?req=doc&amp;base=LAW&amp;n=479937&amp;dst=105930" TargetMode="External"/><Relationship Id="rId99" Type="http://schemas.openxmlformats.org/officeDocument/2006/relationships/hyperlink" Target="https://login.consultant.ru/link/?req=doc&amp;base=LAW&amp;n=477912" TargetMode="External"/><Relationship Id="rId101" Type="http://schemas.openxmlformats.org/officeDocument/2006/relationships/hyperlink" Target="https://login.consultant.ru/link/?req=doc&amp;base=RLAW049&amp;n=168699&amp;dst=100044" TargetMode="External"/><Relationship Id="rId122" Type="http://schemas.openxmlformats.org/officeDocument/2006/relationships/hyperlink" Target="https://login.consultant.ru/link/?req=doc&amp;base=RLAW049&amp;n=141403&amp;dst=100044" TargetMode="External"/><Relationship Id="rId143" Type="http://schemas.openxmlformats.org/officeDocument/2006/relationships/hyperlink" Target="https://login.consultant.ru/link/?req=doc&amp;base=RLAW049&amp;n=174971&amp;dst=100036" TargetMode="External"/><Relationship Id="rId164" Type="http://schemas.openxmlformats.org/officeDocument/2006/relationships/hyperlink" Target="https://login.consultant.ru/link/?req=doc&amp;base=RLAW049&amp;n=174971&amp;dst=100087" TargetMode="External"/><Relationship Id="rId185" Type="http://schemas.openxmlformats.org/officeDocument/2006/relationships/hyperlink" Target="https://login.consultant.ru/link/?req=doc&amp;base=RLAW049&amp;n=174971&amp;dst=100146" TargetMode="External"/><Relationship Id="rId9" Type="http://schemas.openxmlformats.org/officeDocument/2006/relationships/hyperlink" Target="https://login.consultant.ru/link/?req=doc&amp;base=RLAW049&amp;n=140596&amp;dst=100005" TargetMode="External"/><Relationship Id="rId210" Type="http://schemas.openxmlformats.org/officeDocument/2006/relationships/hyperlink" Target="https://login.consultant.ru/link/?req=doc&amp;base=RLAW049&amp;n=158033&amp;dst=100006" TargetMode="External"/><Relationship Id="rId26" Type="http://schemas.openxmlformats.org/officeDocument/2006/relationships/hyperlink" Target="https://login.consultant.ru/link/?req=doc&amp;base=RLAW049&amp;n=134027&amp;dst=100007" TargetMode="External"/><Relationship Id="rId231" Type="http://schemas.openxmlformats.org/officeDocument/2006/relationships/hyperlink" Target="https://login.consultant.ru/link/?req=doc&amp;base=RLAW049&amp;n=177197&amp;dst=100021" TargetMode="External"/><Relationship Id="rId252" Type="http://schemas.openxmlformats.org/officeDocument/2006/relationships/hyperlink" Target="https://login.consultant.ru/link/?req=doc&amp;base=RLAW049&amp;n=177197&amp;dst=100059" TargetMode="External"/><Relationship Id="rId273" Type="http://schemas.openxmlformats.org/officeDocument/2006/relationships/hyperlink" Target="https://login.consultant.ru/link/?req=doc&amp;base=RLAW049&amp;n=177197&amp;dst=100092" TargetMode="External"/><Relationship Id="rId294" Type="http://schemas.openxmlformats.org/officeDocument/2006/relationships/hyperlink" Target="https://login.consultant.ru/link/?req=doc&amp;base=RLAW049&amp;n=177197&amp;dst=100118" TargetMode="External"/><Relationship Id="rId47" Type="http://schemas.openxmlformats.org/officeDocument/2006/relationships/hyperlink" Target="https://login.consultant.ru/link/?req=doc&amp;base=RLAW049&amp;n=171503&amp;dst=100066" TargetMode="External"/><Relationship Id="rId68" Type="http://schemas.openxmlformats.org/officeDocument/2006/relationships/hyperlink" Target="https://login.consultant.ru/link/?req=doc&amp;base=LAW&amp;n=479937&amp;dst=105693" TargetMode="External"/><Relationship Id="rId89" Type="http://schemas.openxmlformats.org/officeDocument/2006/relationships/hyperlink" Target="https://login.consultant.ru/link/?req=doc&amp;base=RLAW049&amp;n=158113&amp;dst=100300" TargetMode="External"/><Relationship Id="rId112" Type="http://schemas.openxmlformats.org/officeDocument/2006/relationships/hyperlink" Target="https://login.consultant.ru/link/?req=doc&amp;base=LAW&amp;n=479937&amp;dst=100470" TargetMode="External"/><Relationship Id="rId133" Type="http://schemas.openxmlformats.org/officeDocument/2006/relationships/hyperlink" Target="https://login.consultant.ru/link/?req=doc&amp;base=RLAW049&amp;n=174971&amp;dst=100031" TargetMode="External"/><Relationship Id="rId154" Type="http://schemas.openxmlformats.org/officeDocument/2006/relationships/hyperlink" Target="https://login.consultant.ru/link/?req=doc&amp;base=RLAW049&amp;n=168699&amp;dst=100041" TargetMode="External"/><Relationship Id="rId175" Type="http://schemas.openxmlformats.org/officeDocument/2006/relationships/hyperlink" Target="https://login.consultant.ru/link/?req=doc&amp;base=RLAW049&amp;n=174971&amp;dst=100095" TargetMode="External"/><Relationship Id="rId196" Type="http://schemas.openxmlformats.org/officeDocument/2006/relationships/hyperlink" Target="https://login.consultant.ru/link/?req=doc&amp;base=RLAW049&amp;n=168699&amp;dst=100073" TargetMode="External"/><Relationship Id="rId200" Type="http://schemas.openxmlformats.org/officeDocument/2006/relationships/hyperlink" Target="https://login.consultant.ru/link/?req=doc&amp;base=RLAW049&amp;n=174971&amp;dst=100154" TargetMode="External"/><Relationship Id="rId16" Type="http://schemas.openxmlformats.org/officeDocument/2006/relationships/hyperlink" Target="https://login.consultant.ru/link/?req=doc&amp;base=RLAW049&amp;n=164602&amp;dst=100005" TargetMode="External"/><Relationship Id="rId221" Type="http://schemas.openxmlformats.org/officeDocument/2006/relationships/hyperlink" Target="https://login.consultant.ru/link/?req=doc&amp;base=RLAW049&amp;n=177197&amp;dst=100011" TargetMode="External"/><Relationship Id="rId242" Type="http://schemas.openxmlformats.org/officeDocument/2006/relationships/hyperlink" Target="https://login.consultant.ru/link/?req=doc&amp;base=LAW&amp;n=465999" TargetMode="External"/><Relationship Id="rId263" Type="http://schemas.openxmlformats.org/officeDocument/2006/relationships/hyperlink" Target="https://login.consultant.ru/link/?req=doc&amp;base=RLAW049&amp;n=177197&amp;dst=100081" TargetMode="External"/><Relationship Id="rId284" Type="http://schemas.openxmlformats.org/officeDocument/2006/relationships/hyperlink" Target="https://login.consultant.ru/link/?req=doc&amp;base=RLAW049&amp;n=177197&amp;dst=100105" TargetMode="External"/><Relationship Id="rId37" Type="http://schemas.openxmlformats.org/officeDocument/2006/relationships/hyperlink" Target="https://login.consultant.ru/link/?req=doc&amp;base=LAW&amp;n=479937&amp;dst=100014" TargetMode="External"/><Relationship Id="rId58" Type="http://schemas.openxmlformats.org/officeDocument/2006/relationships/hyperlink" Target="https://login.consultant.ru/link/?req=doc&amp;base=LAW&amp;n=479937&amp;dst=105633" TargetMode="External"/><Relationship Id="rId79" Type="http://schemas.openxmlformats.org/officeDocument/2006/relationships/hyperlink" Target="https://login.consultant.ru/link/?req=doc&amp;base=LAW&amp;n=483074" TargetMode="External"/><Relationship Id="rId102" Type="http://schemas.openxmlformats.org/officeDocument/2006/relationships/hyperlink" Target="https://login.consultant.ru/link/?req=doc&amp;base=RLAW049&amp;n=168699&amp;dst=100140" TargetMode="External"/><Relationship Id="rId123" Type="http://schemas.openxmlformats.org/officeDocument/2006/relationships/hyperlink" Target="https://login.consultant.ru/link/?req=doc&amp;base=RLAW049&amp;n=141403&amp;dst=100045" TargetMode="External"/><Relationship Id="rId144" Type="http://schemas.openxmlformats.org/officeDocument/2006/relationships/hyperlink" Target="https://login.consultant.ru/link/?req=doc&amp;base=LAW&amp;n=464177&amp;dst=31" TargetMode="External"/><Relationship Id="rId90" Type="http://schemas.openxmlformats.org/officeDocument/2006/relationships/hyperlink" Target="https://login.consultant.ru/link/?req=doc&amp;base=LAW&amp;n=479937&amp;dst=105956" TargetMode="External"/><Relationship Id="rId165" Type="http://schemas.openxmlformats.org/officeDocument/2006/relationships/image" Target="media/image7.wmf"/><Relationship Id="rId186" Type="http://schemas.openxmlformats.org/officeDocument/2006/relationships/hyperlink" Target="https://login.consultant.ru/link/?req=doc&amp;base=RLAW049&amp;n=168699&amp;dst=100044" TargetMode="External"/><Relationship Id="rId211" Type="http://schemas.openxmlformats.org/officeDocument/2006/relationships/hyperlink" Target="https://login.consultant.ru/link/?req=doc&amp;base=RLAW049&amp;n=164602&amp;dst=100006" TargetMode="External"/><Relationship Id="rId232" Type="http://schemas.openxmlformats.org/officeDocument/2006/relationships/hyperlink" Target="https://login.consultant.ru/link/?req=doc&amp;base=RLAW049&amp;n=177197&amp;dst=100023" TargetMode="External"/><Relationship Id="rId253" Type="http://schemas.openxmlformats.org/officeDocument/2006/relationships/hyperlink" Target="https://login.consultant.ru/link/?req=doc&amp;base=RLAW049&amp;n=177197&amp;dst=100060" TargetMode="External"/><Relationship Id="rId274" Type="http://schemas.openxmlformats.org/officeDocument/2006/relationships/hyperlink" Target="https://login.consultant.ru/link/?req=doc&amp;base=RLAW049&amp;n=177197&amp;dst=100093" TargetMode="External"/><Relationship Id="rId295" Type="http://schemas.openxmlformats.org/officeDocument/2006/relationships/hyperlink" Target="https://login.consultant.ru/link/?req=doc&amp;base=RLAW049&amp;n=164602&amp;dst=100014" TargetMode="External"/><Relationship Id="rId27" Type="http://schemas.openxmlformats.org/officeDocument/2006/relationships/hyperlink" Target="https://login.consultant.ru/link/?req=doc&amp;base=RLAW049&amp;n=137318&amp;dst=100006" TargetMode="External"/><Relationship Id="rId48" Type="http://schemas.openxmlformats.org/officeDocument/2006/relationships/hyperlink" Target="https://login.consultant.ru/link/?req=doc&amp;base=RLAW049&amp;n=134027&amp;dst=100155" TargetMode="External"/><Relationship Id="rId69" Type="http://schemas.openxmlformats.org/officeDocument/2006/relationships/hyperlink" Target="https://login.consultant.ru/link/?req=doc&amp;base=LAW&amp;n=483074" TargetMode="External"/><Relationship Id="rId113" Type="http://schemas.openxmlformats.org/officeDocument/2006/relationships/hyperlink" Target="https://login.consultant.ru/link/?req=doc&amp;base=RLAW049&amp;n=174971&amp;dst=100008" TargetMode="External"/><Relationship Id="rId134" Type="http://schemas.openxmlformats.org/officeDocument/2006/relationships/hyperlink" Target="https://login.consultant.ru/link/?req=doc&amp;base=RLAW049&amp;n=174971&amp;dst=100033" TargetMode="External"/><Relationship Id="rId80" Type="http://schemas.openxmlformats.org/officeDocument/2006/relationships/hyperlink" Target="https://login.consultant.ru/link/?req=doc&amp;base=LAW&amp;n=479937&amp;dst=105777" TargetMode="External"/><Relationship Id="rId155" Type="http://schemas.openxmlformats.org/officeDocument/2006/relationships/hyperlink" Target="https://login.consultant.ru/link/?req=doc&amp;base=LAW&amp;n=479937&amp;dst=7831" TargetMode="External"/><Relationship Id="rId176" Type="http://schemas.openxmlformats.org/officeDocument/2006/relationships/hyperlink" Target="https://login.consultant.ru/link/?req=doc&amp;base=RLAW049&amp;n=174971&amp;dst=100132" TargetMode="External"/><Relationship Id="rId197" Type="http://schemas.openxmlformats.org/officeDocument/2006/relationships/hyperlink" Target="https://login.consultant.ru/link/?req=doc&amp;base=LAW&amp;n=461436&amp;dst=100071" TargetMode="External"/><Relationship Id="rId201" Type="http://schemas.openxmlformats.org/officeDocument/2006/relationships/hyperlink" Target="https://login.consultant.ru/link/?req=doc&amp;base=RLAW049&amp;n=134027&amp;dst=100167" TargetMode="External"/><Relationship Id="rId222" Type="http://schemas.openxmlformats.org/officeDocument/2006/relationships/hyperlink" Target="https://login.consultant.ru/link/?req=doc&amp;base=RLAW049&amp;n=177197&amp;dst=100014" TargetMode="External"/><Relationship Id="rId243" Type="http://schemas.openxmlformats.org/officeDocument/2006/relationships/hyperlink" Target="https://login.consultant.ru/link/?req=doc&amp;base=RLAW049&amp;n=177197&amp;dst=100034" TargetMode="External"/><Relationship Id="rId264" Type="http://schemas.openxmlformats.org/officeDocument/2006/relationships/hyperlink" Target="https://login.consultant.ru/link/?req=doc&amp;base=RLAW049&amp;n=177197&amp;dst=100081" TargetMode="External"/><Relationship Id="rId285" Type="http://schemas.openxmlformats.org/officeDocument/2006/relationships/hyperlink" Target="https://login.consultant.ru/link/?req=doc&amp;base=LAW&amp;n=482692&amp;dst=217" TargetMode="External"/><Relationship Id="rId17" Type="http://schemas.openxmlformats.org/officeDocument/2006/relationships/hyperlink" Target="https://login.consultant.ru/link/?req=doc&amp;base=RLAW049&amp;n=171503&amp;dst=100005" TargetMode="External"/><Relationship Id="rId38" Type="http://schemas.openxmlformats.org/officeDocument/2006/relationships/hyperlink" Target="https://login.consultant.ru/link/?req=doc&amp;base=RLAW049&amp;n=171503&amp;dst=100062" TargetMode="External"/><Relationship Id="rId59" Type="http://schemas.openxmlformats.org/officeDocument/2006/relationships/hyperlink" Target="https://login.consultant.ru/link/?req=doc&amp;base=LAW&amp;n=479937&amp;dst=105707" TargetMode="External"/><Relationship Id="rId103" Type="http://schemas.openxmlformats.org/officeDocument/2006/relationships/hyperlink" Target="https://login.consultant.ru/link/?req=doc&amp;base=RLAW049&amp;n=168699&amp;dst=100096" TargetMode="External"/><Relationship Id="rId124" Type="http://schemas.openxmlformats.org/officeDocument/2006/relationships/hyperlink" Target="https://login.consultant.ru/link/?req=doc&amp;base=RLAW049&amp;n=168699&amp;dst=100041" TargetMode="External"/><Relationship Id="rId70" Type="http://schemas.openxmlformats.org/officeDocument/2006/relationships/hyperlink" Target="https://login.consultant.ru/link/?req=doc&amp;base=LAW&amp;n=479937&amp;dst=105722" TargetMode="External"/><Relationship Id="rId91" Type="http://schemas.openxmlformats.org/officeDocument/2006/relationships/hyperlink" Target="https://login.consultant.ru/link/?req=doc&amp;base=LAW&amp;n=479937&amp;dst=105956" TargetMode="External"/><Relationship Id="rId145" Type="http://schemas.openxmlformats.org/officeDocument/2006/relationships/hyperlink" Target="https://login.consultant.ru/link/?req=doc&amp;base=LAW&amp;n=471026&amp;dst=2505" TargetMode="External"/><Relationship Id="rId166" Type="http://schemas.openxmlformats.org/officeDocument/2006/relationships/hyperlink" Target="https://login.consultant.ru/link/?req=doc&amp;base=RLAW049&amp;n=141403&amp;dst=100046" TargetMode="External"/><Relationship Id="rId187" Type="http://schemas.openxmlformats.org/officeDocument/2006/relationships/hyperlink" Target="https://login.consultant.ru/link/?req=doc&amp;base=RLAW049&amp;n=168699&amp;dst=100078" TargetMode="External"/><Relationship Id="rId1" Type="http://schemas.openxmlformats.org/officeDocument/2006/relationships/styles" Target="styles.xml"/><Relationship Id="rId212" Type="http://schemas.openxmlformats.org/officeDocument/2006/relationships/hyperlink" Target="https://login.consultant.ru/link/?req=doc&amp;base=RLAW049&amp;n=177197&amp;dst=100006" TargetMode="External"/><Relationship Id="rId233" Type="http://schemas.openxmlformats.org/officeDocument/2006/relationships/hyperlink" Target="https://login.consultant.ru/link/?req=doc&amp;base=RLAW049&amp;n=177197&amp;dst=100024" TargetMode="External"/><Relationship Id="rId254" Type="http://schemas.openxmlformats.org/officeDocument/2006/relationships/hyperlink" Target="https://login.consultant.ru/link/?req=doc&amp;base=RLAW049&amp;n=177197&amp;dst=100061" TargetMode="External"/><Relationship Id="rId28" Type="http://schemas.openxmlformats.org/officeDocument/2006/relationships/hyperlink" Target="https://login.consultant.ru/link/?req=doc&amp;base=RLAW049&amp;n=140596&amp;dst=100008" TargetMode="External"/><Relationship Id="rId49" Type="http://schemas.openxmlformats.org/officeDocument/2006/relationships/hyperlink" Target="https://login.consultant.ru/link/?req=doc&amp;base=RLAW049&amp;n=134027&amp;dst=100156" TargetMode="External"/><Relationship Id="rId114" Type="http://schemas.openxmlformats.org/officeDocument/2006/relationships/hyperlink" Target="https://login.consultant.ru/link/?req=doc&amp;base=RLAW049&amp;n=126581" TargetMode="External"/><Relationship Id="rId275" Type="http://schemas.openxmlformats.org/officeDocument/2006/relationships/hyperlink" Target="https://login.consultant.ru/link/?req=doc&amp;base=RLAW049&amp;n=177197&amp;dst=100094" TargetMode="External"/><Relationship Id="rId296" Type="http://schemas.openxmlformats.org/officeDocument/2006/relationships/hyperlink" Target="https://login.consultant.ru/link/?req=doc&amp;base=RLAW049&amp;n=177197&amp;dst=100119" TargetMode="External"/><Relationship Id="rId300" Type="http://schemas.openxmlformats.org/officeDocument/2006/relationships/hyperlink" Target="https://login.consultant.ru/link/?req=doc&amp;base=RLAW049&amp;n=177197&amp;dst=100121" TargetMode="External"/><Relationship Id="rId60" Type="http://schemas.openxmlformats.org/officeDocument/2006/relationships/hyperlink" Target="https://login.consultant.ru/link/?req=doc&amp;base=LAW&amp;n=479937&amp;dst=105929" TargetMode="External"/><Relationship Id="rId81" Type="http://schemas.openxmlformats.org/officeDocument/2006/relationships/hyperlink" Target="https://login.consultant.ru/link/?req=doc&amp;base=LAW&amp;n=479937&amp;dst=105819" TargetMode="External"/><Relationship Id="rId135" Type="http://schemas.openxmlformats.org/officeDocument/2006/relationships/image" Target="media/image6.wmf"/><Relationship Id="rId156" Type="http://schemas.openxmlformats.org/officeDocument/2006/relationships/hyperlink" Target="https://login.consultant.ru/link/?req=doc&amp;base=LAW&amp;n=479937&amp;dst=7840" TargetMode="External"/><Relationship Id="rId177" Type="http://schemas.openxmlformats.org/officeDocument/2006/relationships/hyperlink" Target="https://login.consultant.ru/link/?req=doc&amp;base=LAW&amp;n=461436&amp;dst=100071" TargetMode="External"/><Relationship Id="rId198" Type="http://schemas.openxmlformats.org/officeDocument/2006/relationships/hyperlink" Target="https://login.consultant.ru/link/?req=doc&amp;base=RLAW049&amp;n=174971&amp;dst=100150" TargetMode="External"/><Relationship Id="rId202" Type="http://schemas.openxmlformats.org/officeDocument/2006/relationships/hyperlink" Target="https://login.consultant.ru/link/?req=doc&amp;base=RLAW049&amp;n=174971&amp;dst=100155" TargetMode="External"/><Relationship Id="rId223" Type="http://schemas.openxmlformats.org/officeDocument/2006/relationships/hyperlink" Target="https://login.consultant.ru/link/?req=doc&amp;base=RLAW049&amp;n=177197&amp;dst=100015" TargetMode="External"/><Relationship Id="rId244" Type="http://schemas.openxmlformats.org/officeDocument/2006/relationships/hyperlink" Target="https://login.consultant.ru/link/?req=doc&amp;base=RLAW049&amp;n=177197&amp;dst=100052" TargetMode="External"/><Relationship Id="rId18" Type="http://schemas.openxmlformats.org/officeDocument/2006/relationships/hyperlink" Target="https://login.consultant.ru/link/?req=doc&amp;base=RLAW049&amp;n=174971&amp;dst=100005" TargetMode="External"/><Relationship Id="rId39" Type="http://schemas.openxmlformats.org/officeDocument/2006/relationships/hyperlink" Target="https://login.consultant.ru/link/?req=doc&amp;base=RLAW049&amp;n=160927&amp;dst=100023" TargetMode="External"/><Relationship Id="rId265" Type="http://schemas.openxmlformats.org/officeDocument/2006/relationships/hyperlink" Target="https://login.consultant.ru/link/?req=doc&amp;base=RLAW049&amp;n=177197&amp;dst=100083" TargetMode="External"/><Relationship Id="rId286" Type="http://schemas.openxmlformats.org/officeDocument/2006/relationships/hyperlink" Target="https://login.consultant.ru/link/?req=doc&amp;base=LAW&amp;n=482692&amp;dst=217" TargetMode="External"/><Relationship Id="rId50" Type="http://schemas.openxmlformats.org/officeDocument/2006/relationships/hyperlink" Target="https://login.consultant.ru/link/?req=doc&amp;base=RLAW049&amp;n=134027&amp;dst=100157" TargetMode="External"/><Relationship Id="rId104" Type="http://schemas.openxmlformats.org/officeDocument/2006/relationships/hyperlink" Target="https://login.consultant.ru/link/?req=doc&amp;base=LAW&amp;n=485669" TargetMode="External"/><Relationship Id="rId125" Type="http://schemas.openxmlformats.org/officeDocument/2006/relationships/hyperlink" Target="https://login.consultant.ru/link/?req=doc&amp;base=RLAW049&amp;n=174971&amp;dst=100026" TargetMode="External"/><Relationship Id="rId146" Type="http://schemas.openxmlformats.org/officeDocument/2006/relationships/hyperlink" Target="https://login.consultant.ru/link/?req=doc&amp;base=RLAW049&amp;n=174971&amp;dst=100041" TargetMode="External"/><Relationship Id="rId167" Type="http://schemas.openxmlformats.org/officeDocument/2006/relationships/hyperlink" Target="https://login.consultant.ru/link/?req=doc&amp;base=RLAW049&amp;n=174971&amp;dst=100089" TargetMode="External"/><Relationship Id="rId188" Type="http://schemas.openxmlformats.org/officeDocument/2006/relationships/hyperlink" Target="https://login.consultant.ru/link/?req=doc&amp;base=RLAW049&amp;n=168699&amp;dst=100089" TargetMode="External"/><Relationship Id="rId71" Type="http://schemas.openxmlformats.org/officeDocument/2006/relationships/hyperlink" Target="https://login.consultant.ru/link/?req=doc&amp;base=LAW&amp;n=482285&amp;dst=100070" TargetMode="External"/><Relationship Id="rId92" Type="http://schemas.openxmlformats.org/officeDocument/2006/relationships/hyperlink" Target="https://login.consultant.ru/link/?req=doc&amp;base=LAW&amp;n=483131" TargetMode="External"/><Relationship Id="rId213" Type="http://schemas.openxmlformats.org/officeDocument/2006/relationships/hyperlink" Target="https://login.consultant.ru/link/?req=doc&amp;base=LAW&amp;n=479937&amp;dst=185" TargetMode="External"/><Relationship Id="rId234" Type="http://schemas.openxmlformats.org/officeDocument/2006/relationships/hyperlink" Target="https://login.consultant.ru/link/?req=doc&amp;base=RLAW049&amp;n=177197&amp;dst=100025" TargetMode="External"/><Relationship Id="rId2" Type="http://schemas.openxmlformats.org/officeDocument/2006/relationships/settings" Target="settings.xml"/><Relationship Id="rId29" Type="http://schemas.openxmlformats.org/officeDocument/2006/relationships/hyperlink" Target="https://login.consultant.ru/link/?req=doc&amp;base=RLAW049&amp;n=141403&amp;dst=100006" TargetMode="External"/><Relationship Id="rId255" Type="http://schemas.openxmlformats.org/officeDocument/2006/relationships/hyperlink" Target="https://login.consultant.ru/link/?req=doc&amp;base=RLAW049&amp;n=177197&amp;dst=100062" TargetMode="External"/><Relationship Id="rId276" Type="http://schemas.openxmlformats.org/officeDocument/2006/relationships/hyperlink" Target="https://login.consultant.ru/link/?req=doc&amp;base=RLAW049&amp;n=177197&amp;dst=100096" TargetMode="External"/><Relationship Id="rId297" Type="http://schemas.openxmlformats.org/officeDocument/2006/relationships/hyperlink" Target="https://login.consultant.ru/link/?req=doc&amp;base=RLAW049&amp;n=164602&amp;dst=100015" TargetMode="External"/><Relationship Id="rId40" Type="http://schemas.openxmlformats.org/officeDocument/2006/relationships/hyperlink" Target="https://login.consultant.ru/link/?req=doc&amp;base=RLAW049&amp;n=171503&amp;dst=100062" TargetMode="External"/><Relationship Id="rId115" Type="http://schemas.openxmlformats.org/officeDocument/2006/relationships/hyperlink" Target="https://login.consultant.ru/link/?req=doc&amp;base=RLAW049&amp;n=174971&amp;dst=100009" TargetMode="External"/><Relationship Id="rId136" Type="http://schemas.openxmlformats.org/officeDocument/2006/relationships/hyperlink" Target="https://login.consultant.ru/link/?req=doc&amp;base=RLAW049&amp;n=174971&amp;dst=100034" TargetMode="External"/><Relationship Id="rId157" Type="http://schemas.openxmlformats.org/officeDocument/2006/relationships/hyperlink" Target="https://login.consultant.ru/link/?req=doc&amp;base=LAW&amp;n=483131" TargetMode="External"/><Relationship Id="rId178" Type="http://schemas.openxmlformats.org/officeDocument/2006/relationships/hyperlink" Target="https://login.consultant.ru/link/?req=doc&amp;base=LAW&amp;n=479937&amp;dst=105532" TargetMode="External"/><Relationship Id="rId301" Type="http://schemas.openxmlformats.org/officeDocument/2006/relationships/hyperlink" Target="https://login.consultant.ru/link/?req=doc&amp;base=LAW&amp;n=480322" TargetMode="External"/><Relationship Id="rId61" Type="http://schemas.openxmlformats.org/officeDocument/2006/relationships/hyperlink" Target="https://login.consultant.ru/link/?req=doc&amp;base=LAW&amp;n=479937&amp;dst=105929" TargetMode="External"/><Relationship Id="rId82" Type="http://schemas.openxmlformats.org/officeDocument/2006/relationships/hyperlink" Target="https://login.consultant.ru/link/?req=doc&amp;base=RLAW049&amp;n=175473&amp;dst=100107" TargetMode="External"/><Relationship Id="rId199" Type="http://schemas.openxmlformats.org/officeDocument/2006/relationships/hyperlink" Target="https://login.consultant.ru/link/?req=doc&amp;base=RLAW049&amp;n=134027&amp;dst=100166" TargetMode="External"/><Relationship Id="rId203" Type="http://schemas.openxmlformats.org/officeDocument/2006/relationships/hyperlink" Target="https://login.consultant.ru/link/?req=doc&amp;base=RLAW049&amp;n=134027&amp;dst=100169" TargetMode="External"/><Relationship Id="rId19" Type="http://schemas.openxmlformats.org/officeDocument/2006/relationships/hyperlink" Target="https://login.consultant.ru/link/?req=doc&amp;base=RLAW049&amp;n=177197&amp;dst=100005" TargetMode="External"/><Relationship Id="rId224" Type="http://schemas.openxmlformats.org/officeDocument/2006/relationships/hyperlink" Target="https://login.consultant.ru/link/?req=doc&amp;base=RLAW049&amp;n=177197&amp;dst=100015" TargetMode="External"/><Relationship Id="rId245" Type="http://schemas.openxmlformats.org/officeDocument/2006/relationships/hyperlink" Target="https://login.consultant.ru/link/?req=doc&amp;base=RLAW049&amp;n=177197&amp;dst=100054" TargetMode="External"/><Relationship Id="rId266" Type="http://schemas.openxmlformats.org/officeDocument/2006/relationships/hyperlink" Target="https://login.consultant.ru/link/?req=doc&amp;base=RLAW049&amp;n=177197&amp;dst=100084" TargetMode="External"/><Relationship Id="rId287" Type="http://schemas.openxmlformats.org/officeDocument/2006/relationships/hyperlink" Target="https://login.consultant.ru/link/?req=doc&amp;base=LAW&amp;n=479333&amp;dst=100104" TargetMode="External"/><Relationship Id="rId30" Type="http://schemas.openxmlformats.org/officeDocument/2006/relationships/hyperlink" Target="https://login.consultant.ru/link/?req=doc&amp;base=RLAW049&amp;n=149316&amp;dst=100006" TargetMode="External"/><Relationship Id="rId105" Type="http://schemas.openxmlformats.org/officeDocument/2006/relationships/image" Target="media/image3.wmf"/><Relationship Id="rId126" Type="http://schemas.openxmlformats.org/officeDocument/2006/relationships/hyperlink" Target="https://login.consultant.ru/link/?req=doc&amp;base=LAW&amp;n=483131" TargetMode="External"/><Relationship Id="rId147" Type="http://schemas.openxmlformats.org/officeDocument/2006/relationships/hyperlink" Target="https://login.consultant.ru/link/?req=doc&amp;base=LAW&amp;n=479937&amp;dst=7831" TargetMode="External"/><Relationship Id="rId168" Type="http://schemas.openxmlformats.org/officeDocument/2006/relationships/hyperlink" Target="https://login.consultant.ru/link/?req=doc&amp;base=RLAW049&amp;n=174971&amp;dst=100092" TargetMode="External"/><Relationship Id="rId51" Type="http://schemas.openxmlformats.org/officeDocument/2006/relationships/hyperlink" Target="https://login.consultant.ru/link/?req=doc&amp;base=RLAW049&amp;n=134027&amp;dst=100158" TargetMode="External"/><Relationship Id="rId72" Type="http://schemas.openxmlformats.org/officeDocument/2006/relationships/image" Target="media/image1.wmf"/><Relationship Id="rId93" Type="http://schemas.openxmlformats.org/officeDocument/2006/relationships/image" Target="media/image2.wmf"/><Relationship Id="rId189" Type="http://schemas.openxmlformats.org/officeDocument/2006/relationships/hyperlink" Target="https://login.consultant.ru/link/?req=doc&amp;base=RLAW049&amp;n=174971&amp;dst=10014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1663" TargetMode="External"/><Relationship Id="rId235" Type="http://schemas.openxmlformats.org/officeDocument/2006/relationships/hyperlink" Target="https://login.consultant.ru/link/?req=doc&amp;base=RLAW049&amp;n=177197&amp;dst=100026" TargetMode="External"/><Relationship Id="rId256" Type="http://schemas.openxmlformats.org/officeDocument/2006/relationships/hyperlink" Target="https://login.consultant.ru/link/?req=doc&amp;base=RLAW049&amp;n=177197&amp;dst=100065" TargetMode="External"/><Relationship Id="rId277" Type="http://schemas.openxmlformats.org/officeDocument/2006/relationships/hyperlink" Target="https://login.consultant.ru/link/?req=doc&amp;base=RLAW049&amp;n=177197&amp;dst=100097" TargetMode="External"/><Relationship Id="rId298" Type="http://schemas.openxmlformats.org/officeDocument/2006/relationships/hyperlink" Target="https://login.consultant.ru/link/?req=doc&amp;base=RLAW049&amp;n=164602&amp;dst=100015" TargetMode="External"/><Relationship Id="rId116" Type="http://schemas.openxmlformats.org/officeDocument/2006/relationships/hyperlink" Target="https://login.consultant.ru/link/?req=doc&amp;base=RLAW049&amp;n=175473&amp;dst=100107" TargetMode="External"/><Relationship Id="rId137" Type="http://schemas.openxmlformats.org/officeDocument/2006/relationships/hyperlink" Target="https://login.consultant.ru/link/?req=doc&amp;base=RLAW049&amp;n=134027&amp;dst=100165" TargetMode="External"/><Relationship Id="rId158" Type="http://schemas.openxmlformats.org/officeDocument/2006/relationships/hyperlink" Target="https://login.consultant.ru/link/?req=doc&amp;base=RLAW049&amp;n=174971&amp;dst=100084" TargetMode="External"/><Relationship Id="rId302" Type="http://schemas.openxmlformats.org/officeDocument/2006/relationships/hyperlink" Target="https://login.consultant.ru/link/?req=doc&amp;base=RLAW049&amp;n=177197&amp;dst=100122" TargetMode="External"/><Relationship Id="rId20" Type="http://schemas.openxmlformats.org/officeDocument/2006/relationships/hyperlink" Target="https://login.consultant.ru/link/?req=doc&amp;base=LAW&amp;n=479937&amp;dst=100009" TargetMode="External"/><Relationship Id="rId41" Type="http://schemas.openxmlformats.org/officeDocument/2006/relationships/hyperlink" Target="https://login.consultant.ru/link/?req=doc&amp;base=RLAW049&amp;n=160927&amp;dst=100023" TargetMode="External"/><Relationship Id="rId62" Type="http://schemas.openxmlformats.org/officeDocument/2006/relationships/hyperlink" Target="https://login.consultant.ru/link/?req=doc&amp;base=LAW&amp;n=479937&amp;dst=105693" TargetMode="External"/><Relationship Id="rId83" Type="http://schemas.openxmlformats.org/officeDocument/2006/relationships/hyperlink" Target="https://login.consultant.ru/link/?req=doc&amp;base=RLAW049&amp;n=175473&amp;dst=100024" TargetMode="External"/><Relationship Id="rId179" Type="http://schemas.openxmlformats.org/officeDocument/2006/relationships/hyperlink" Target="https://login.consultant.ru/link/?req=doc&amp;base=RLAW049&amp;n=174971&amp;dst=100133" TargetMode="External"/><Relationship Id="rId190" Type="http://schemas.openxmlformats.org/officeDocument/2006/relationships/hyperlink" Target="https://login.consultant.ru/link/?req=doc&amp;base=RLAW049&amp;n=174971&amp;dst=100149" TargetMode="External"/><Relationship Id="rId204" Type="http://schemas.openxmlformats.org/officeDocument/2006/relationships/hyperlink" Target="https://login.consultant.ru/link/?req=doc&amp;base=RLAW049&amp;n=134027&amp;dst=100172" TargetMode="External"/><Relationship Id="rId225" Type="http://schemas.openxmlformats.org/officeDocument/2006/relationships/hyperlink" Target="https://login.consultant.ru/link/?req=doc&amp;base=RLAW049&amp;n=177197&amp;dst=100016" TargetMode="External"/><Relationship Id="rId246" Type="http://schemas.openxmlformats.org/officeDocument/2006/relationships/hyperlink" Target="https://login.consultant.ru/link/?req=doc&amp;base=RLAW049&amp;n=177197&amp;dst=100055" TargetMode="External"/><Relationship Id="rId267" Type="http://schemas.openxmlformats.org/officeDocument/2006/relationships/hyperlink" Target="https://login.consultant.ru/link/?req=doc&amp;base=RLAW049&amp;n=177197&amp;dst=100084" TargetMode="External"/><Relationship Id="rId288" Type="http://schemas.openxmlformats.org/officeDocument/2006/relationships/hyperlink" Target="https://login.consultant.ru/link/?req=doc&amp;base=RLAW049&amp;n=177197&amp;dst=100106" TargetMode="External"/><Relationship Id="rId106" Type="http://schemas.openxmlformats.org/officeDocument/2006/relationships/image" Target="media/image4.wmf"/><Relationship Id="rId127" Type="http://schemas.openxmlformats.org/officeDocument/2006/relationships/hyperlink" Target="https://login.consultant.ru/link/?req=doc&amp;base=RLAW049&amp;n=174971&amp;dst=100028" TargetMode="External"/><Relationship Id="rId10" Type="http://schemas.openxmlformats.org/officeDocument/2006/relationships/hyperlink" Target="https://login.consultant.ru/link/?req=doc&amp;base=RLAW049&amp;n=141403&amp;dst=100005" TargetMode="External"/><Relationship Id="rId31" Type="http://schemas.openxmlformats.org/officeDocument/2006/relationships/hyperlink" Target="https://login.consultant.ru/link/?req=doc&amp;base=RLAW049&amp;n=160927&amp;dst=100006" TargetMode="External"/><Relationship Id="rId52" Type="http://schemas.openxmlformats.org/officeDocument/2006/relationships/hyperlink" Target="https://login.consultant.ru/link/?req=doc&amp;base=RLAW049&amp;n=134027&amp;dst=100159" TargetMode="External"/><Relationship Id="rId73" Type="http://schemas.openxmlformats.org/officeDocument/2006/relationships/hyperlink" Target="https://login.consultant.ru/link/?req=doc&amp;base=RLAW049&amp;n=174971&amp;dst=100152" TargetMode="External"/><Relationship Id="rId94" Type="http://schemas.openxmlformats.org/officeDocument/2006/relationships/hyperlink" Target="https://login.consultant.ru/link/?req=doc&amp;base=RLAW049&amp;n=175473&amp;dst=100107" TargetMode="External"/><Relationship Id="rId148" Type="http://schemas.openxmlformats.org/officeDocument/2006/relationships/hyperlink" Target="https://login.consultant.ru/link/?req=doc&amp;base=LAW&amp;n=461436&amp;dst=100031" TargetMode="External"/><Relationship Id="rId169" Type="http://schemas.openxmlformats.org/officeDocument/2006/relationships/hyperlink" Target="https://login.consultant.ru/link/?req=doc&amp;base=RLAW049&amp;n=174971&amp;dst=100094"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049&amp;n=175473&amp;dst=100107" TargetMode="External"/><Relationship Id="rId215" Type="http://schemas.openxmlformats.org/officeDocument/2006/relationships/hyperlink" Target="https://login.consultant.ru/link/?req=doc&amp;base=RLAW049&amp;n=177197&amp;dst=100007" TargetMode="External"/><Relationship Id="rId236" Type="http://schemas.openxmlformats.org/officeDocument/2006/relationships/hyperlink" Target="https://login.consultant.ru/link/?req=doc&amp;base=RLAW049&amp;n=177197&amp;dst=100028" TargetMode="External"/><Relationship Id="rId257" Type="http://schemas.openxmlformats.org/officeDocument/2006/relationships/hyperlink" Target="https://login.consultant.ru/link/?req=doc&amp;base=RLAW049&amp;n=177197&amp;dst=100067" TargetMode="External"/><Relationship Id="rId278" Type="http://schemas.openxmlformats.org/officeDocument/2006/relationships/hyperlink" Target="https://login.consultant.ru/link/?req=doc&amp;base=RLAW049&amp;n=158033&amp;dst=100009" TargetMode="External"/><Relationship Id="rId303" Type="http://schemas.openxmlformats.org/officeDocument/2006/relationships/fontTable" Target="fontTable.xml"/><Relationship Id="rId42" Type="http://schemas.openxmlformats.org/officeDocument/2006/relationships/hyperlink" Target="https://login.consultant.ru/link/?req=doc&amp;base=RLAW049&amp;n=160927&amp;dst=100023" TargetMode="External"/><Relationship Id="rId84" Type="http://schemas.openxmlformats.org/officeDocument/2006/relationships/hyperlink" Target="https://login.consultant.ru/link/?req=doc&amp;base=RLAW049&amp;n=158113&amp;dst=100300" TargetMode="External"/><Relationship Id="rId138" Type="http://schemas.openxmlformats.org/officeDocument/2006/relationships/hyperlink" Target="https://login.consultant.ru/link/?req=doc&amp;base=RLAW049&amp;n=174971&amp;dst=100035" TargetMode="External"/><Relationship Id="rId191" Type="http://schemas.openxmlformats.org/officeDocument/2006/relationships/hyperlink" Target="https://login.consultant.ru/link/?req=doc&amp;base=RLAW049&amp;n=168699&amp;dst=100072" TargetMode="External"/><Relationship Id="rId205" Type="http://schemas.openxmlformats.org/officeDocument/2006/relationships/hyperlink" Target="https://login.consultant.ru/link/?req=doc&amp;base=RLAW049&amp;n=134027&amp;dst=100173" TargetMode="External"/><Relationship Id="rId247" Type="http://schemas.openxmlformats.org/officeDocument/2006/relationships/hyperlink" Target="https://login.consultant.ru/link/?req=doc&amp;base=RLAW049&amp;n=177197&amp;dst=100056" TargetMode="External"/><Relationship Id="rId107" Type="http://schemas.openxmlformats.org/officeDocument/2006/relationships/image" Target="media/image5.wmf"/><Relationship Id="rId289" Type="http://schemas.openxmlformats.org/officeDocument/2006/relationships/hyperlink" Target="https://login.consultant.ru/link/?req=doc&amp;base=RLAW049&amp;n=177197&amp;dst=100110" TargetMode="External"/><Relationship Id="rId11" Type="http://schemas.openxmlformats.org/officeDocument/2006/relationships/hyperlink" Target="https://login.consultant.ru/link/?req=doc&amp;base=RLAW049&amp;n=144489&amp;dst=100005" TargetMode="External"/><Relationship Id="rId53" Type="http://schemas.openxmlformats.org/officeDocument/2006/relationships/hyperlink" Target="https://login.consultant.ru/link/?req=doc&amp;base=RLAW049&amp;n=174971&amp;dst=100151" TargetMode="External"/><Relationship Id="rId149" Type="http://schemas.openxmlformats.org/officeDocument/2006/relationships/hyperlink" Target="https://login.consultant.ru/link/?req=doc&amp;base=RLAW049&amp;n=174971&amp;dst=100069" TargetMode="External"/><Relationship Id="rId95" Type="http://schemas.openxmlformats.org/officeDocument/2006/relationships/hyperlink" Target="https://login.consultant.ru/link/?req=doc&amp;base=RLAW049&amp;n=175473&amp;dst=100024" TargetMode="External"/><Relationship Id="rId160" Type="http://schemas.openxmlformats.org/officeDocument/2006/relationships/hyperlink" Target="https://login.consultant.ru/link/?req=doc&amp;base=RLAW049&amp;n=168699&amp;dst=100078" TargetMode="External"/><Relationship Id="rId216" Type="http://schemas.openxmlformats.org/officeDocument/2006/relationships/hyperlink" Target="https://login.consultant.ru/link/?req=doc&amp;base=RLAW049&amp;n=164602&amp;dst=100007" TargetMode="External"/><Relationship Id="rId258" Type="http://schemas.openxmlformats.org/officeDocument/2006/relationships/hyperlink" Target="https://login.consultant.ru/link/?req=doc&amp;base=RLAW049&amp;n=177197&amp;dst=100068" TargetMode="External"/><Relationship Id="rId22" Type="http://schemas.openxmlformats.org/officeDocument/2006/relationships/hyperlink" Target="https://login.consultant.ru/link/?req=doc&amp;base=RLAW049&amp;n=134027&amp;dst=100006" TargetMode="External"/><Relationship Id="rId64" Type="http://schemas.openxmlformats.org/officeDocument/2006/relationships/hyperlink" Target="https://login.consultant.ru/link/?req=doc&amp;base=LAW&amp;n=479937&amp;dst=105693" TargetMode="External"/><Relationship Id="rId118" Type="http://schemas.openxmlformats.org/officeDocument/2006/relationships/hyperlink" Target="https://login.consultant.ru/link/?req=doc&amp;base=RLAW049&amp;n=174971&amp;dst=100011" TargetMode="External"/><Relationship Id="rId171" Type="http://schemas.openxmlformats.org/officeDocument/2006/relationships/hyperlink" Target="https://login.consultant.ru/link/?req=doc&amp;base=LAW&amp;n=471026&amp;dst=2505" TargetMode="External"/><Relationship Id="rId227" Type="http://schemas.openxmlformats.org/officeDocument/2006/relationships/hyperlink" Target="https://login.consultant.ru/link/?req=doc&amp;base=RLAW049&amp;n=177197&amp;dst=100017" TargetMode="External"/><Relationship Id="rId269" Type="http://schemas.openxmlformats.org/officeDocument/2006/relationships/hyperlink" Target="https://login.consultant.ru/link/?req=doc&amp;base=RLAW049&amp;n=177197&amp;dst=100086" TargetMode="External"/><Relationship Id="rId33" Type="http://schemas.openxmlformats.org/officeDocument/2006/relationships/hyperlink" Target="https://login.consultant.ru/link/?req=doc&amp;base=RLAW049&amp;n=174971&amp;dst=100006" TargetMode="External"/><Relationship Id="rId129" Type="http://schemas.openxmlformats.org/officeDocument/2006/relationships/hyperlink" Target="https://login.consultant.ru/link/?req=doc&amp;base=RLAW049&amp;n=168699&amp;dst=100078" TargetMode="External"/><Relationship Id="rId280" Type="http://schemas.openxmlformats.org/officeDocument/2006/relationships/hyperlink" Target="https://login.consultant.ru/link/?req=doc&amp;base=RLAW049&amp;n=177197&amp;dst=100100" TargetMode="External"/><Relationship Id="rId75" Type="http://schemas.openxmlformats.org/officeDocument/2006/relationships/hyperlink" Target="https://login.consultant.ru/link/?req=doc&amp;base=RLAW049&amp;n=126581" TargetMode="External"/><Relationship Id="rId140" Type="http://schemas.openxmlformats.org/officeDocument/2006/relationships/hyperlink" Target="https://login.consultant.ru/link/?req=doc&amp;base=RLAW049&amp;n=126581" TargetMode="External"/><Relationship Id="rId182" Type="http://schemas.openxmlformats.org/officeDocument/2006/relationships/hyperlink" Target="https://login.consultant.ru/link/?req=doc&amp;base=RLAW049&amp;n=174971&amp;dst=1001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69</Pages>
  <Words>34561</Words>
  <Characters>196998</Characters>
  <Application>Microsoft Office Word</Application>
  <DocSecurity>0</DocSecurity>
  <Lines>1641</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231097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Тимошенко Елена Валерьевна</dc:creator>
  <cp:keywords/>
  <dc:description/>
  <cp:lastModifiedBy>Тимошенко Елена Валерьевна</cp:lastModifiedBy>
  <cp:revision>1</cp:revision>
  <dcterms:created xsi:type="dcterms:W3CDTF">2024-11-11T02:25:00Z</dcterms:created>
  <dcterms:modified xsi:type="dcterms:W3CDTF">2024-11-11T02:26:00Z</dcterms:modified>
</cp:coreProperties>
</file>