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52" w:rsidRDefault="00242452" w:rsidP="00242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ПРОВЕДЕНИИ ОТБОРА </w:t>
      </w:r>
    </w:p>
    <w:p w:rsidR="00AE4F63" w:rsidRDefault="00242452" w:rsidP="00242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(запрос предложений (заявок)) на получение субсидии </w:t>
      </w:r>
      <w:r w:rsidR="00AE4F63">
        <w:rPr>
          <w:rFonts w:ascii="Times New Roman" w:hAnsi="Times New Roman"/>
          <w:b/>
          <w:sz w:val="28"/>
          <w:szCs w:val="28"/>
        </w:rPr>
        <w:t xml:space="preserve">на возмещение части стоимости приобретаемых </w:t>
      </w:r>
      <w:r w:rsidR="00845920">
        <w:rPr>
          <w:rFonts w:ascii="Times New Roman" w:hAnsi="Times New Roman"/>
          <w:b/>
          <w:sz w:val="28"/>
          <w:szCs w:val="28"/>
        </w:rPr>
        <w:t>средств защиты растений</w:t>
      </w:r>
    </w:p>
    <w:p w:rsidR="00242452" w:rsidRDefault="00421E04" w:rsidP="00242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E04">
        <w:rPr>
          <w:rFonts w:ascii="Times New Roman" w:hAnsi="Times New Roman"/>
          <w:b/>
          <w:sz w:val="28"/>
          <w:szCs w:val="28"/>
        </w:rPr>
        <w:t xml:space="preserve"> </w:t>
      </w:r>
    </w:p>
    <w:p w:rsidR="00421E04" w:rsidRDefault="00421E04" w:rsidP="00242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242452" w:rsidTr="0024245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Pr="00710F98" w:rsidRDefault="002424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2"/>
            <w:r w:rsidRPr="00710F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Pr="00710F98" w:rsidRDefault="00242452" w:rsidP="00B20A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F98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Правительства Новосибирской области от 02.02.2015 № 37-п «О государственной программе Новосибирской области </w:t>
            </w:r>
            <w:r w:rsidR="00B20AB4" w:rsidRPr="00710F9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10F98">
              <w:rPr>
                <w:rFonts w:ascii="Times New Roman" w:hAnsi="Times New Roman"/>
                <w:bCs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Цели предоставления субсидии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 w:rsidP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 удовлетворение потребностей населения Новосибирской области в продовольственных товарах, произведенных на территории Новосибирской области;</w:t>
            </w:r>
          </w:p>
          <w:p w:rsidR="00242452" w:rsidRDefault="00242452" w:rsidP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2) 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      </w:r>
          </w:p>
          <w:p w:rsidR="00242452" w:rsidRDefault="00242452" w:rsidP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3) содействие развитию производственно-технического обслуживания и материально-технического обеспечения сельскохозяйственного производства;</w:t>
            </w:r>
          </w:p>
          <w:p w:rsidR="00242452" w:rsidRDefault="00242452" w:rsidP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4) сохранение и воспроизводство природных ресурсов, используемых в сельскохозяйственном производстве;</w:t>
            </w:r>
          </w:p>
          <w:p w:rsidR="00242452" w:rsidRDefault="00242452" w:rsidP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5) поддержка сельскохозяйственного производства по отдельным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подотраслям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растениеводства и животноводства;</w:t>
            </w:r>
          </w:p>
          <w:p w:rsidR="00242452" w:rsidRPr="00242452" w:rsidRDefault="00242452" w:rsidP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6) стимулирование развития приоритетных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подотраслей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агропромышленного комплекса;</w:t>
            </w:r>
          </w:p>
          <w:p w:rsidR="00242452" w:rsidRDefault="00242452" w:rsidP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 обеспечение достижения целей, показателей и результатов государственной 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программы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Категория получателей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Pr="00242452" w:rsidRDefault="00421E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юридические лица</w:t>
            </w:r>
            <w:r w:rsidRPr="00421E04">
              <w:rPr>
                <w:rFonts w:ascii="Times New Roman" w:eastAsiaTheme="minorHAnsi" w:hAnsi="Times New Roman"/>
                <w:sz w:val="24"/>
                <w:szCs w:val="24"/>
              </w:rPr>
              <w:t xml:space="preserve">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</w:t>
            </w:r>
          </w:p>
        </w:tc>
      </w:tr>
      <w:tr w:rsidR="00242452" w:rsidTr="0024245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отбора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 нахождения и почтовый адрес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630007, г. Новосибирск, Красный проспект, д. 18, кабинет 355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agro@nso.ru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Официальный сайт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https://mcx.nso.ru/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адрес и (или) указатель страниц сайта в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«Интернет», на котором обеспечивается проведение отбора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информационная система Новосибирской области «Государственная поддержка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агропромышленного комплекса Новосибирской области» (ГИС НСО «Господдержка АПК НСО»)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https://agro.nso.ru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Контактный телефон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 w:rsidP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(383) 238 65 12, 8 (383) 238 65 13, 8 (383) 238 67 97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Олеся Сергеевна, Шувье О</w:t>
            </w:r>
            <w:r w:rsidR="00421E04">
              <w:rPr>
                <w:rFonts w:ascii="Times New Roman" w:hAnsi="Times New Roman"/>
                <w:sz w:val="24"/>
                <w:szCs w:val="24"/>
              </w:rPr>
              <w:t>льга Александровна, Кузьмина Алё</w:t>
            </w:r>
            <w:r>
              <w:rPr>
                <w:rFonts w:ascii="Times New Roman" w:hAnsi="Times New Roman"/>
                <w:sz w:val="24"/>
                <w:szCs w:val="24"/>
              </w:rPr>
              <w:t>на Андреевна</w:t>
            </w:r>
          </w:p>
        </w:tc>
      </w:tr>
      <w:tr w:rsidR="00242452" w:rsidTr="0024245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проведении отбора</w:t>
            </w:r>
          </w:p>
        </w:tc>
      </w:tr>
      <w:tr w:rsidR="004F19F7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Pr="001B54F0" w:rsidRDefault="004F19F7" w:rsidP="004F19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4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Срок проведения отбора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Pr="004F19F7" w:rsidRDefault="004F19F7" w:rsidP="004F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9F7">
              <w:rPr>
                <w:rFonts w:ascii="Times New Roman" w:hAnsi="Times New Roman"/>
                <w:sz w:val="28"/>
                <w:szCs w:val="28"/>
              </w:rPr>
              <w:t>с 18 октября 2022 года по 2 ноября 2022 года</w:t>
            </w:r>
          </w:p>
        </w:tc>
      </w:tr>
      <w:tr w:rsidR="004F19F7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 w:rsidP="004F19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 и время начала подачи заявок на участие в отборе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Pr="004F19F7" w:rsidRDefault="005B2737" w:rsidP="004F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октября 2022 года, с 12</w:t>
            </w:r>
            <w:r w:rsidR="004F19F7" w:rsidRPr="004F19F7">
              <w:rPr>
                <w:rFonts w:ascii="Times New Roman" w:hAnsi="Times New Roman"/>
                <w:sz w:val="28"/>
                <w:szCs w:val="28"/>
              </w:rPr>
              <w:t>-00 часов</w:t>
            </w:r>
          </w:p>
        </w:tc>
      </w:tr>
      <w:tr w:rsidR="004F19F7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Default="004F19F7" w:rsidP="004F19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Дата и время окончания подачи заявок на участие в отборе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7" w:rsidRPr="004F19F7" w:rsidRDefault="004F19F7" w:rsidP="004F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9F7">
              <w:rPr>
                <w:rFonts w:ascii="Times New Roman" w:hAnsi="Times New Roman"/>
                <w:sz w:val="28"/>
                <w:szCs w:val="28"/>
              </w:rPr>
              <w:t>2 ноября 2022, по 24-00 часов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 и время подачи заявок на участие в отборе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630007, г. Новосибирск, Красный проспект, д. 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 понедельника по пятницу с 9.00 до 17.00 (кроме выходных и праздничных дней)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предоставления субсидии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28" w:rsidRPr="00797F28" w:rsidRDefault="00797F28" w:rsidP="00797F2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Результатом</w:t>
            </w:r>
            <w:r w:rsidR="002424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 целях достижения которого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едоставляется субсидия является</w:t>
            </w:r>
          </w:p>
          <w:p w:rsidR="00242452" w:rsidRPr="00495E86" w:rsidRDefault="00845920" w:rsidP="00797F2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845920">
              <w:rPr>
                <w:rFonts w:ascii="Times New Roman" w:eastAsiaTheme="minorHAnsi" w:hAnsi="Times New Roman"/>
                <w:sz w:val="24"/>
                <w:szCs w:val="24"/>
              </w:rPr>
              <w:t>лощадь засеянной пашни, на которой использованы средства защиты растений (в га)</w:t>
            </w:r>
          </w:p>
        </w:tc>
      </w:tr>
      <w:tr w:rsidR="00242452" w:rsidTr="0024245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 субсидии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Pr="00495E86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54F0">
              <w:rPr>
                <w:rFonts w:ascii="Times New Roman" w:hAnsi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F28" w:rsidRPr="00797F28" w:rsidRDefault="00797F28" w:rsidP="00797F2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предоставляется на засеянную площадь пашни субъектам государственной поддержки, имеющим среднегодовую численность работников за предшествующий календарный год от ста одного человека и более, при условии:</w:t>
            </w:r>
          </w:p>
          <w:p w:rsidR="00845920" w:rsidRPr="00845920" w:rsidRDefault="00845920" w:rsidP="00845920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4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риобретения средств защиты растений, включенных в Государственный каталог пестицидов и </w:t>
            </w:r>
            <w:proofErr w:type="spellStart"/>
            <w:r w:rsidRPr="0084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агрохимикатов</w:t>
            </w:r>
            <w:proofErr w:type="spellEnd"/>
            <w:r w:rsidRPr="0084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разрешенных к применению на территории Российской Федерации;</w:t>
            </w:r>
          </w:p>
          <w:p w:rsidR="00845920" w:rsidRDefault="00845920" w:rsidP="00A40CB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части стоимости приобретаемых средств защиты растений по договорам, заключенным с 1 октября 2019 года по 30 сентября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включительно.</w:t>
            </w:r>
          </w:p>
          <w:p w:rsidR="00A40CBE" w:rsidRPr="00A40CBE" w:rsidRDefault="00A40CBE" w:rsidP="00797F28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субсидии (Р) устанавливается соглашением </w:t>
            </w:r>
            <w:r w:rsidRPr="00A40CBE">
              <w:rPr>
                <w:rFonts w:ascii="Times New Roman" w:eastAsiaTheme="minorHAnsi" w:hAnsi="Times New Roman"/>
                <w:sz w:val="24"/>
                <w:szCs w:val="24"/>
              </w:rPr>
              <w:t>о предоставлении субсидии, заключаемым между министерством сельского хозяйства Новосибирской области и субъектом государственной поддержки,</w:t>
            </w:r>
            <w:r w:rsidRPr="00A40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определяется по следующей формуле:</w:t>
            </w:r>
          </w:p>
          <w:p w:rsidR="00A40CBE" w:rsidRPr="00A40CBE" w:rsidRDefault="00A40CBE" w:rsidP="00A40CBE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= </w:t>
            </w:r>
            <w:r w:rsidRPr="00A40C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</w:t>
            </w:r>
            <w:r w:rsidRPr="00A40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x </w:t>
            </w:r>
            <w:r w:rsidR="0079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r w:rsidRPr="00A40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40CBE" w:rsidRPr="00A40CBE" w:rsidRDefault="00A40CBE" w:rsidP="00A40CBE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A40CBE" w:rsidRPr="00A40CBE" w:rsidRDefault="00A40CBE" w:rsidP="00A40CBE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CBE">
              <w:rPr>
                <w:rFonts w:ascii="Times New Roman" w:eastAsiaTheme="minorHAnsi" w:hAnsi="Times New Roman"/>
                <w:sz w:val="24"/>
                <w:szCs w:val="24"/>
              </w:rPr>
              <w:t>Z - показатели фактически произведенных</w:t>
            </w:r>
            <w:r w:rsidR="00797F28">
              <w:rPr>
                <w:rFonts w:ascii="Times New Roman" w:eastAsiaTheme="minorHAnsi" w:hAnsi="Times New Roman"/>
                <w:sz w:val="24"/>
                <w:szCs w:val="24"/>
              </w:rPr>
              <w:t xml:space="preserve"> затрат (рублей</w:t>
            </w:r>
            <w:r w:rsidRPr="00A40CBE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797F28" w:rsidRPr="00797F28" w:rsidRDefault="00797F28" w:rsidP="00797F28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</w:t>
            </w:r>
            <w:r w:rsidR="00A40CBE" w:rsidRPr="00A40CBE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r w:rsidRPr="00797F28">
              <w:rPr>
                <w:rFonts w:ascii="Times New Roman" w:eastAsiaTheme="minorHAnsi" w:hAnsi="Times New Roman"/>
                <w:sz w:val="24"/>
                <w:szCs w:val="24"/>
              </w:rPr>
              <w:t>размер возмещения затрат, %, который составляет:</w:t>
            </w:r>
          </w:p>
          <w:p w:rsidR="00845920" w:rsidRPr="00845920" w:rsidRDefault="00845920" w:rsidP="00845920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920">
              <w:rPr>
                <w:rFonts w:ascii="Times New Roman" w:eastAsiaTheme="minorHAnsi" w:hAnsi="Times New Roman"/>
                <w:sz w:val="24"/>
                <w:szCs w:val="24"/>
              </w:rPr>
              <w:t>10%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включительно;</w:t>
            </w:r>
          </w:p>
          <w:p w:rsidR="00845920" w:rsidRPr="00845920" w:rsidRDefault="00845920" w:rsidP="00845920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920">
              <w:rPr>
                <w:rFonts w:ascii="Times New Roman" w:eastAsiaTheme="minorHAnsi" w:hAnsi="Times New Roman"/>
                <w:sz w:val="24"/>
                <w:szCs w:val="24"/>
              </w:rPr>
              <w:t xml:space="preserve">20% стоимости приобретаемых средств защиты </w:t>
            </w:r>
            <w:r w:rsidRPr="0084592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включительно;</w:t>
            </w:r>
          </w:p>
          <w:p w:rsidR="00242452" w:rsidRPr="00A40CBE" w:rsidRDefault="00845920" w:rsidP="00845920">
            <w:pPr>
              <w:widowControl w:val="0"/>
              <w:autoSpaceDE w:val="0"/>
              <w:autoSpaceDN w:val="0"/>
              <w:spacing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5920">
              <w:rPr>
                <w:rFonts w:ascii="Times New Roman" w:eastAsiaTheme="minorHAnsi" w:hAnsi="Times New Roman"/>
                <w:sz w:val="24"/>
                <w:szCs w:val="24"/>
              </w:rPr>
              <w:t>30%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42452" w:rsidTr="0024245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Требования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участникам отбора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перечень документов, представляемых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участниками отбора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для подтверждения их соответствия указанным требованиям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участникам отбора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 отбора должны соответствовать на дату представления в министерство документов, следующим требованиям:</w:t>
            </w:r>
          </w:p>
          <w:p w:rsidR="00242452" w:rsidRDefault="001B54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 </w:t>
            </w:r>
            <w:r w:rsidR="00242452">
              <w:rPr>
                <w:rFonts w:ascii="Times New Roman" w:hAnsi="Times New Roman"/>
                <w:bCs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      </w:r>
          </w:p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      </w:r>
          </w:p>
          <w:p w:rsidR="00242452" w:rsidRDefault="001B54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4) </w:t>
            </w:r>
            <w:r w:rsidR="00242452">
              <w:rPr>
                <w:rFonts w:ascii="Times New Roman" w:hAnsi="Times New Roman"/>
                <w:bCs/>
                <w:sz w:val="24"/>
                <w:szCs w:val="24"/>
              </w:rPr>
      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242452" w:rsidRDefault="001B54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5) </w:t>
            </w:r>
            <w:r w:rsidR="00242452">
              <w:rPr>
                <w:rFonts w:ascii="Times New Roman" w:hAnsi="Times New Roman"/>
                <w:bCs/>
                <w:sz w:val="24"/>
                <w:szCs w:val="24"/>
              </w:rPr>
              <w:t xml:space="preserve">субъекты государственной поддержки не должны получать средства из областного бюджета Новосибирской </w:t>
            </w:r>
            <w:r w:rsidR="002424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области на основании иных нормативных правовых актов Новосибирской области на указанные цели.</w:t>
            </w:r>
          </w:p>
        </w:tc>
      </w:tr>
      <w:tr w:rsidR="00242452" w:rsidTr="00B61C86">
        <w:trPr>
          <w:trHeight w:val="28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Перечень документов, представляемых участником отбора для подтверждения их соответствия указанным требованиям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 w:rsidP="009767E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государственной поддержки подтверждает соответствие требованиям, путем подачи в министерство заявки на участие в отборе.</w:t>
            </w:r>
          </w:p>
          <w:p w:rsidR="00AD672B" w:rsidRPr="000D2F2C" w:rsidRDefault="00AD672B" w:rsidP="00976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767ED" w:rsidRPr="000D2F2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0D2F2C" w:rsidRPr="000D2F2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отсутств</w:t>
            </w:r>
            <w:r w:rsidR="009767ED" w:rsidRPr="000D2F2C">
              <w:rPr>
                <w:rFonts w:ascii="Times New Roman" w:eastAsiaTheme="minorHAnsi" w:hAnsi="Times New Roman"/>
                <w:sz w:val="24"/>
                <w:szCs w:val="24"/>
              </w:rPr>
              <w:t>ие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неисполненн</w:t>
            </w:r>
            <w:r w:rsidR="009767ED" w:rsidRPr="000D2F2C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обязанност</w:t>
            </w:r>
            <w:r w:rsidR="009767ED" w:rsidRPr="000D2F2C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D672B" w:rsidRPr="000D2F2C" w:rsidRDefault="009767ED" w:rsidP="00976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2) 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>отсутств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ие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просроченн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задолженност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просроченн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(неурегулированн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>) задолженност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перед областным бюджетом Новосибирской области;</w:t>
            </w:r>
          </w:p>
          <w:p w:rsidR="00AD672B" w:rsidRPr="000D2F2C" w:rsidRDefault="009767ED" w:rsidP="00976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3) 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>субъекты государственной поддержки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- индивидуальные предприниматели не должны прекратить деятельность в качестве индивидуального предпринимателя;</w:t>
            </w:r>
          </w:p>
          <w:p w:rsidR="00AD672B" w:rsidRPr="000D2F2C" w:rsidRDefault="009767ED" w:rsidP="00976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4) 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>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AD672B" w:rsidRPr="000D2F2C" w:rsidRDefault="009767ED" w:rsidP="00976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5) 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</w:t>
            </w:r>
            <w:hyperlink r:id="rId6" w:history="1">
              <w:r w:rsidR="00AD672B" w:rsidRPr="000D2F2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пункте 2</w:t>
              </w:r>
            </w:hyperlink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настоящего Порядка;</w:t>
            </w:r>
          </w:p>
          <w:p w:rsidR="00242452" w:rsidRPr="009767ED" w:rsidRDefault="009767ED" w:rsidP="00976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6) отсутствие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в году, предшествующем году получения субсидии, случа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ев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землях сельскохозяйственного назначения, установленного </w:t>
            </w:r>
            <w:hyperlink r:id="rId7" w:history="1">
              <w:r w:rsidR="00AD672B" w:rsidRPr="000D2F2C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Правительства Росси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йской Федерации от 16.09.2020 №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 xml:space="preserve">1479 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AD672B" w:rsidRPr="000D2F2C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противопожарного режима в Российской Федерации</w:t>
            </w:r>
            <w:r w:rsidRPr="000D2F2C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  <w:tr w:rsidR="00242452" w:rsidTr="0024245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52" w:rsidRDefault="002424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подачи заявок и форма заявок, подаваемых участниками отбора</w:t>
            </w:r>
          </w:p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52" w:rsidRDefault="002424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подачи заявок и форма заявок, подаваемых участниками отбора</w:t>
            </w:r>
          </w:p>
          <w:p w:rsidR="00242452" w:rsidRDefault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участия в отборе участники отбора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заявку на участие в отборе,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следующие документы:</w:t>
            </w:r>
          </w:p>
          <w:p w:rsidR="00495E86" w:rsidRPr="00796BB4" w:rsidRDefault="00495E86" w:rsidP="00495E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96BB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1. справку-расчет размера субсидии </w:t>
            </w:r>
            <w:r w:rsidRPr="00796BB4">
              <w:rPr>
                <w:rFonts w:ascii="Times New Roman" w:hAnsi="Times New Roman"/>
                <w:sz w:val="24"/>
                <w:szCs w:val="24"/>
              </w:rPr>
              <w:t>по форме, утверждаемой приказом министерства;</w:t>
            </w:r>
          </w:p>
          <w:p w:rsidR="00495E86" w:rsidRPr="00796BB4" w:rsidRDefault="00495E86" w:rsidP="00495E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96BB4">
              <w:rPr>
                <w:rFonts w:ascii="Times New Roman" w:eastAsiaTheme="minorHAnsi" w:hAnsi="Times New Roman"/>
                <w:bCs/>
                <w:sz w:val="24"/>
                <w:szCs w:val="24"/>
              </w:rPr>
              <w:t>2. копию договора поставки или договора купли-продажи.</w:t>
            </w:r>
          </w:p>
          <w:p w:rsidR="00495E86" w:rsidRPr="00495E86" w:rsidRDefault="00495E86" w:rsidP="00495E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96BB4">
              <w:rPr>
                <w:rFonts w:ascii="Times New Roman" w:eastAsiaTheme="minorHAnsi" w:hAnsi="Times New Roman"/>
                <w:bCs/>
                <w:sz w:val="24"/>
                <w:szCs w:val="24"/>
              </w:rPr>
              <w:t>3. копию счета-фактуры (товарной накладной) либо универсального передаточного до</w:t>
            </w:r>
            <w:r w:rsidR="00796BB4" w:rsidRPr="00796BB4">
              <w:rPr>
                <w:rFonts w:ascii="Times New Roman" w:eastAsiaTheme="minorHAnsi" w:hAnsi="Times New Roman"/>
                <w:bCs/>
                <w:sz w:val="24"/>
                <w:szCs w:val="24"/>
              </w:rPr>
              <w:t>кумента.</w:t>
            </w:r>
          </w:p>
          <w:p w:rsidR="00845920" w:rsidRDefault="00796BB4" w:rsidP="00796B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4. </w:t>
            </w:r>
            <w:r w:rsidR="00845920">
              <w:rPr>
                <w:rFonts w:ascii="Times New Roman" w:eastAsiaTheme="minorHAnsi" w:hAnsi="Times New Roman"/>
                <w:bCs/>
                <w:sz w:val="24"/>
                <w:szCs w:val="24"/>
              </w:rPr>
              <w:t>с</w:t>
            </w:r>
            <w:r w:rsidR="00845920" w:rsidRPr="00845920">
              <w:rPr>
                <w:rFonts w:ascii="Times New Roman" w:eastAsiaTheme="minorHAnsi" w:hAnsi="Times New Roman"/>
                <w:bCs/>
                <w:sz w:val="24"/>
                <w:szCs w:val="24"/>
              </w:rPr>
              <w:t>ведения об использовании средств защиты растений при производстве сельскохозяйственных культур</w:t>
            </w:r>
          </w:p>
          <w:p w:rsidR="00796BB4" w:rsidRDefault="00845920" w:rsidP="00796B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r w:rsidR="00796BB4" w:rsidRPr="00796BB4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="00796BB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</w:t>
            </w:r>
            <w:r w:rsidR="00796BB4" w:rsidRPr="00796BB4">
              <w:rPr>
                <w:rFonts w:ascii="Times New Roman" w:eastAsiaTheme="minorHAnsi" w:hAnsi="Times New Roman"/>
                <w:bCs/>
                <w:sz w:val="24"/>
                <w:szCs w:val="24"/>
              </w:rPr>
              <w:t>опии документов, подтверждающих оплату.</w:t>
            </w:r>
          </w:p>
          <w:p w:rsidR="00242452" w:rsidRPr="00495E86" w:rsidRDefault="00495E86" w:rsidP="00796B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95E86">
              <w:rPr>
                <w:rFonts w:ascii="Times New Roman" w:eastAsiaTheme="minorHAnsi" w:hAnsi="Times New Roman"/>
                <w:bCs/>
                <w:sz w:val="24"/>
                <w:szCs w:val="24"/>
              </w:rPr>
              <w:t>Копии документов заверяются субъ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ектом государственной поддержки</w:t>
            </w:r>
          </w:p>
        </w:tc>
      </w:tr>
      <w:tr w:rsidR="00242452" w:rsidTr="00242452">
        <w:trPr>
          <w:trHeight w:val="98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Порядок отзыва заявок, порядок внесения изменений в заявки участников отбора, порядок отклонения заявок на стадии рассмотрения и оценки заявок, порядок возврата заявок, определяющий в том числе основания для возврата заявок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отзыва заявок участником отбора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отбора до момента окончания срока проведения отбора, указанного в объявлении о проведении отбора, вправе отозвать заявку, направив в министерство заявление об отзыве заявки.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внесения изменений в заявки участников отбора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52" w:rsidRDefault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заявку допускается до окончания срока приема заявок.</w:t>
            </w:r>
          </w:p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отклонения заявок на стадии рассмотрения и оценки заявок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52" w:rsidRPr="000D2F2C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2C">
              <w:rPr>
                <w:rFonts w:ascii="Times New Roman" w:hAnsi="Times New Roman"/>
                <w:sz w:val="24"/>
                <w:szCs w:val="24"/>
              </w:rPr>
              <w:t>Основаниями для отклонения заявки на стадии рассмотрения и оценки заявок являются:</w:t>
            </w:r>
          </w:p>
          <w:p w:rsidR="00242452" w:rsidRPr="000D2F2C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2C">
              <w:rPr>
                <w:rFonts w:ascii="Times New Roman" w:hAnsi="Times New Roman"/>
                <w:sz w:val="24"/>
                <w:szCs w:val="24"/>
              </w:rPr>
              <w:t>1) несоответствие даты и (или) времени подачи заявки сроку и (или) времени, установленному для подачи заявок;</w:t>
            </w:r>
          </w:p>
          <w:p w:rsidR="00242452" w:rsidRPr="000D2F2C" w:rsidRDefault="00495E8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2C">
              <w:rPr>
                <w:rFonts w:ascii="Times New Roman" w:hAnsi="Times New Roman"/>
                <w:sz w:val="24"/>
                <w:szCs w:val="24"/>
              </w:rPr>
              <w:t>2) </w:t>
            </w:r>
            <w:r w:rsidR="00242452" w:rsidRPr="000D2F2C">
              <w:rPr>
                <w:rFonts w:ascii="Times New Roman" w:hAnsi="Times New Roman"/>
                <w:sz w:val="24"/>
                <w:szCs w:val="24"/>
              </w:rPr>
              <w:t xml:space="preserve">несоответствие представленных субъектом государственной поддержки заявки и документов требованиям, установленным в объявлении о проведении </w:t>
            </w:r>
            <w:r w:rsidR="00242452" w:rsidRPr="000D2F2C">
              <w:rPr>
                <w:rFonts w:ascii="Times New Roman" w:hAnsi="Times New Roman"/>
                <w:sz w:val="24"/>
                <w:szCs w:val="24"/>
              </w:rPr>
              <w:lastRenderedPageBreak/>
              <w:t>отбора;</w:t>
            </w:r>
          </w:p>
          <w:p w:rsidR="00242452" w:rsidRPr="000D2F2C" w:rsidRDefault="00495E8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2C">
              <w:rPr>
                <w:rFonts w:ascii="Times New Roman" w:hAnsi="Times New Roman"/>
                <w:sz w:val="24"/>
                <w:szCs w:val="24"/>
              </w:rPr>
              <w:t>3) </w:t>
            </w:r>
            <w:r w:rsidR="00242452" w:rsidRPr="000D2F2C">
              <w:rPr>
                <w:rFonts w:ascii="Times New Roman" w:hAnsi="Times New Roman"/>
                <w:sz w:val="24"/>
                <w:szCs w:val="24"/>
              </w:rPr>
      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      </w:r>
          </w:p>
          <w:p w:rsidR="00242452" w:rsidRPr="000D2F2C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2C">
              <w:rPr>
                <w:rFonts w:ascii="Times New Roman" w:hAnsi="Times New Roman"/>
                <w:sz w:val="24"/>
                <w:szCs w:val="24"/>
              </w:rPr>
              <w:t>4) несоответствие субъекта государственной поддержки категориям;</w:t>
            </w:r>
          </w:p>
          <w:p w:rsidR="00242452" w:rsidRPr="000D2F2C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2C">
              <w:rPr>
                <w:rFonts w:ascii="Times New Roman" w:hAnsi="Times New Roman"/>
                <w:sz w:val="24"/>
                <w:szCs w:val="24"/>
              </w:rPr>
              <w:t>5) несоответствие субъекта государственной поддержки требованиям;</w:t>
            </w:r>
          </w:p>
          <w:p w:rsidR="00242452" w:rsidRDefault="00242452" w:rsidP="008459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2C">
              <w:rPr>
                <w:rFonts w:ascii="Times New Roman" w:hAnsi="Times New Roman"/>
                <w:sz w:val="24"/>
                <w:szCs w:val="24"/>
              </w:rPr>
              <w:t>6) несоответствие субъекта государственной поддержки условиям.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C4">
              <w:rPr>
                <w:rFonts w:ascii="Times New Roman" w:hAnsi="Times New Roman"/>
                <w:sz w:val="24"/>
                <w:szCs w:val="24"/>
              </w:rPr>
              <w:lastRenderedPageBreak/>
              <w:t>Порядок возврата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заявок, с основания</w:t>
            </w:r>
            <w:r w:rsidR="00B61C86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возврата заявок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52" w:rsidRPr="00F94DC4" w:rsidRDefault="00F94DC4" w:rsidP="00F94D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4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ГИС НСО «Господдержка АПК НСО», в течение пяти рабочих дней со дня поступления заявления об отзыве заявки.</w:t>
            </w:r>
          </w:p>
        </w:tc>
      </w:tr>
      <w:tr w:rsidR="00242452" w:rsidTr="0024245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  <w:shd w:val="clear" w:color="auto" w:fill="FFFFFF"/>
              </w:rPr>
              <w:t>Правила рассмотрения и оценки заявок участников отбора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рассмотрения и оценки заявок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Рассмотрение и оценка заявок осуществляется в следующем порядке:</w:t>
            </w:r>
          </w:p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определяется соответствие даты подачи заявки сроку, установленному для подачи заявок;</w:t>
            </w:r>
          </w:p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2) проверяется соответствие заявки и представленных документов требованиям к заявкам, установленным в объявлении о проведении отбора;</w:t>
            </w:r>
          </w:p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3) проверяется соответствие субъекта государственной поддержки категориям;</w:t>
            </w:r>
          </w:p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4) проверяется соответствие субъекта государственной поддержки требованиям;</w:t>
            </w:r>
          </w:p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5) проверяется соответствие субъекта государственной поддержки условиям.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Pr="000D2F2C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Порядок предоставления участникам отбора разъяснений положений объявления, дата начала и окончания срока такого предоставления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Pr="000D2F2C" w:rsidRDefault="002424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F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 отбора с даты начала отбора и не позднее, чем за 7 рабочих дней до окончания срока подачи заявочной документации вправе направить в адрес министерства сельского хозяйства Новосибирской области заявление о разъяснении положений объявления о проведении отбора. Министерство сельского хозяйства Новосибирской области в течение 5 рабочих дней с момента поступления заявления о разъяснении положений объявления о проведении отбора предоставляет участнику отбора указанные разъяснения с использованием почтовой, электронной связи, а также посредством предоставления устных разъяснений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Срок, в течение которого победитель (победители) отбора должен подписать соглашение о предоставлении субсидии, заключаемое между министерством и участником отбора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случае принятия решения о предоставлении субсидии министерство одновременно с направлением уведомления о принятии указанного решения направляет участнику отбора проект соглашения в двух экземплярах. Участник отбора подписывает оба экземпляра соглашения и направляет их в адрес министерства в течение трех рабочих дней со дня их получения.</w:t>
            </w:r>
          </w:p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подписывает два экземпляра соглашения и направляет один из них участнику отбора в течение двух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рабочих дней со дня получения от участника отбора подписанных им двух экземпляров соглашения.</w:t>
            </w:r>
          </w:p>
          <w:p w:rsidR="00242452" w:rsidRDefault="0024245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наличии у участника отбора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242452" w:rsidRPr="0080046D" w:rsidRDefault="0080046D" w:rsidP="008004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Соглашение, дополнительные соглашения о внесении в них изменений, а также дополнительные соглашения о расторжении соглашения заключаются в соответствии с типовыми формами, установленными Министерством финансов Российской Федерации для соответствующего вида субсидии,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области, о предоставлении иных межбюджетных трансфертов, имеющих целевое назначение, из федерального бюджета бюджетам субъектов Российской Федерации в соответствии с </w:t>
            </w:r>
            <w:hyperlink r:id="rId8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пунктом 10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№999 «О формировании, предоставлении и распределении субсидий из федерального бюджета бюджетам субъектов Российской Федерации».</w:t>
            </w: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Условия признания победителя (победителей) отбора уклонившимся от заключения соглашения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52" w:rsidRDefault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соглашения.</w:t>
            </w:r>
          </w:p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2452" w:rsidTr="0024245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52" w:rsidRDefault="002424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размещения результатов отбора на едином портале и официальном сайте</w:t>
            </w:r>
          </w:p>
          <w:p w:rsidR="00242452" w:rsidRDefault="002424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52" w:rsidRDefault="00242452" w:rsidP="008A0E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EE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F19F7">
              <w:rPr>
                <w:rFonts w:ascii="Times New Roman" w:hAnsi="Times New Roman"/>
                <w:sz w:val="24"/>
                <w:szCs w:val="24"/>
              </w:rPr>
              <w:t>24</w:t>
            </w:r>
            <w:r w:rsidRPr="008A0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9F7">
              <w:rPr>
                <w:rFonts w:ascii="Times New Roman" w:hAnsi="Times New Roman"/>
                <w:sz w:val="24"/>
                <w:szCs w:val="24"/>
              </w:rPr>
              <w:t>но</w:t>
            </w:r>
            <w:r w:rsidR="00796BB4">
              <w:rPr>
                <w:rFonts w:ascii="Times New Roman" w:hAnsi="Times New Roman"/>
                <w:sz w:val="24"/>
                <w:szCs w:val="24"/>
              </w:rPr>
              <w:t>ября</w:t>
            </w:r>
            <w:r w:rsidRPr="008A0EE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D2F2C" w:rsidRPr="008A0EEE">
              <w:rPr>
                <w:rFonts w:ascii="Times New Roman" w:hAnsi="Times New Roman"/>
                <w:sz w:val="24"/>
                <w:szCs w:val="24"/>
              </w:rPr>
              <w:t>2</w:t>
            </w:r>
            <w:r w:rsidRPr="008A0EE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bookmarkEnd w:id="0"/>
    </w:tbl>
    <w:p w:rsidR="00923C67" w:rsidRDefault="00923C67"/>
    <w:sectPr w:rsidR="0092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52"/>
    <w:rsid w:val="000D2F2C"/>
    <w:rsid w:val="001B54F0"/>
    <w:rsid w:val="001F3CC3"/>
    <w:rsid w:val="00242452"/>
    <w:rsid w:val="00421E04"/>
    <w:rsid w:val="00495E86"/>
    <w:rsid w:val="004F0BD0"/>
    <w:rsid w:val="004F19F7"/>
    <w:rsid w:val="005B2737"/>
    <w:rsid w:val="00710F98"/>
    <w:rsid w:val="00796BB4"/>
    <w:rsid w:val="00797F28"/>
    <w:rsid w:val="0080046D"/>
    <w:rsid w:val="00845920"/>
    <w:rsid w:val="00895A96"/>
    <w:rsid w:val="008A0EEE"/>
    <w:rsid w:val="00923C67"/>
    <w:rsid w:val="009767ED"/>
    <w:rsid w:val="00A40CBE"/>
    <w:rsid w:val="00AD672B"/>
    <w:rsid w:val="00AE4F63"/>
    <w:rsid w:val="00AF7D4C"/>
    <w:rsid w:val="00B20AB4"/>
    <w:rsid w:val="00B61C86"/>
    <w:rsid w:val="00B94674"/>
    <w:rsid w:val="00D228BF"/>
    <w:rsid w:val="00E75DE1"/>
    <w:rsid w:val="00F94DC4"/>
    <w:rsid w:val="00F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ECAF3-62B4-4248-8D5B-B620CD14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5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2452"/>
    <w:rPr>
      <w:color w:val="0066CC"/>
      <w:u w:val="single"/>
    </w:rPr>
  </w:style>
  <w:style w:type="table" w:styleId="a4">
    <w:name w:val="Table Grid"/>
    <w:basedOn w:val="a1"/>
    <w:uiPriority w:val="39"/>
    <w:rsid w:val="002424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42452"/>
    <w:rPr>
      <w:b/>
      <w:bCs/>
    </w:rPr>
  </w:style>
  <w:style w:type="paragraph" w:styleId="a6">
    <w:name w:val="List Paragraph"/>
    <w:basedOn w:val="a"/>
    <w:uiPriority w:val="34"/>
    <w:qFormat/>
    <w:rsid w:val="00A40C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8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9B9818BEB32602BB73062788BA7386C22F7ED260B88CC070033281C541250FC6AD022A44DC5C32FA0EB4C6AC3ED65041C6E6E019D39D6yAO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EE45EB032D082A24067BFC8C58C1E102B8DE5E4C1E502876854765D4D026CE930045D0E215E30D9C7D72BC0607G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EE45EB032D082A240665F19A349FE808BB855244185B7C2CD841328B80209BC1401B89A054F00C9E6173B40C75D449DE49A4F0409A0AA6617B5BD308G1K" TargetMode="External"/><Relationship Id="rId5" Type="http://schemas.openxmlformats.org/officeDocument/2006/relationships/hyperlink" Target="https://agro.nso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455723E36CC575241A73A31AE36E7132FFE564E8A9CFD1581754E1FE9BEFBACDC5E727C6B988163CF6D95A8055EAF57061151481F6D0B605E4429A1TCk0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Кириенко Марина Анатольевна</cp:lastModifiedBy>
  <cp:revision>2</cp:revision>
  <cp:lastPrinted>2022-05-16T07:44:00Z</cp:lastPrinted>
  <dcterms:created xsi:type="dcterms:W3CDTF">2022-10-18T07:53:00Z</dcterms:created>
  <dcterms:modified xsi:type="dcterms:W3CDTF">2022-10-18T07:53:00Z</dcterms:modified>
</cp:coreProperties>
</file>