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5A82E" w14:textId="7B041DB7" w:rsidR="00443BF8" w:rsidRPr="002F73E9" w:rsidRDefault="00FB0A15" w:rsidP="00533B65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73E9">
        <w:rPr>
          <w:rFonts w:ascii="Times New Roman" w:hAnsi="Times New Roman" w:cs="Times New Roman"/>
          <w:sz w:val="28"/>
          <w:szCs w:val="28"/>
        </w:rPr>
        <w:t xml:space="preserve"> </w:t>
      </w:r>
      <w:r w:rsidR="00443BF8" w:rsidRPr="002F73E9">
        <w:rPr>
          <w:rFonts w:ascii="Times New Roman" w:hAnsi="Times New Roman" w:cs="Times New Roman"/>
          <w:sz w:val="28"/>
          <w:szCs w:val="28"/>
        </w:rPr>
        <w:t>«ПРИЛОЖЕНИЕ № </w:t>
      </w:r>
      <w:r w:rsidR="00533B65" w:rsidRPr="002F73E9">
        <w:rPr>
          <w:rFonts w:ascii="Times New Roman" w:hAnsi="Times New Roman" w:cs="Times New Roman"/>
          <w:sz w:val="28"/>
          <w:szCs w:val="28"/>
        </w:rPr>
        <w:t>8</w:t>
      </w:r>
    </w:p>
    <w:p w14:paraId="7FB28DEF" w14:textId="09F176D9" w:rsidR="00533B65" w:rsidRPr="002F73E9" w:rsidRDefault="00533B65" w:rsidP="00533B6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</w:t>
      </w:r>
    </w:p>
    <w:p w14:paraId="0DCC83C7" w14:textId="0C8180AD" w:rsidR="00533B65" w:rsidRPr="002F73E9" w:rsidRDefault="00533B65" w:rsidP="00533B6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</w:t>
      </w:r>
    </w:p>
    <w:p w14:paraId="5AAFABB3" w14:textId="5E9CFB13" w:rsidR="00533B65" w:rsidRPr="002F73E9" w:rsidRDefault="00533B65" w:rsidP="00533B6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гранта в форме субсидии «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>»</w:t>
      </w:r>
    </w:p>
    <w:p w14:paraId="50E8D618" w14:textId="77777777" w:rsidR="00A825B4" w:rsidRPr="002F73E9" w:rsidRDefault="00A825B4" w:rsidP="00443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C93CE" w14:textId="77777777" w:rsidR="00443BF8" w:rsidRPr="002F73E9" w:rsidRDefault="00443BF8" w:rsidP="00443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3E480" w14:textId="77777777" w:rsidR="00533B65" w:rsidRPr="002F73E9" w:rsidRDefault="00533B65" w:rsidP="00533B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E9">
        <w:rPr>
          <w:rFonts w:ascii="Times New Roman" w:hAnsi="Times New Roman" w:cs="Times New Roman"/>
          <w:b/>
          <w:sz w:val="28"/>
          <w:szCs w:val="28"/>
        </w:rPr>
        <w:t>Критерии оценки заявок и прилагаемых документов на участие</w:t>
      </w:r>
    </w:p>
    <w:p w14:paraId="1271CEDB" w14:textId="77777777" w:rsidR="00533B65" w:rsidRPr="002F73E9" w:rsidRDefault="00533B65" w:rsidP="00533B6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E9">
        <w:rPr>
          <w:rFonts w:ascii="Times New Roman" w:hAnsi="Times New Roman" w:cs="Times New Roman"/>
          <w:b/>
          <w:sz w:val="28"/>
          <w:szCs w:val="28"/>
        </w:rPr>
        <w:t>в конкурсном отборе на право получения гранта в форме</w:t>
      </w:r>
    </w:p>
    <w:p w14:paraId="76AAA028" w14:textId="56C28947" w:rsidR="006841F3" w:rsidRPr="002F73E9" w:rsidRDefault="00533B65" w:rsidP="00533B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E9">
        <w:rPr>
          <w:rFonts w:ascii="Times New Roman" w:hAnsi="Times New Roman" w:cs="Times New Roman"/>
          <w:b/>
          <w:sz w:val="28"/>
          <w:szCs w:val="28"/>
        </w:rPr>
        <w:t>субсидии на развитие семейной фермы</w:t>
      </w:r>
    </w:p>
    <w:p w14:paraId="00194A6E" w14:textId="77777777" w:rsidR="00533B65" w:rsidRPr="002F73E9" w:rsidRDefault="00533B65" w:rsidP="00533B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7968"/>
        <w:gridCol w:w="1247"/>
      </w:tblGrid>
      <w:tr w:rsidR="002F73E9" w:rsidRPr="002F73E9" w14:paraId="12464189" w14:textId="77777777" w:rsidTr="00E96AEE">
        <w:tc>
          <w:tcPr>
            <w:tcW w:w="963" w:type="dxa"/>
          </w:tcPr>
          <w:p w14:paraId="63A6B41E" w14:textId="30B7CEA8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68" w:type="dxa"/>
          </w:tcPr>
          <w:p w14:paraId="0D58D5E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247" w:type="dxa"/>
          </w:tcPr>
          <w:p w14:paraId="241344E1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2F73E9" w:rsidRPr="002F73E9" w14:paraId="48443A9A" w14:textId="77777777" w:rsidTr="00E96AEE">
        <w:tc>
          <w:tcPr>
            <w:tcW w:w="963" w:type="dxa"/>
          </w:tcPr>
          <w:p w14:paraId="2C4CD76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8" w:type="dxa"/>
          </w:tcPr>
          <w:p w14:paraId="1AF11BFC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247" w:type="dxa"/>
          </w:tcPr>
          <w:p w14:paraId="2ECB4C8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2FCFCD4B" w14:textId="77777777" w:rsidTr="00E96AEE">
        <w:tc>
          <w:tcPr>
            <w:tcW w:w="963" w:type="dxa"/>
          </w:tcPr>
          <w:p w14:paraId="7C88F21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68" w:type="dxa"/>
          </w:tcPr>
          <w:p w14:paraId="2CBB8B5C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247" w:type="dxa"/>
          </w:tcPr>
          <w:p w14:paraId="31DE14C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0DCDD5E0" w14:textId="77777777" w:rsidTr="00E96AEE">
        <w:tc>
          <w:tcPr>
            <w:tcW w:w="963" w:type="dxa"/>
          </w:tcPr>
          <w:p w14:paraId="5203762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68" w:type="dxa"/>
          </w:tcPr>
          <w:p w14:paraId="69D8DA69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247" w:type="dxa"/>
          </w:tcPr>
          <w:p w14:paraId="3F3FCDF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4B8211D1" w14:textId="77777777" w:rsidTr="00E96AEE">
        <w:tc>
          <w:tcPr>
            <w:tcW w:w="963" w:type="dxa"/>
          </w:tcPr>
          <w:p w14:paraId="2C92B4F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68" w:type="dxa"/>
          </w:tcPr>
          <w:p w14:paraId="133613B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247" w:type="dxa"/>
          </w:tcPr>
          <w:p w14:paraId="1CA044F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548480C1" w14:textId="77777777" w:rsidTr="00E96AEE">
        <w:tc>
          <w:tcPr>
            <w:tcW w:w="963" w:type="dxa"/>
          </w:tcPr>
          <w:p w14:paraId="57F25C3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8" w:type="dxa"/>
          </w:tcPr>
          <w:p w14:paraId="07C862EE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крестьянского (фермерского) хозяйства, индивидуального предпринимателя (далее - К(Ф)Х, ИП) на дату подачи заявки со дня его государственной регистрации:</w:t>
            </w:r>
          </w:p>
        </w:tc>
        <w:tc>
          <w:tcPr>
            <w:tcW w:w="1247" w:type="dxa"/>
          </w:tcPr>
          <w:p w14:paraId="2D87F9B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1D0703F3" w14:textId="77777777" w:rsidTr="00E96AEE">
        <w:tc>
          <w:tcPr>
            <w:tcW w:w="963" w:type="dxa"/>
          </w:tcPr>
          <w:p w14:paraId="7A4C55A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68" w:type="dxa"/>
          </w:tcPr>
          <w:p w14:paraId="5D801827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247" w:type="dxa"/>
          </w:tcPr>
          <w:p w14:paraId="162B7A7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0CA4105A" w14:textId="77777777" w:rsidTr="00E96AEE">
        <w:tc>
          <w:tcPr>
            <w:tcW w:w="963" w:type="dxa"/>
          </w:tcPr>
          <w:p w14:paraId="312F426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968" w:type="dxa"/>
          </w:tcPr>
          <w:p w14:paraId="7D12CA3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247" w:type="dxa"/>
          </w:tcPr>
          <w:p w14:paraId="54E5BD8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215CD79D" w14:textId="77777777" w:rsidTr="00E96AEE">
        <w:tc>
          <w:tcPr>
            <w:tcW w:w="963" w:type="dxa"/>
          </w:tcPr>
          <w:p w14:paraId="0D14044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968" w:type="dxa"/>
          </w:tcPr>
          <w:p w14:paraId="53F5828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247" w:type="dxa"/>
          </w:tcPr>
          <w:p w14:paraId="0C9DEB6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5B0002C8" w14:textId="77777777" w:rsidTr="00E96AEE">
        <w:tc>
          <w:tcPr>
            <w:tcW w:w="963" w:type="dxa"/>
          </w:tcPr>
          <w:p w14:paraId="01C86BE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8" w:type="dxa"/>
          </w:tcPr>
          <w:p w14:paraId="00E0CD99" w14:textId="51A094E7" w:rsidR="00533B65" w:rsidRPr="002F73E9" w:rsidRDefault="00533B65" w:rsidP="00533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247" w:type="dxa"/>
          </w:tcPr>
          <w:p w14:paraId="4B3C150A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4ACF90EB" w14:textId="77777777" w:rsidTr="00E96AEE">
        <w:tc>
          <w:tcPr>
            <w:tcW w:w="963" w:type="dxa"/>
          </w:tcPr>
          <w:p w14:paraId="2A779DC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68" w:type="dxa"/>
          </w:tcPr>
          <w:p w14:paraId="49EDB7E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главы К(Ф)Х и (или) членов К(Ф)Х, ИП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247" w:type="dxa"/>
          </w:tcPr>
          <w:p w14:paraId="3FB62C55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0BBEEE10" w14:textId="77777777" w:rsidTr="00E96AEE">
        <w:tc>
          <w:tcPr>
            <w:tcW w:w="963" w:type="dxa"/>
          </w:tcPr>
          <w:p w14:paraId="17F7719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968" w:type="dxa"/>
          </w:tcPr>
          <w:p w14:paraId="0ACEA9F8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наличие в аренде и (или) ином праве у главы К(Ф)Х и (или) членов К(Ф)Х, ИП на период реализации бизнес-плана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247" w:type="dxa"/>
          </w:tcPr>
          <w:p w14:paraId="355B545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1FA3BEFF" w14:textId="77777777" w:rsidTr="00E96AEE">
        <w:tc>
          <w:tcPr>
            <w:tcW w:w="963" w:type="dxa"/>
          </w:tcPr>
          <w:p w14:paraId="36BFA39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968" w:type="dxa"/>
          </w:tcPr>
          <w:p w14:paraId="70F3D881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материальной базы либо наличие в аренде у главы К(Ф)Х и (или) членов К(Ф)Х, ИП на период реализации бизнес-плана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247" w:type="dxa"/>
          </w:tcPr>
          <w:p w14:paraId="55C5C85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6976D2A3" w14:textId="77777777" w:rsidTr="00E96AEE">
        <w:trPr>
          <w:trHeight w:val="1291"/>
        </w:trPr>
        <w:tc>
          <w:tcPr>
            <w:tcW w:w="963" w:type="dxa"/>
          </w:tcPr>
          <w:p w14:paraId="67E30D1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8" w:type="dxa"/>
          </w:tcPr>
          <w:p w14:paraId="0C7AC829" w14:textId="77777777" w:rsidR="00533B65" w:rsidRPr="002F73E9" w:rsidRDefault="00533B65" w:rsidP="00E96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сельскохозяйственного назначения на праве собственности, и (или) в аренде, и (или) ином праве на период реализации бизнес-плана, гектаров:</w:t>
            </w:r>
          </w:p>
        </w:tc>
        <w:tc>
          <w:tcPr>
            <w:tcW w:w="1247" w:type="dxa"/>
          </w:tcPr>
          <w:p w14:paraId="5D5D9054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13D93C07" w14:textId="77777777" w:rsidTr="00E96AEE">
        <w:tc>
          <w:tcPr>
            <w:tcW w:w="963" w:type="dxa"/>
          </w:tcPr>
          <w:p w14:paraId="0E7B952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968" w:type="dxa"/>
          </w:tcPr>
          <w:p w14:paraId="3616B0A5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свыше 3000 гектаров</w:t>
            </w:r>
          </w:p>
        </w:tc>
        <w:tc>
          <w:tcPr>
            <w:tcW w:w="1247" w:type="dxa"/>
          </w:tcPr>
          <w:p w14:paraId="1F8386D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11348C54" w14:textId="77777777" w:rsidTr="00E96AEE">
        <w:tc>
          <w:tcPr>
            <w:tcW w:w="963" w:type="dxa"/>
          </w:tcPr>
          <w:p w14:paraId="0FE0A26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68" w:type="dxa"/>
          </w:tcPr>
          <w:p w14:paraId="37C3E6D2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1000 до 2999 гектаров</w:t>
            </w:r>
          </w:p>
        </w:tc>
        <w:tc>
          <w:tcPr>
            <w:tcW w:w="1247" w:type="dxa"/>
          </w:tcPr>
          <w:p w14:paraId="717ADB1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3E9" w:rsidRPr="002F73E9" w14:paraId="70AC7D19" w14:textId="77777777" w:rsidTr="00E96AEE">
        <w:tc>
          <w:tcPr>
            <w:tcW w:w="963" w:type="dxa"/>
          </w:tcPr>
          <w:p w14:paraId="27F82D3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968" w:type="dxa"/>
          </w:tcPr>
          <w:p w14:paraId="76EA4687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500 до 999 гектаров</w:t>
            </w:r>
          </w:p>
        </w:tc>
        <w:tc>
          <w:tcPr>
            <w:tcW w:w="1247" w:type="dxa"/>
          </w:tcPr>
          <w:p w14:paraId="14A09CC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0E865D62" w14:textId="77777777" w:rsidTr="00E96AEE">
        <w:tc>
          <w:tcPr>
            <w:tcW w:w="963" w:type="dxa"/>
          </w:tcPr>
          <w:p w14:paraId="2448285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968" w:type="dxa"/>
          </w:tcPr>
          <w:p w14:paraId="7F412A0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100 до 499 гектаров</w:t>
            </w:r>
          </w:p>
        </w:tc>
        <w:tc>
          <w:tcPr>
            <w:tcW w:w="1247" w:type="dxa"/>
          </w:tcPr>
          <w:p w14:paraId="01F77D1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048C5A7E" w14:textId="77777777" w:rsidTr="00E96AEE">
        <w:tc>
          <w:tcPr>
            <w:tcW w:w="963" w:type="dxa"/>
          </w:tcPr>
          <w:p w14:paraId="53B9286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968" w:type="dxa"/>
          </w:tcPr>
          <w:p w14:paraId="01500A48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247" w:type="dxa"/>
          </w:tcPr>
          <w:p w14:paraId="76A7203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52858C88" w14:textId="77777777" w:rsidTr="00E96AEE">
        <w:tc>
          <w:tcPr>
            <w:tcW w:w="963" w:type="dxa"/>
          </w:tcPr>
          <w:p w14:paraId="177857B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68" w:type="dxa"/>
          </w:tcPr>
          <w:p w14:paraId="7ECA9777" w14:textId="77777777" w:rsidR="00533B65" w:rsidRPr="002F73E9" w:rsidRDefault="00533B65" w:rsidP="00E96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К(Ф)Х, ИП ранее не получал грантов в рамках государственной программы Новосибирской области «Развитие сельского хозяйства и регулирования рынков сельскохозяйственной продукции, сырья и продовольствия Новосибирской области»</w:t>
            </w:r>
          </w:p>
        </w:tc>
        <w:tc>
          <w:tcPr>
            <w:tcW w:w="1247" w:type="dxa"/>
          </w:tcPr>
          <w:p w14:paraId="3D21BE1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4CE4381B" w14:textId="77777777" w:rsidTr="00E96AEE">
        <w:tc>
          <w:tcPr>
            <w:tcW w:w="963" w:type="dxa"/>
          </w:tcPr>
          <w:p w14:paraId="686D2EF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968" w:type="dxa"/>
          </w:tcPr>
          <w:p w14:paraId="3FB0D490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соответствует критерию</w:t>
            </w:r>
          </w:p>
        </w:tc>
        <w:tc>
          <w:tcPr>
            <w:tcW w:w="1247" w:type="dxa"/>
          </w:tcPr>
          <w:p w14:paraId="7DD76FA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4144F767" w14:textId="77777777" w:rsidTr="00E96AEE">
        <w:tc>
          <w:tcPr>
            <w:tcW w:w="963" w:type="dxa"/>
          </w:tcPr>
          <w:p w14:paraId="6A49522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968" w:type="dxa"/>
          </w:tcPr>
          <w:p w14:paraId="19E2778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 соответствует критерию</w:t>
            </w:r>
          </w:p>
        </w:tc>
        <w:tc>
          <w:tcPr>
            <w:tcW w:w="1247" w:type="dxa"/>
          </w:tcPr>
          <w:p w14:paraId="2010D841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6BBF8AF3" w14:textId="77777777" w:rsidTr="00E96AEE">
        <w:tc>
          <w:tcPr>
            <w:tcW w:w="963" w:type="dxa"/>
          </w:tcPr>
          <w:p w14:paraId="0DD3F05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968" w:type="dxa"/>
          </w:tcPr>
          <w:p w14:paraId="16B78C0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Проект К(Ф)Х, ИП направлен на развитие:</w:t>
            </w:r>
          </w:p>
        </w:tc>
        <w:tc>
          <w:tcPr>
            <w:tcW w:w="1247" w:type="dxa"/>
          </w:tcPr>
          <w:p w14:paraId="1A8497C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0CA1A12B" w14:textId="77777777" w:rsidTr="00E96AEE">
        <w:tc>
          <w:tcPr>
            <w:tcW w:w="963" w:type="dxa"/>
          </w:tcPr>
          <w:p w14:paraId="2E428E6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968" w:type="dxa"/>
          </w:tcPr>
          <w:p w14:paraId="4A5ED911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картофелеводства и (или) овощеводства открытого грунта или разведение крупного рогатого скота мясного или молочного направления</w:t>
            </w:r>
          </w:p>
        </w:tc>
        <w:tc>
          <w:tcPr>
            <w:tcW w:w="1247" w:type="dxa"/>
          </w:tcPr>
          <w:p w14:paraId="33BA497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39EBF8A7" w14:textId="77777777" w:rsidTr="00E96AEE">
        <w:tc>
          <w:tcPr>
            <w:tcW w:w="963" w:type="dxa"/>
          </w:tcPr>
          <w:p w14:paraId="2FB0ABE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968" w:type="dxa"/>
          </w:tcPr>
          <w:p w14:paraId="27BFF9D0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коневодство, овцеводство, козоводство, рыбоводство</w:t>
            </w:r>
          </w:p>
        </w:tc>
        <w:tc>
          <w:tcPr>
            <w:tcW w:w="1247" w:type="dxa"/>
          </w:tcPr>
          <w:p w14:paraId="0ADF772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3BF8AD62" w14:textId="77777777" w:rsidTr="00E96AEE">
        <w:tc>
          <w:tcPr>
            <w:tcW w:w="963" w:type="dxa"/>
          </w:tcPr>
          <w:p w14:paraId="2CAEE97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968" w:type="dxa"/>
          </w:tcPr>
          <w:p w14:paraId="4D3E9EE4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  <w:tc>
          <w:tcPr>
            <w:tcW w:w="1247" w:type="dxa"/>
          </w:tcPr>
          <w:p w14:paraId="766280E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29F838BB" w14:textId="77777777" w:rsidTr="00E96AEE">
        <w:tc>
          <w:tcPr>
            <w:tcW w:w="963" w:type="dxa"/>
          </w:tcPr>
          <w:p w14:paraId="4E2065B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68" w:type="dxa"/>
          </w:tcPr>
          <w:p w14:paraId="4BEBD508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на**:</w:t>
            </w:r>
          </w:p>
        </w:tc>
        <w:tc>
          <w:tcPr>
            <w:tcW w:w="1247" w:type="dxa"/>
          </w:tcPr>
          <w:p w14:paraId="315877C9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792AD84A" w14:textId="77777777" w:rsidTr="00E96AEE">
        <w:tc>
          <w:tcPr>
            <w:tcW w:w="963" w:type="dxa"/>
          </w:tcPr>
          <w:p w14:paraId="32A5283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968" w:type="dxa"/>
          </w:tcPr>
          <w:p w14:paraId="05039381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247" w:type="dxa"/>
          </w:tcPr>
          <w:p w14:paraId="753E7C1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73E9" w:rsidRPr="002F73E9" w14:paraId="0840A47C" w14:textId="77777777" w:rsidTr="00E96AEE">
        <w:tc>
          <w:tcPr>
            <w:tcW w:w="963" w:type="dxa"/>
          </w:tcPr>
          <w:p w14:paraId="7BB8849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968" w:type="dxa"/>
          </w:tcPr>
          <w:p w14:paraId="70C3A2D8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реконструкцию и модернизацию семейной фермы молочного скотоводства с созданием доильного зала типа «Елочка», «Параллель» или установкой системы добровольного доения коров (робот-дояр) </w:t>
            </w:r>
          </w:p>
        </w:tc>
        <w:tc>
          <w:tcPr>
            <w:tcW w:w="1247" w:type="dxa"/>
          </w:tcPr>
          <w:p w14:paraId="1C4B1A6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3E9" w:rsidRPr="002F73E9" w14:paraId="42C4FD68" w14:textId="77777777" w:rsidTr="00E96AEE">
        <w:tc>
          <w:tcPr>
            <w:tcW w:w="963" w:type="dxa"/>
          </w:tcPr>
          <w:p w14:paraId="32F2CBF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968" w:type="dxa"/>
          </w:tcPr>
          <w:p w14:paraId="27878EE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строительство семейной фермы мясного скотоводства</w:t>
            </w:r>
          </w:p>
        </w:tc>
        <w:tc>
          <w:tcPr>
            <w:tcW w:w="1247" w:type="dxa"/>
          </w:tcPr>
          <w:p w14:paraId="1683364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66615664" w14:textId="77777777" w:rsidTr="00E96AEE">
        <w:tc>
          <w:tcPr>
            <w:tcW w:w="963" w:type="dxa"/>
          </w:tcPr>
          <w:p w14:paraId="1A3A558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968" w:type="dxa"/>
          </w:tcPr>
          <w:p w14:paraId="4AF0C2BC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семейной фермы мясного скотоводства</w:t>
            </w:r>
          </w:p>
        </w:tc>
        <w:tc>
          <w:tcPr>
            <w:tcW w:w="1247" w:type="dxa"/>
          </w:tcPr>
          <w:p w14:paraId="116B8F3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430FD19A" w14:textId="77777777" w:rsidTr="00E96AEE">
        <w:tc>
          <w:tcPr>
            <w:tcW w:w="963" w:type="dxa"/>
          </w:tcPr>
          <w:p w14:paraId="3F3C2361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7968" w:type="dxa"/>
          </w:tcPr>
          <w:p w14:paraId="01260D0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для хранения овощей и (или) картофеля с автоматизированной системой регулирования режима хранения</w:t>
            </w:r>
          </w:p>
        </w:tc>
        <w:tc>
          <w:tcPr>
            <w:tcW w:w="1247" w:type="dxa"/>
          </w:tcPr>
          <w:p w14:paraId="2BCF1971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73E9" w:rsidRPr="002F73E9" w14:paraId="15241B81" w14:textId="77777777" w:rsidTr="00E96AEE">
        <w:tc>
          <w:tcPr>
            <w:tcW w:w="963" w:type="dxa"/>
          </w:tcPr>
          <w:p w14:paraId="50E8E63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7968" w:type="dxa"/>
          </w:tcPr>
          <w:p w14:paraId="11D47EE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объектов для хранения овощей и (или) картофеля с внедрением автоматизированной системы регулирования режима хранения</w:t>
            </w:r>
          </w:p>
        </w:tc>
        <w:tc>
          <w:tcPr>
            <w:tcW w:w="1247" w:type="dxa"/>
          </w:tcPr>
          <w:p w14:paraId="20165E15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3E9" w:rsidRPr="002F73E9" w14:paraId="275A4998" w14:textId="77777777" w:rsidTr="00E96AEE">
        <w:tc>
          <w:tcPr>
            <w:tcW w:w="963" w:type="dxa"/>
          </w:tcPr>
          <w:p w14:paraId="253FEF7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7968" w:type="dxa"/>
          </w:tcPr>
          <w:p w14:paraId="20D28CA3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расход средств гранта на вышеперечисленные направления не планируется</w:t>
            </w:r>
          </w:p>
        </w:tc>
        <w:tc>
          <w:tcPr>
            <w:tcW w:w="1247" w:type="dxa"/>
          </w:tcPr>
          <w:p w14:paraId="486A0BF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1FD831C9" w14:textId="77777777" w:rsidTr="00E96AEE">
        <w:tc>
          <w:tcPr>
            <w:tcW w:w="963" w:type="dxa"/>
          </w:tcPr>
          <w:p w14:paraId="4DC6028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968" w:type="dxa"/>
          </w:tcPr>
          <w:p w14:paraId="405C5C6C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247" w:type="dxa"/>
          </w:tcPr>
          <w:p w14:paraId="3252717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5469C016" w14:textId="77777777" w:rsidTr="00E96AEE">
        <w:tc>
          <w:tcPr>
            <w:tcW w:w="963" w:type="dxa"/>
          </w:tcPr>
          <w:p w14:paraId="43FAA50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968" w:type="dxa"/>
          </w:tcPr>
          <w:p w14:paraId="019A533E" w14:textId="1668E946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247" w:type="dxa"/>
          </w:tcPr>
          <w:p w14:paraId="1878268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7F24BC46" w14:textId="77777777" w:rsidTr="00E96AEE">
        <w:tc>
          <w:tcPr>
            <w:tcW w:w="963" w:type="dxa"/>
          </w:tcPr>
          <w:p w14:paraId="77FAEB2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968" w:type="dxa"/>
          </w:tcPr>
          <w:p w14:paraId="701D74D7" w14:textId="1EBC1A9D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247" w:type="dxa"/>
          </w:tcPr>
          <w:p w14:paraId="3518453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7D8A9A1B" w14:textId="77777777" w:rsidTr="00E96AEE">
        <w:tc>
          <w:tcPr>
            <w:tcW w:w="963" w:type="dxa"/>
          </w:tcPr>
          <w:p w14:paraId="3F57D37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968" w:type="dxa"/>
          </w:tcPr>
          <w:p w14:paraId="2757ACBC" w14:textId="5DFEA907" w:rsidR="00533B65" w:rsidRPr="002F73E9" w:rsidRDefault="00533B65" w:rsidP="00533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 не планируется</w:t>
            </w:r>
          </w:p>
        </w:tc>
        <w:tc>
          <w:tcPr>
            <w:tcW w:w="1247" w:type="dxa"/>
          </w:tcPr>
          <w:p w14:paraId="698A667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458BB2EE" w14:textId="77777777" w:rsidTr="00E96AEE">
        <w:tc>
          <w:tcPr>
            <w:tcW w:w="963" w:type="dxa"/>
          </w:tcPr>
          <w:p w14:paraId="4946EFB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68" w:type="dxa"/>
          </w:tcPr>
          <w:p w14:paraId="41668377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специализированной техники для выращивания овощей открытого грунта и (или) картофеля</w:t>
            </w:r>
          </w:p>
        </w:tc>
        <w:tc>
          <w:tcPr>
            <w:tcW w:w="1247" w:type="dxa"/>
          </w:tcPr>
          <w:p w14:paraId="14CE331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40F3EC57" w14:textId="77777777" w:rsidTr="00E96AEE">
        <w:tc>
          <w:tcPr>
            <w:tcW w:w="963" w:type="dxa"/>
          </w:tcPr>
          <w:p w14:paraId="1B5C34A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968" w:type="dxa"/>
          </w:tcPr>
          <w:p w14:paraId="3B5D66A7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47" w:type="dxa"/>
          </w:tcPr>
          <w:p w14:paraId="0937E90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727E2755" w14:textId="77777777" w:rsidTr="00E96AEE">
        <w:tc>
          <w:tcPr>
            <w:tcW w:w="963" w:type="dxa"/>
          </w:tcPr>
          <w:p w14:paraId="68BE98E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7968" w:type="dxa"/>
          </w:tcPr>
          <w:p w14:paraId="72FD9556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7" w:type="dxa"/>
          </w:tcPr>
          <w:p w14:paraId="0556EAE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27450DD7" w14:textId="77777777" w:rsidTr="00E96AEE">
        <w:tc>
          <w:tcPr>
            <w:tcW w:w="963" w:type="dxa"/>
          </w:tcPr>
          <w:p w14:paraId="6CB7E76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68" w:type="dxa"/>
          </w:tcPr>
          <w:p w14:paraId="6635609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Посевная площадь овощей открытого грунта и (или) картофеля на начало реализации бизнес-плана:</w:t>
            </w:r>
          </w:p>
        </w:tc>
        <w:tc>
          <w:tcPr>
            <w:tcW w:w="1247" w:type="dxa"/>
          </w:tcPr>
          <w:p w14:paraId="28C84D2A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0827610A" w14:textId="77777777" w:rsidTr="00E96AEE">
        <w:tc>
          <w:tcPr>
            <w:tcW w:w="963" w:type="dxa"/>
          </w:tcPr>
          <w:p w14:paraId="1F30B2D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968" w:type="dxa"/>
          </w:tcPr>
          <w:p w14:paraId="2A48E13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 и более</w:t>
            </w:r>
          </w:p>
        </w:tc>
        <w:tc>
          <w:tcPr>
            <w:tcW w:w="1247" w:type="dxa"/>
          </w:tcPr>
          <w:p w14:paraId="48F55E1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48DA0005" w14:textId="77777777" w:rsidTr="00E96AEE">
        <w:tc>
          <w:tcPr>
            <w:tcW w:w="963" w:type="dxa"/>
          </w:tcPr>
          <w:p w14:paraId="69C2777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968" w:type="dxa"/>
          </w:tcPr>
          <w:p w14:paraId="646D672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247" w:type="dxa"/>
          </w:tcPr>
          <w:p w14:paraId="541BC82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4D7C362B" w14:textId="77777777" w:rsidTr="00E96AEE">
        <w:tc>
          <w:tcPr>
            <w:tcW w:w="963" w:type="dxa"/>
          </w:tcPr>
          <w:p w14:paraId="6E3F8BB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968" w:type="dxa"/>
          </w:tcPr>
          <w:p w14:paraId="16DFEBC3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247" w:type="dxa"/>
          </w:tcPr>
          <w:p w14:paraId="27644A1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382EFC7E" w14:textId="77777777" w:rsidTr="00E96AEE">
        <w:tc>
          <w:tcPr>
            <w:tcW w:w="963" w:type="dxa"/>
          </w:tcPr>
          <w:p w14:paraId="3136DE3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7968" w:type="dxa"/>
          </w:tcPr>
          <w:p w14:paraId="20F7F8F1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менее 1 га</w:t>
            </w:r>
          </w:p>
        </w:tc>
        <w:tc>
          <w:tcPr>
            <w:tcW w:w="1247" w:type="dxa"/>
          </w:tcPr>
          <w:p w14:paraId="6415ECE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7B4D6BB1" w14:textId="77777777" w:rsidTr="00E96AEE">
        <w:tc>
          <w:tcPr>
            <w:tcW w:w="963" w:type="dxa"/>
          </w:tcPr>
          <w:p w14:paraId="7D9930A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68" w:type="dxa"/>
          </w:tcPr>
          <w:p w14:paraId="78ED8B47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Посевная площадь овощей открытого грунта и (или) картофеля на конец реализации бизнес-плана:</w:t>
            </w:r>
          </w:p>
        </w:tc>
        <w:tc>
          <w:tcPr>
            <w:tcW w:w="1247" w:type="dxa"/>
          </w:tcPr>
          <w:p w14:paraId="4C051D9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128D78F8" w14:textId="77777777" w:rsidTr="00E96AEE">
        <w:tc>
          <w:tcPr>
            <w:tcW w:w="963" w:type="dxa"/>
          </w:tcPr>
          <w:p w14:paraId="642961D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968" w:type="dxa"/>
          </w:tcPr>
          <w:p w14:paraId="229AFE06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 и более</w:t>
            </w:r>
          </w:p>
        </w:tc>
        <w:tc>
          <w:tcPr>
            <w:tcW w:w="1247" w:type="dxa"/>
          </w:tcPr>
          <w:p w14:paraId="2F0FF74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5951B737" w14:textId="77777777" w:rsidTr="00E96AEE">
        <w:tc>
          <w:tcPr>
            <w:tcW w:w="963" w:type="dxa"/>
          </w:tcPr>
          <w:p w14:paraId="58667B56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968" w:type="dxa"/>
          </w:tcPr>
          <w:p w14:paraId="6E9689C0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247" w:type="dxa"/>
          </w:tcPr>
          <w:p w14:paraId="202F801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04989234" w14:textId="77777777" w:rsidTr="00E96AEE">
        <w:tc>
          <w:tcPr>
            <w:tcW w:w="963" w:type="dxa"/>
          </w:tcPr>
          <w:p w14:paraId="2EEE900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968" w:type="dxa"/>
          </w:tcPr>
          <w:p w14:paraId="1118F8C0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247" w:type="dxa"/>
          </w:tcPr>
          <w:p w14:paraId="060B8FC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048FE85A" w14:textId="77777777" w:rsidTr="00E96AEE">
        <w:tc>
          <w:tcPr>
            <w:tcW w:w="963" w:type="dxa"/>
          </w:tcPr>
          <w:p w14:paraId="6C2D897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7968" w:type="dxa"/>
          </w:tcPr>
          <w:p w14:paraId="2A006DE2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247" w:type="dxa"/>
          </w:tcPr>
          <w:p w14:paraId="6D84391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3212C3DF" w14:textId="77777777" w:rsidTr="00E96AEE">
        <w:tc>
          <w:tcPr>
            <w:tcW w:w="963" w:type="dxa"/>
          </w:tcPr>
          <w:p w14:paraId="1FD17DD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68" w:type="dxa"/>
          </w:tcPr>
          <w:p w14:paraId="42D677D4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на начало реализации бизнес-плана:</w:t>
            </w:r>
          </w:p>
        </w:tc>
        <w:tc>
          <w:tcPr>
            <w:tcW w:w="1247" w:type="dxa"/>
          </w:tcPr>
          <w:p w14:paraId="38BFD31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04DBF340" w14:textId="77777777" w:rsidTr="00E96AEE">
        <w:tc>
          <w:tcPr>
            <w:tcW w:w="963" w:type="dxa"/>
          </w:tcPr>
          <w:p w14:paraId="14F10EAB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968" w:type="dxa"/>
          </w:tcPr>
          <w:p w14:paraId="7ECC62A0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100 и более</w:t>
            </w:r>
          </w:p>
        </w:tc>
        <w:tc>
          <w:tcPr>
            <w:tcW w:w="1247" w:type="dxa"/>
          </w:tcPr>
          <w:p w14:paraId="01F0904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F73E9" w:rsidRPr="002F73E9" w14:paraId="6CD1E065" w14:textId="77777777" w:rsidTr="00E96AEE">
        <w:tc>
          <w:tcPr>
            <w:tcW w:w="963" w:type="dxa"/>
          </w:tcPr>
          <w:p w14:paraId="050F909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968" w:type="dxa"/>
          </w:tcPr>
          <w:p w14:paraId="412B572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247" w:type="dxa"/>
          </w:tcPr>
          <w:p w14:paraId="36BC31D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5B252BEB" w14:textId="77777777" w:rsidTr="00E96AEE">
        <w:tc>
          <w:tcPr>
            <w:tcW w:w="963" w:type="dxa"/>
          </w:tcPr>
          <w:p w14:paraId="4A9A7F3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7968" w:type="dxa"/>
          </w:tcPr>
          <w:p w14:paraId="240F835A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20 до 49 голов</w:t>
            </w:r>
          </w:p>
        </w:tc>
        <w:tc>
          <w:tcPr>
            <w:tcW w:w="1247" w:type="dxa"/>
          </w:tcPr>
          <w:p w14:paraId="022EDEC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1D1BF8B4" w14:textId="77777777" w:rsidTr="00E96AEE">
        <w:tc>
          <w:tcPr>
            <w:tcW w:w="963" w:type="dxa"/>
          </w:tcPr>
          <w:p w14:paraId="3C12B5F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7968" w:type="dxa"/>
          </w:tcPr>
          <w:p w14:paraId="34DC4656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0 до 19 голов</w:t>
            </w:r>
          </w:p>
        </w:tc>
        <w:tc>
          <w:tcPr>
            <w:tcW w:w="1247" w:type="dxa"/>
          </w:tcPr>
          <w:p w14:paraId="0183172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19A9CC9E" w14:textId="77777777" w:rsidTr="00E96AEE">
        <w:tc>
          <w:tcPr>
            <w:tcW w:w="963" w:type="dxa"/>
          </w:tcPr>
          <w:p w14:paraId="5520DA7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68" w:type="dxa"/>
          </w:tcPr>
          <w:p w14:paraId="68693093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247" w:type="dxa"/>
          </w:tcPr>
          <w:p w14:paraId="267961C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09C175BB" w14:textId="77777777" w:rsidTr="00E96AEE">
        <w:tc>
          <w:tcPr>
            <w:tcW w:w="963" w:type="dxa"/>
          </w:tcPr>
          <w:p w14:paraId="221B8664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7968" w:type="dxa"/>
          </w:tcPr>
          <w:p w14:paraId="14FF7EA0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150 голов до 400 голов</w:t>
            </w:r>
          </w:p>
        </w:tc>
        <w:tc>
          <w:tcPr>
            <w:tcW w:w="1247" w:type="dxa"/>
          </w:tcPr>
          <w:p w14:paraId="28A980D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F73E9" w:rsidRPr="002F73E9" w14:paraId="2E815504" w14:textId="77777777" w:rsidTr="00E96AEE">
        <w:tc>
          <w:tcPr>
            <w:tcW w:w="963" w:type="dxa"/>
          </w:tcPr>
          <w:p w14:paraId="5DCE396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7968" w:type="dxa"/>
          </w:tcPr>
          <w:p w14:paraId="4B7E417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100 до 149 голов</w:t>
            </w:r>
          </w:p>
        </w:tc>
        <w:tc>
          <w:tcPr>
            <w:tcW w:w="1247" w:type="dxa"/>
          </w:tcPr>
          <w:p w14:paraId="45A38DB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65959704" w14:textId="77777777" w:rsidTr="00E96AEE">
        <w:tc>
          <w:tcPr>
            <w:tcW w:w="963" w:type="dxa"/>
          </w:tcPr>
          <w:p w14:paraId="32A74DA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7968" w:type="dxa"/>
          </w:tcPr>
          <w:p w14:paraId="5759BE6D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20 до 99 голов</w:t>
            </w:r>
          </w:p>
        </w:tc>
        <w:tc>
          <w:tcPr>
            <w:tcW w:w="1247" w:type="dxa"/>
          </w:tcPr>
          <w:p w14:paraId="28EB4A7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34BA1E67" w14:textId="77777777" w:rsidTr="00E96AEE">
        <w:tc>
          <w:tcPr>
            <w:tcW w:w="963" w:type="dxa"/>
          </w:tcPr>
          <w:p w14:paraId="36CF6D1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</w:p>
        </w:tc>
        <w:tc>
          <w:tcPr>
            <w:tcW w:w="7968" w:type="dxa"/>
          </w:tcPr>
          <w:p w14:paraId="4E98CFC4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0 до 19 голов</w:t>
            </w:r>
          </w:p>
        </w:tc>
        <w:tc>
          <w:tcPr>
            <w:tcW w:w="1247" w:type="dxa"/>
          </w:tcPr>
          <w:p w14:paraId="576765D2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7CC55DF3" w14:textId="77777777" w:rsidTr="00E96AEE">
        <w:tc>
          <w:tcPr>
            <w:tcW w:w="963" w:type="dxa"/>
          </w:tcPr>
          <w:p w14:paraId="632D2B95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68" w:type="dxa"/>
          </w:tcPr>
          <w:p w14:paraId="56EDEEFC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К(Ф)Х, ИП является членом сельскохозяйственного потребительского кооператива</w:t>
            </w:r>
          </w:p>
        </w:tc>
        <w:tc>
          <w:tcPr>
            <w:tcW w:w="1247" w:type="dxa"/>
          </w:tcPr>
          <w:p w14:paraId="00F61D0E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199605C1" w14:textId="77777777" w:rsidTr="00E96AEE">
        <w:tc>
          <w:tcPr>
            <w:tcW w:w="963" w:type="dxa"/>
          </w:tcPr>
          <w:p w14:paraId="3AB2388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7968" w:type="dxa"/>
          </w:tcPr>
          <w:p w14:paraId="622E6A3A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от 1 года и более</w:t>
            </w:r>
          </w:p>
        </w:tc>
        <w:tc>
          <w:tcPr>
            <w:tcW w:w="1247" w:type="dxa"/>
          </w:tcPr>
          <w:p w14:paraId="29AE2A35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E9" w:rsidRPr="002F73E9" w14:paraId="48873521" w14:textId="77777777" w:rsidTr="00E96AEE">
        <w:tc>
          <w:tcPr>
            <w:tcW w:w="963" w:type="dxa"/>
          </w:tcPr>
          <w:p w14:paraId="2B677011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7968" w:type="dxa"/>
          </w:tcPr>
          <w:p w14:paraId="3A43036F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менее 1 года</w:t>
            </w:r>
          </w:p>
        </w:tc>
        <w:tc>
          <w:tcPr>
            <w:tcW w:w="1247" w:type="dxa"/>
          </w:tcPr>
          <w:p w14:paraId="37E78933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73E9" w:rsidRPr="002F73E9" w14:paraId="423D4855" w14:textId="77777777" w:rsidTr="00E96AEE">
        <w:tc>
          <w:tcPr>
            <w:tcW w:w="963" w:type="dxa"/>
          </w:tcPr>
          <w:p w14:paraId="060E1765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</w:t>
            </w:r>
          </w:p>
        </w:tc>
        <w:tc>
          <w:tcPr>
            <w:tcW w:w="7968" w:type="dxa"/>
          </w:tcPr>
          <w:p w14:paraId="65A44073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 представлено документов, подтверждающих членство в сельскохозяйственном потребительском кооперативе и внесение вступительного паевого взноса</w:t>
            </w:r>
          </w:p>
        </w:tc>
        <w:tc>
          <w:tcPr>
            <w:tcW w:w="1247" w:type="dxa"/>
          </w:tcPr>
          <w:p w14:paraId="694975E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64AEE4F4" w14:textId="77777777" w:rsidTr="00E96AEE">
        <w:tc>
          <w:tcPr>
            <w:tcW w:w="963" w:type="dxa"/>
          </w:tcPr>
          <w:p w14:paraId="440CB2CE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68" w:type="dxa"/>
          </w:tcPr>
          <w:p w14:paraId="36345F14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Наличие специалиста с высшим специальным и (или) среднетехническим образованием:</w:t>
            </w:r>
          </w:p>
        </w:tc>
        <w:tc>
          <w:tcPr>
            <w:tcW w:w="1247" w:type="dxa"/>
          </w:tcPr>
          <w:p w14:paraId="12305EBB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131A33BB" w14:textId="77777777" w:rsidTr="00E96AEE">
        <w:tc>
          <w:tcPr>
            <w:tcW w:w="963" w:type="dxa"/>
          </w:tcPr>
          <w:p w14:paraId="24924740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7968" w:type="dxa"/>
          </w:tcPr>
          <w:p w14:paraId="1AC4173A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зооветеринарным (для проектов в сфере животноводства), агрономическим (для проектов в сфере растениеводства)</w:t>
            </w:r>
          </w:p>
        </w:tc>
        <w:tc>
          <w:tcPr>
            <w:tcW w:w="1247" w:type="dxa"/>
          </w:tcPr>
          <w:p w14:paraId="6FBBCFA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E9" w:rsidRPr="002F73E9" w14:paraId="3D2D9AB4" w14:textId="77777777" w:rsidTr="00E96AEE">
        <w:tc>
          <w:tcPr>
            <w:tcW w:w="963" w:type="dxa"/>
          </w:tcPr>
          <w:p w14:paraId="6F3F3C5C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7968" w:type="dxa"/>
          </w:tcPr>
          <w:p w14:paraId="67FB94CC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247" w:type="dxa"/>
          </w:tcPr>
          <w:p w14:paraId="39884E38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2F32633F" w14:textId="77777777" w:rsidTr="00E96AEE">
        <w:tc>
          <w:tcPr>
            <w:tcW w:w="963" w:type="dxa"/>
          </w:tcPr>
          <w:p w14:paraId="1994B57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68" w:type="dxa"/>
          </w:tcPr>
          <w:p w14:paraId="79039543" w14:textId="6CDF62B4" w:rsidR="00533B65" w:rsidRPr="002F73E9" w:rsidRDefault="00533B65" w:rsidP="00533B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Реализация бизнес-плана с привлечением льготного инвестиционного кредита в соответствии с Правилами возмещения банкам недополученных доходов***</w:t>
            </w:r>
          </w:p>
        </w:tc>
        <w:tc>
          <w:tcPr>
            <w:tcW w:w="1247" w:type="dxa"/>
          </w:tcPr>
          <w:p w14:paraId="19821A29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3E9" w:rsidRPr="002F73E9" w14:paraId="60468DC3" w14:textId="77777777" w:rsidTr="00E96AEE">
        <w:tc>
          <w:tcPr>
            <w:tcW w:w="963" w:type="dxa"/>
          </w:tcPr>
          <w:p w14:paraId="3B16453F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7968" w:type="dxa"/>
          </w:tcPr>
          <w:p w14:paraId="606B682A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247" w:type="dxa"/>
          </w:tcPr>
          <w:p w14:paraId="1387EAC7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73E9" w:rsidRPr="002F73E9" w14:paraId="7FECB70C" w14:textId="77777777" w:rsidTr="00E96AEE">
        <w:tc>
          <w:tcPr>
            <w:tcW w:w="963" w:type="dxa"/>
          </w:tcPr>
          <w:p w14:paraId="0DB957E5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7968" w:type="dxa"/>
          </w:tcPr>
          <w:p w14:paraId="1A6DAECE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247" w:type="dxa"/>
          </w:tcPr>
          <w:p w14:paraId="7CD7DAAA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73E9" w:rsidRPr="002F73E9" w14:paraId="1A0BE93E" w14:textId="77777777" w:rsidTr="00E96AEE">
        <w:tc>
          <w:tcPr>
            <w:tcW w:w="963" w:type="dxa"/>
          </w:tcPr>
          <w:p w14:paraId="37373AF9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68" w:type="dxa"/>
          </w:tcPr>
          <w:p w14:paraId="5CDE46C9" w14:textId="77777777" w:rsidR="00533B65" w:rsidRPr="002F73E9" w:rsidRDefault="00533B65" w:rsidP="00E96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Оценка знаний главы К(Ф)Х, ИП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247" w:type="dxa"/>
          </w:tcPr>
          <w:p w14:paraId="564E6F2D" w14:textId="77777777" w:rsidR="00533B65" w:rsidRPr="002F73E9" w:rsidRDefault="00533B65" w:rsidP="00E96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E9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</w:p>
        </w:tc>
      </w:tr>
    </w:tbl>
    <w:p w14:paraId="55FFA579" w14:textId="77777777" w:rsidR="00533B65" w:rsidRPr="002F73E9" w:rsidRDefault="00533B65" w:rsidP="00533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F62E43" w14:textId="77777777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* Распределение районов Новосибирской области по природно-климатическим зонам Новосибирской области:</w:t>
      </w:r>
    </w:p>
    <w:p w14:paraId="0159C14C" w14:textId="55A76BD8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1. Барабинская природно-климатическая зона:</w:t>
      </w:r>
    </w:p>
    <w:p w14:paraId="6B5924F3" w14:textId="77777777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14:paraId="55EB5BCA" w14:textId="48891C4E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14:paraId="412D2DC6" w14:textId="77777777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14:paraId="7D41D327" w14:textId="11FD84CD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3. Центрально-Восточная природно-климатическая зона:</w:t>
      </w:r>
    </w:p>
    <w:p w14:paraId="614E7148" w14:textId="77777777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3E9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2F73E9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14:paraId="195CC993" w14:textId="77777777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** Если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14:paraId="17ADCDE4" w14:textId="2C0A38B8" w:rsidR="00533B65" w:rsidRPr="002F73E9" w:rsidRDefault="00533B65" w:rsidP="00533B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*** </w:t>
      </w:r>
      <w:hyperlink r:id="rId8" w:history="1">
        <w:r w:rsidRPr="002F73E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F73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29.12.2016 № 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</w:t>
      </w:r>
      <w:r w:rsidRPr="002F73E9">
        <w:rPr>
          <w:rFonts w:ascii="Times New Roman" w:hAnsi="Times New Roman" w:cs="Times New Roman"/>
          <w:sz w:val="28"/>
          <w:szCs w:val="28"/>
        </w:rPr>
        <w:lastRenderedPageBreak/>
        <w:t>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ставке».</w:t>
      </w:r>
    </w:p>
    <w:p w14:paraId="491C9CD0" w14:textId="5A7AFF80" w:rsidR="002A5D09" w:rsidRPr="002F73E9" w:rsidRDefault="002A5D09" w:rsidP="002A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8B4B5" w14:textId="77777777" w:rsidR="00533B65" w:rsidRPr="002F73E9" w:rsidRDefault="00533B65" w:rsidP="002A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F425A" w14:textId="77777777" w:rsidR="00443BF8" w:rsidRPr="002F73E9" w:rsidRDefault="002A5D09" w:rsidP="002A5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E9">
        <w:rPr>
          <w:rFonts w:ascii="Times New Roman" w:hAnsi="Times New Roman" w:cs="Times New Roman"/>
          <w:sz w:val="28"/>
          <w:szCs w:val="28"/>
        </w:rPr>
        <w:t>_________»</w:t>
      </w:r>
    </w:p>
    <w:sectPr w:rsidR="00443BF8" w:rsidRPr="002F73E9" w:rsidSect="00E4596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98083" w14:textId="77777777" w:rsidR="00E45961" w:rsidRDefault="00E45961" w:rsidP="00E45961">
      <w:pPr>
        <w:spacing w:after="0" w:line="240" w:lineRule="auto"/>
      </w:pPr>
      <w:r>
        <w:separator/>
      </w:r>
    </w:p>
  </w:endnote>
  <w:endnote w:type="continuationSeparator" w:id="0">
    <w:p w14:paraId="5B929375" w14:textId="77777777" w:rsidR="00E45961" w:rsidRDefault="00E45961" w:rsidP="00E4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A9885" w14:textId="77777777" w:rsidR="00E45961" w:rsidRDefault="00E45961" w:rsidP="00E45961">
      <w:pPr>
        <w:spacing w:after="0" w:line="240" w:lineRule="auto"/>
      </w:pPr>
      <w:r>
        <w:separator/>
      </w:r>
    </w:p>
  </w:footnote>
  <w:footnote w:type="continuationSeparator" w:id="0">
    <w:p w14:paraId="4C609212" w14:textId="77777777" w:rsidR="00E45961" w:rsidRDefault="00E45961" w:rsidP="00E4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793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43B0C4" w14:textId="3E25F07C" w:rsidR="00E45961" w:rsidRPr="00E45961" w:rsidRDefault="00E45961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59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59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459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0A1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59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FD575C0" w14:textId="77777777" w:rsidR="00E45961" w:rsidRDefault="00E4596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CB9"/>
    <w:multiLevelType w:val="hybridMultilevel"/>
    <w:tmpl w:val="3B68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A5"/>
    <w:rsid w:val="000501D0"/>
    <w:rsid w:val="000517D5"/>
    <w:rsid w:val="0006271C"/>
    <w:rsid w:val="00072D61"/>
    <w:rsid w:val="00077EE3"/>
    <w:rsid w:val="00082755"/>
    <w:rsid w:val="00086697"/>
    <w:rsid w:val="00086DB0"/>
    <w:rsid w:val="000E49C6"/>
    <w:rsid w:val="00101B08"/>
    <w:rsid w:val="00126C10"/>
    <w:rsid w:val="00135951"/>
    <w:rsid w:val="00164A90"/>
    <w:rsid w:val="00167205"/>
    <w:rsid w:val="001760F1"/>
    <w:rsid w:val="001C0645"/>
    <w:rsid w:val="001C1BEC"/>
    <w:rsid w:val="001C2E94"/>
    <w:rsid w:val="00226C69"/>
    <w:rsid w:val="002A5D09"/>
    <w:rsid w:val="002E3C2E"/>
    <w:rsid w:val="002F73E9"/>
    <w:rsid w:val="0031044D"/>
    <w:rsid w:val="003952D4"/>
    <w:rsid w:val="00443BF8"/>
    <w:rsid w:val="00461324"/>
    <w:rsid w:val="004A7D2F"/>
    <w:rsid w:val="004D1C49"/>
    <w:rsid w:val="00502464"/>
    <w:rsid w:val="00506C22"/>
    <w:rsid w:val="005076F9"/>
    <w:rsid w:val="00533B65"/>
    <w:rsid w:val="00551D09"/>
    <w:rsid w:val="005651E4"/>
    <w:rsid w:val="0056756B"/>
    <w:rsid w:val="00594E52"/>
    <w:rsid w:val="005B2D32"/>
    <w:rsid w:val="005C03E1"/>
    <w:rsid w:val="00613D43"/>
    <w:rsid w:val="00627C86"/>
    <w:rsid w:val="006841F3"/>
    <w:rsid w:val="006951FF"/>
    <w:rsid w:val="006A0E9B"/>
    <w:rsid w:val="007154B5"/>
    <w:rsid w:val="00760888"/>
    <w:rsid w:val="0076530E"/>
    <w:rsid w:val="00772078"/>
    <w:rsid w:val="00773EBA"/>
    <w:rsid w:val="00786C73"/>
    <w:rsid w:val="008835E4"/>
    <w:rsid w:val="008D4999"/>
    <w:rsid w:val="008F5349"/>
    <w:rsid w:val="009008D3"/>
    <w:rsid w:val="0097150F"/>
    <w:rsid w:val="009949AE"/>
    <w:rsid w:val="009E1FA5"/>
    <w:rsid w:val="00A5417F"/>
    <w:rsid w:val="00A825B4"/>
    <w:rsid w:val="00A83B6D"/>
    <w:rsid w:val="00A83E2C"/>
    <w:rsid w:val="00A87902"/>
    <w:rsid w:val="00B2150C"/>
    <w:rsid w:val="00B31F87"/>
    <w:rsid w:val="00CC12E9"/>
    <w:rsid w:val="00D00900"/>
    <w:rsid w:val="00D46771"/>
    <w:rsid w:val="00D67ACD"/>
    <w:rsid w:val="00D83F9B"/>
    <w:rsid w:val="00E45961"/>
    <w:rsid w:val="00E878AD"/>
    <w:rsid w:val="00EC469C"/>
    <w:rsid w:val="00F00867"/>
    <w:rsid w:val="00F15A74"/>
    <w:rsid w:val="00F46CFF"/>
    <w:rsid w:val="00F8014F"/>
    <w:rsid w:val="00F942D3"/>
    <w:rsid w:val="00FB0A15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DBBE"/>
  <w15:chartTrackingRefBased/>
  <w15:docId w15:val="{8A5D3249-BC2A-455C-8FBF-EA15FCB1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902"/>
    <w:pPr>
      <w:ind w:left="720"/>
      <w:contextualSpacing/>
    </w:pPr>
  </w:style>
  <w:style w:type="paragraph" w:customStyle="1" w:styleId="ConsPlusNormal">
    <w:name w:val="ConsPlusNormal"/>
    <w:rsid w:val="00443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annotation reference"/>
    <w:basedOn w:val="a0"/>
    <w:uiPriority w:val="99"/>
    <w:semiHidden/>
    <w:unhideWhenUsed/>
    <w:rsid w:val="002A5D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5D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A5D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D09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B7295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FB729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45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5961"/>
  </w:style>
  <w:style w:type="paragraph" w:styleId="ad">
    <w:name w:val="footer"/>
    <w:basedOn w:val="a"/>
    <w:link w:val="ae"/>
    <w:uiPriority w:val="99"/>
    <w:unhideWhenUsed/>
    <w:rsid w:val="00E45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6604EC1E9DAB4BBE07B680D6B6187C2AE36DBD751AAD3897C0701BB6B6F7A3E878BD7907E83C29884F540B86x6f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FF31-DBDD-48C0-8E42-FEF80BF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Мельникова Наталья Михайловна</cp:lastModifiedBy>
  <cp:revision>61</cp:revision>
  <dcterms:created xsi:type="dcterms:W3CDTF">2021-08-09T02:49:00Z</dcterms:created>
  <dcterms:modified xsi:type="dcterms:W3CDTF">2022-03-29T08:10:00Z</dcterms:modified>
</cp:coreProperties>
</file>