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81694" w14:textId="79814501" w:rsidR="0019625C" w:rsidRPr="0019625C" w:rsidRDefault="0019625C" w:rsidP="0019625C">
      <w:pPr>
        <w:jc w:val="center"/>
        <w:rPr>
          <w:rFonts w:ascii="Times New Roman" w:hAnsi="Times New Roman"/>
          <w:bCs/>
          <w:sz w:val="32"/>
          <w:szCs w:val="32"/>
        </w:rPr>
      </w:pPr>
      <w:bookmarkStart w:id="0" w:name="_GoBack"/>
      <w:bookmarkEnd w:id="0"/>
      <w:r w:rsidRPr="0019625C">
        <w:rPr>
          <w:rFonts w:ascii="Times New Roman" w:hAnsi="Times New Roman"/>
          <w:bCs/>
          <w:sz w:val="32"/>
          <w:szCs w:val="32"/>
        </w:rPr>
        <w:t>ПРОГРАММА МЕРОПРИЯТИЯ</w:t>
      </w:r>
    </w:p>
    <w:p w14:paraId="2DEF9FD4" w14:textId="77777777" w:rsidR="0019625C" w:rsidRDefault="0019625C" w:rsidP="0019625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390E972" w14:textId="40C703F5" w:rsidR="0019625C" w:rsidRPr="00E16D0E" w:rsidRDefault="0019625C" w:rsidP="0019625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  <w:szCs w:val="32"/>
        </w:rPr>
        <w:t>Обучающий семинар</w:t>
      </w:r>
      <w:r w:rsidRPr="00225046">
        <w:rPr>
          <w:rFonts w:ascii="Times New Roman" w:hAnsi="Times New Roman"/>
          <w:b/>
          <w:sz w:val="32"/>
          <w:szCs w:val="32"/>
        </w:rPr>
        <w:t xml:space="preserve"> «Агробухгалтер»</w:t>
      </w:r>
    </w:p>
    <w:p w14:paraId="59587EEF" w14:textId="77777777" w:rsidR="0019625C" w:rsidRPr="001E2D5E" w:rsidRDefault="0019625C" w:rsidP="001962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</w:t>
      </w:r>
      <w:r w:rsidRPr="001E2D5E">
        <w:rPr>
          <w:rFonts w:ascii="Times New Roman" w:hAnsi="Times New Roman"/>
          <w:b/>
          <w:sz w:val="24"/>
          <w:szCs w:val="24"/>
        </w:rPr>
        <w:t xml:space="preserve"> для бухгалтеров, ведущих учет на сельскохозяйственных предприятиях – крестьянско-фермерские хозяйства, индивидуальные предприниматели, а также сельскохозяйственные потребительские кооперативы.</w:t>
      </w:r>
    </w:p>
    <w:p w14:paraId="330A8814" w14:textId="77777777" w:rsidR="0019625C" w:rsidRDefault="0019625C" w:rsidP="0019625C">
      <w:pPr>
        <w:jc w:val="center"/>
        <w:rPr>
          <w:rFonts w:ascii="Times New Roman" w:hAnsi="Times New Roman"/>
          <w:b/>
          <w:sz w:val="32"/>
          <w:szCs w:val="32"/>
        </w:rPr>
      </w:pPr>
      <w:r w:rsidRPr="00225046">
        <w:rPr>
          <w:rFonts w:ascii="Times New Roman" w:hAnsi="Times New Roman"/>
          <w:b/>
          <w:sz w:val="32"/>
          <w:szCs w:val="32"/>
        </w:rPr>
        <w:t>14-16 августа 2023 года</w:t>
      </w:r>
    </w:p>
    <w:p w14:paraId="361342FB" w14:textId="77777777" w:rsidR="0019625C" w:rsidRPr="00225046" w:rsidRDefault="0019625C" w:rsidP="0019625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BFD5740" w14:textId="77777777" w:rsidR="0019625C" w:rsidRPr="00225046" w:rsidRDefault="0019625C" w:rsidP="0019625C">
      <w:pPr>
        <w:jc w:val="both"/>
        <w:rPr>
          <w:rFonts w:ascii="Times New Roman" w:hAnsi="Times New Roman"/>
          <w:bCs/>
          <w:i/>
          <w:iCs/>
        </w:rPr>
      </w:pPr>
      <w:r w:rsidRPr="00225046">
        <w:rPr>
          <w:rFonts w:ascii="Times New Roman" w:hAnsi="Times New Roman"/>
          <w:b/>
          <w:bCs/>
          <w:i/>
          <w:iCs/>
        </w:rPr>
        <w:t>СПИКЕРЫ:</w:t>
      </w:r>
      <w:r w:rsidRPr="00225046">
        <w:rPr>
          <w:rFonts w:ascii="Times New Roman" w:hAnsi="Times New Roman"/>
          <w:bCs/>
          <w:i/>
          <w:iCs/>
        </w:rPr>
        <w:t xml:space="preserve"> </w:t>
      </w:r>
    </w:p>
    <w:p w14:paraId="6108F157" w14:textId="77777777" w:rsidR="0019625C" w:rsidRPr="00A70E97" w:rsidRDefault="0019625C" w:rsidP="0019625C">
      <w:pPr>
        <w:shd w:val="clear" w:color="auto" w:fill="FFFFFF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70E97">
        <w:rPr>
          <w:rFonts w:ascii="Times New Roman" w:hAnsi="Times New Roman"/>
          <w:bCs/>
          <w:i/>
          <w:iCs/>
          <w:sz w:val="24"/>
          <w:szCs w:val="24"/>
        </w:rPr>
        <w:t xml:space="preserve">Представитель </w:t>
      </w:r>
      <w:r w:rsidRPr="00A70E97">
        <w:rPr>
          <w:rFonts w:ascii="Times New Roman" w:hAnsi="Times New Roman"/>
          <w:b/>
          <w:bCs/>
          <w:i/>
          <w:iCs/>
          <w:sz w:val="24"/>
          <w:szCs w:val="24"/>
        </w:rPr>
        <w:t>министерства сельского хозяйства</w:t>
      </w:r>
      <w:r w:rsidRPr="00A70E9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A70E97">
        <w:rPr>
          <w:rFonts w:ascii="Times New Roman" w:hAnsi="Times New Roman"/>
          <w:b/>
          <w:bCs/>
          <w:i/>
          <w:iCs/>
          <w:sz w:val="24"/>
          <w:szCs w:val="24"/>
        </w:rPr>
        <w:t>Новосибирской области,</w:t>
      </w:r>
    </w:p>
    <w:p w14:paraId="2F1F6E33" w14:textId="77777777" w:rsidR="0019625C" w:rsidRPr="00A70E97" w:rsidRDefault="0019625C" w:rsidP="0019625C">
      <w:pPr>
        <w:shd w:val="clear" w:color="auto" w:fill="FFFFFF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70E97">
        <w:rPr>
          <w:rFonts w:ascii="Times New Roman" w:hAnsi="Times New Roman"/>
          <w:b/>
          <w:bCs/>
          <w:i/>
          <w:iCs/>
          <w:sz w:val="24"/>
          <w:szCs w:val="24"/>
        </w:rPr>
        <w:t>Константин Терещенко</w:t>
      </w:r>
      <w:r w:rsidRPr="00A70E97">
        <w:rPr>
          <w:rFonts w:ascii="Times New Roman" w:hAnsi="Times New Roman"/>
          <w:bCs/>
          <w:i/>
          <w:iCs/>
          <w:sz w:val="24"/>
          <w:szCs w:val="24"/>
        </w:rPr>
        <w:t>, руководитель Центра компетенций в сфере сельхоз кооперации и поддержки фермеров АИР НСО,</w:t>
      </w:r>
    </w:p>
    <w:p w14:paraId="63D35AF7" w14:textId="77777777" w:rsidR="0019625C" w:rsidRPr="00A70E97" w:rsidRDefault="0019625C" w:rsidP="0019625C">
      <w:pPr>
        <w:rPr>
          <w:rFonts w:ascii="Times New Roman" w:hAnsi="Times New Roman"/>
          <w:bCs/>
          <w:i/>
          <w:iCs/>
          <w:sz w:val="24"/>
          <w:szCs w:val="24"/>
        </w:rPr>
      </w:pPr>
      <w:r w:rsidRPr="00A70E97">
        <w:rPr>
          <w:rFonts w:ascii="Times New Roman" w:hAnsi="Times New Roman"/>
          <w:b/>
          <w:bCs/>
          <w:i/>
          <w:iCs/>
          <w:sz w:val="24"/>
          <w:szCs w:val="24"/>
        </w:rPr>
        <w:t>Наталья Субботина</w:t>
      </w:r>
      <w:r w:rsidRPr="00A70E97">
        <w:rPr>
          <w:rFonts w:ascii="Times New Roman" w:hAnsi="Times New Roman"/>
          <w:bCs/>
          <w:i/>
          <w:iCs/>
          <w:sz w:val="24"/>
          <w:szCs w:val="24"/>
        </w:rPr>
        <w:t>, эксперт по финансам и бухгалтерскому учету в компаниях, бизнес-консультант, налоговый консультант с опытом работы белее 17 лет, основатель и председатель СПССПОК «Уральская ферма»,</w:t>
      </w:r>
    </w:p>
    <w:p w14:paraId="3E5597AA" w14:textId="77777777" w:rsidR="0019625C" w:rsidRPr="00A70E97" w:rsidRDefault="0019625C" w:rsidP="0019625C">
      <w:pPr>
        <w:shd w:val="clear" w:color="auto" w:fill="FFFFFF"/>
        <w:spacing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A70E97">
        <w:rPr>
          <w:rFonts w:ascii="Times New Roman" w:hAnsi="Times New Roman"/>
          <w:b/>
          <w:bCs/>
          <w:i/>
          <w:iCs/>
          <w:sz w:val="24"/>
          <w:szCs w:val="24"/>
        </w:rPr>
        <w:t>Юлия Горшкова</w:t>
      </w:r>
      <w:r w:rsidRPr="00A70E97">
        <w:rPr>
          <w:rFonts w:ascii="Times New Roman" w:hAnsi="Times New Roman"/>
          <w:bCs/>
          <w:i/>
          <w:iCs/>
          <w:sz w:val="24"/>
          <w:szCs w:val="24"/>
        </w:rPr>
        <w:t>, эксперт по налоговому и бухгалтерскому учету в компаниях, налоговый консультант с опытом работы более 20 лет, бизнес-консультант,</w:t>
      </w:r>
    </w:p>
    <w:p w14:paraId="74A817BE" w14:textId="77777777" w:rsidR="0019625C" w:rsidRPr="00A70E97" w:rsidRDefault="0019625C" w:rsidP="0019625C">
      <w:pPr>
        <w:jc w:val="both"/>
        <w:rPr>
          <w:rFonts w:ascii="Times New Roman" w:hAnsi="Times New Roman"/>
          <w:bCs/>
          <w:i/>
          <w:iCs/>
        </w:rPr>
      </w:pPr>
      <w:r w:rsidRPr="00A70E97">
        <w:rPr>
          <w:rFonts w:ascii="Times New Roman" w:hAnsi="Times New Roman"/>
          <w:b/>
          <w:bCs/>
          <w:i/>
          <w:iCs/>
          <w:sz w:val="24"/>
          <w:szCs w:val="24"/>
        </w:rPr>
        <w:t>Юлия Соловьева</w:t>
      </w:r>
      <w:r w:rsidRPr="00A70E97">
        <w:rPr>
          <w:rFonts w:ascii="Times New Roman" w:hAnsi="Times New Roman"/>
          <w:bCs/>
          <w:i/>
          <w:iCs/>
          <w:sz w:val="24"/>
          <w:szCs w:val="24"/>
        </w:rPr>
        <w:t>, заместитель директора Новосибирского регионального филиала АО «Россельхозбанк».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7211"/>
      </w:tblGrid>
      <w:tr w:rsidR="0019625C" w14:paraId="14055827" w14:textId="77777777" w:rsidTr="00463CDA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AEF6C" w14:textId="34931BEC" w:rsidR="0019625C" w:rsidRPr="00C55206" w:rsidRDefault="0019625C" w:rsidP="00463C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</w:r>
            <w:r w:rsidRPr="00C552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967DE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14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АВГУСТА</w:t>
            </w:r>
          </w:p>
          <w:p w14:paraId="280FFEB1" w14:textId="77777777" w:rsidR="0019625C" w:rsidRPr="00C55206" w:rsidRDefault="0019625C" w:rsidP="00463CD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A9AE7" w14:textId="77777777" w:rsidR="0019625C" w:rsidRPr="001A3815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815">
              <w:rPr>
                <w:rFonts w:ascii="Times New Roman" w:hAnsi="Times New Roman"/>
                <w:b/>
                <w:sz w:val="24"/>
                <w:szCs w:val="24"/>
              </w:rPr>
              <w:t xml:space="preserve">Бухгалтерский учет на предприятиях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A3815">
              <w:rPr>
                <w:rFonts w:ascii="Times New Roman" w:hAnsi="Times New Roman"/>
                <w:b/>
                <w:sz w:val="24"/>
                <w:szCs w:val="24"/>
              </w:rPr>
              <w:t>сельскохозяйственной отрасли</w:t>
            </w:r>
          </w:p>
        </w:tc>
      </w:tr>
      <w:tr w:rsidR="0019625C" w14:paraId="4F9F74AE" w14:textId="77777777" w:rsidTr="00463CDA">
        <w:tc>
          <w:tcPr>
            <w:tcW w:w="1809" w:type="dxa"/>
            <w:tcBorders>
              <w:top w:val="single" w:sz="4" w:space="0" w:color="auto"/>
            </w:tcBorders>
          </w:tcPr>
          <w:p w14:paraId="2C13878B" w14:textId="77777777" w:rsidR="0019625C" w:rsidRPr="00C55206" w:rsidRDefault="0019625C" w:rsidP="00463C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2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C55206">
              <w:rPr>
                <w:rFonts w:ascii="Times New Roman" w:hAnsi="Times New Roman"/>
                <w:sz w:val="24"/>
                <w:szCs w:val="24"/>
              </w:rPr>
              <w:t>10:00-11:30</w:t>
            </w:r>
          </w:p>
          <w:p w14:paraId="04439BE4" w14:textId="77777777" w:rsidR="0019625C" w:rsidRPr="00C55206" w:rsidRDefault="0019625C" w:rsidP="00463CD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11" w:type="dxa"/>
            <w:tcBorders>
              <w:top w:val="single" w:sz="4" w:space="0" w:color="auto"/>
            </w:tcBorders>
          </w:tcPr>
          <w:p w14:paraId="30C03CBE" w14:textId="77777777" w:rsidR="0019625C" w:rsidRPr="00B658C0" w:rsidRDefault="0019625C" w:rsidP="00463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 xml:space="preserve">Важность правильной постановки бухгалтерского учета на предприятии </w:t>
            </w:r>
          </w:p>
          <w:p w14:paraId="59E7005E" w14:textId="77777777" w:rsidR="0019625C" w:rsidRDefault="0019625C" w:rsidP="00463C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организационной формы;</w:t>
            </w:r>
          </w:p>
          <w:p w14:paraId="0E05EA99" w14:textId="77777777" w:rsidR="0019625C" w:rsidRDefault="0019625C" w:rsidP="00463C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режима налогообложения;</w:t>
            </w:r>
          </w:p>
          <w:p w14:paraId="140597E5" w14:textId="77777777" w:rsidR="0019625C" w:rsidRDefault="0019625C" w:rsidP="00463C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B658C0">
              <w:rPr>
                <w:rFonts w:ascii="Times New Roman" w:hAnsi="Times New Roman"/>
                <w:sz w:val="24"/>
                <w:szCs w:val="24"/>
              </w:rPr>
              <w:t>Выбор учетной системы;</w:t>
            </w:r>
          </w:p>
          <w:p w14:paraId="35A0FB64" w14:textId="77777777" w:rsidR="0019625C" w:rsidRDefault="0019625C" w:rsidP="00463C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B658C0">
              <w:rPr>
                <w:rFonts w:ascii="Times New Roman" w:hAnsi="Times New Roman"/>
                <w:sz w:val="24"/>
                <w:szCs w:val="24"/>
              </w:rPr>
              <w:t>Формирование учетной политики;</w:t>
            </w:r>
          </w:p>
          <w:p w14:paraId="7BD904F0" w14:textId="77777777" w:rsidR="0019625C" w:rsidRPr="00A70E97" w:rsidRDefault="0019625C" w:rsidP="00463CD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A70E97">
              <w:rPr>
                <w:rFonts w:ascii="Times New Roman" w:hAnsi="Times New Roman"/>
                <w:sz w:val="24"/>
                <w:szCs w:val="24"/>
              </w:rPr>
              <w:t>Настройка документооборота и оперативного учета.</w:t>
            </w:r>
          </w:p>
        </w:tc>
      </w:tr>
      <w:tr w:rsidR="0019625C" w14:paraId="0519F156" w14:textId="77777777" w:rsidTr="00463CDA">
        <w:tc>
          <w:tcPr>
            <w:tcW w:w="1809" w:type="dxa"/>
          </w:tcPr>
          <w:p w14:paraId="334C1D0A" w14:textId="77777777" w:rsidR="0019625C" w:rsidRPr="00C55206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206">
              <w:rPr>
                <w:rFonts w:ascii="Times New Roman" w:hAnsi="Times New Roman"/>
                <w:sz w:val="24"/>
                <w:szCs w:val="24"/>
              </w:rPr>
              <w:t>12:00-14:30</w:t>
            </w:r>
          </w:p>
        </w:tc>
        <w:tc>
          <w:tcPr>
            <w:tcW w:w="7211" w:type="dxa"/>
          </w:tcPr>
          <w:p w14:paraId="0A02DCB5" w14:textId="77777777" w:rsidR="0019625C" w:rsidRPr="00B658C0" w:rsidRDefault="0019625C" w:rsidP="00463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бухгалтерского учета на предприятиях сельскохозяйственной отрасли </w:t>
            </w:r>
          </w:p>
          <w:p w14:paraId="2AD9B797" w14:textId="77777777" w:rsidR="0019625C" w:rsidRPr="00882F94" w:rsidRDefault="0019625C" w:rsidP="00463CDA">
            <w:pPr>
              <w:pStyle w:val="a5"/>
              <w:numPr>
                <w:ilvl w:val="1"/>
                <w:numId w:val="5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 xml:space="preserve">Учет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82F94">
              <w:rPr>
                <w:rFonts w:ascii="Times New Roman" w:hAnsi="Times New Roman"/>
                <w:sz w:val="24"/>
                <w:szCs w:val="24"/>
              </w:rPr>
              <w:t>сновных средств и нематериальных активов;</w:t>
            </w:r>
          </w:p>
          <w:p w14:paraId="7D64D94B" w14:textId="77777777" w:rsidR="0019625C" w:rsidRPr="00882F94" w:rsidRDefault="0019625C" w:rsidP="00463CDA">
            <w:pPr>
              <w:pStyle w:val="a5"/>
              <w:numPr>
                <w:ilvl w:val="1"/>
                <w:numId w:val="5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Учет запасов;</w:t>
            </w:r>
          </w:p>
          <w:p w14:paraId="20F1105A" w14:textId="77777777" w:rsidR="0019625C" w:rsidRPr="00882F94" w:rsidRDefault="0019625C" w:rsidP="00463CDA">
            <w:pPr>
              <w:pStyle w:val="a5"/>
              <w:numPr>
                <w:ilvl w:val="1"/>
                <w:numId w:val="5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Учет затрат на производство и калькуляция себестоимости продукции;</w:t>
            </w:r>
          </w:p>
          <w:p w14:paraId="5B0D1B25" w14:textId="77777777" w:rsidR="0019625C" w:rsidRPr="00882F94" w:rsidRDefault="0019625C" w:rsidP="00463CDA">
            <w:pPr>
              <w:pStyle w:val="a5"/>
              <w:numPr>
                <w:ilvl w:val="1"/>
                <w:numId w:val="5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Учет незавершенного производства и готовой продукции;</w:t>
            </w:r>
          </w:p>
          <w:p w14:paraId="20D73B1A" w14:textId="77777777" w:rsidR="0019625C" w:rsidRPr="00882F94" w:rsidRDefault="0019625C" w:rsidP="00463CDA">
            <w:pPr>
              <w:pStyle w:val="a5"/>
              <w:numPr>
                <w:ilvl w:val="1"/>
                <w:numId w:val="5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Учет заработной платы;</w:t>
            </w:r>
          </w:p>
          <w:p w14:paraId="7C03140E" w14:textId="77777777" w:rsidR="0019625C" w:rsidRPr="00882F94" w:rsidRDefault="0019625C" w:rsidP="00463CDA">
            <w:pPr>
              <w:pStyle w:val="a5"/>
              <w:numPr>
                <w:ilvl w:val="1"/>
                <w:numId w:val="5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Формирование финансового результата;</w:t>
            </w:r>
          </w:p>
          <w:p w14:paraId="1D256575" w14:textId="77777777" w:rsidR="0019625C" w:rsidRPr="00882F94" w:rsidRDefault="0019625C" w:rsidP="00463CDA">
            <w:pPr>
              <w:pStyle w:val="a5"/>
              <w:numPr>
                <w:ilvl w:val="1"/>
                <w:numId w:val="5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Учет прочих активов;</w:t>
            </w:r>
          </w:p>
          <w:p w14:paraId="3EB20375" w14:textId="77777777" w:rsidR="0019625C" w:rsidRPr="00882F94" w:rsidRDefault="0019625C" w:rsidP="00463CDA">
            <w:pPr>
              <w:pStyle w:val="a5"/>
              <w:numPr>
                <w:ilvl w:val="1"/>
                <w:numId w:val="5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Учет краткосрочных и долгосрочных обязательств;</w:t>
            </w:r>
          </w:p>
          <w:p w14:paraId="4E3B840F" w14:textId="77777777" w:rsidR="0019625C" w:rsidRPr="00882F94" w:rsidRDefault="0019625C" w:rsidP="00463CDA">
            <w:pPr>
              <w:pStyle w:val="a5"/>
              <w:numPr>
                <w:ilvl w:val="1"/>
                <w:numId w:val="5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Учет собственного капитала;</w:t>
            </w:r>
          </w:p>
          <w:p w14:paraId="5C460425" w14:textId="77777777" w:rsidR="0019625C" w:rsidRPr="00882F94" w:rsidRDefault="0019625C" w:rsidP="00463CDA">
            <w:pPr>
              <w:pStyle w:val="a5"/>
              <w:numPr>
                <w:ilvl w:val="1"/>
                <w:numId w:val="5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Особенности учета у Индивидуальных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625C" w14:paraId="1F9F5C57" w14:textId="77777777" w:rsidTr="00463CDA">
        <w:tc>
          <w:tcPr>
            <w:tcW w:w="1809" w:type="dxa"/>
          </w:tcPr>
          <w:p w14:paraId="4F4C2750" w14:textId="77777777" w:rsidR="0019625C" w:rsidRPr="00C55206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5206">
              <w:rPr>
                <w:rFonts w:ascii="Times New Roman" w:hAnsi="Times New Roman"/>
                <w:sz w:val="24"/>
                <w:szCs w:val="24"/>
              </w:rPr>
              <w:lastRenderedPageBreak/>
              <w:t>15:00-16:30</w:t>
            </w:r>
          </w:p>
        </w:tc>
        <w:tc>
          <w:tcPr>
            <w:tcW w:w="7211" w:type="dxa"/>
          </w:tcPr>
          <w:p w14:paraId="378D154F" w14:textId="77777777" w:rsidR="0019625C" w:rsidRPr="00B658C0" w:rsidRDefault="0019625C" w:rsidP="00463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налогообложения и взаимодействия с налоговыми органами </w:t>
            </w:r>
          </w:p>
          <w:p w14:paraId="3A774B18" w14:textId="77777777" w:rsidR="0019625C" w:rsidRPr="00882F94" w:rsidRDefault="0019625C" w:rsidP="00463CDA">
            <w:pPr>
              <w:pStyle w:val="a5"/>
              <w:numPr>
                <w:ilvl w:val="1"/>
                <w:numId w:val="3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Патентная система налогообложения;</w:t>
            </w:r>
          </w:p>
          <w:p w14:paraId="0D88B7EE" w14:textId="77777777" w:rsidR="0019625C" w:rsidRPr="00882F94" w:rsidRDefault="0019625C" w:rsidP="00463CDA">
            <w:pPr>
              <w:pStyle w:val="a5"/>
              <w:numPr>
                <w:ilvl w:val="1"/>
                <w:numId w:val="3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Упрощенная система налогообложения;</w:t>
            </w:r>
          </w:p>
          <w:p w14:paraId="5104E1A1" w14:textId="77777777" w:rsidR="0019625C" w:rsidRPr="00882F94" w:rsidRDefault="0019625C" w:rsidP="00463CDA">
            <w:pPr>
              <w:pStyle w:val="a5"/>
              <w:numPr>
                <w:ilvl w:val="1"/>
                <w:numId w:val="3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налог;</w:t>
            </w:r>
          </w:p>
          <w:p w14:paraId="4350B1DC" w14:textId="77777777" w:rsidR="0019625C" w:rsidRPr="00882F94" w:rsidRDefault="0019625C" w:rsidP="00463CDA">
            <w:pPr>
              <w:pStyle w:val="a5"/>
              <w:numPr>
                <w:ilvl w:val="1"/>
                <w:numId w:val="3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Общая система налогообложения;</w:t>
            </w:r>
          </w:p>
          <w:p w14:paraId="09C40CA2" w14:textId="77777777" w:rsidR="0019625C" w:rsidRPr="00882F94" w:rsidRDefault="0019625C" w:rsidP="00463CDA">
            <w:pPr>
              <w:pStyle w:val="a5"/>
              <w:numPr>
                <w:ilvl w:val="1"/>
                <w:numId w:val="3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Налог на добавленную стоимость;</w:t>
            </w:r>
          </w:p>
          <w:p w14:paraId="41254FCF" w14:textId="77777777" w:rsidR="0019625C" w:rsidRPr="00882F94" w:rsidRDefault="0019625C" w:rsidP="00463CDA">
            <w:pPr>
              <w:pStyle w:val="a5"/>
              <w:numPr>
                <w:ilvl w:val="1"/>
                <w:numId w:val="3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Изменения во взаимодействии с налоговыми органами;</w:t>
            </w:r>
          </w:p>
          <w:p w14:paraId="4F739170" w14:textId="77777777" w:rsidR="0019625C" w:rsidRPr="00882F94" w:rsidRDefault="0019625C" w:rsidP="00463CDA">
            <w:pPr>
              <w:pStyle w:val="a5"/>
              <w:numPr>
                <w:ilvl w:val="1"/>
                <w:numId w:val="3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Налоговые проверки.</w:t>
            </w:r>
          </w:p>
        </w:tc>
      </w:tr>
      <w:tr w:rsidR="0019625C" w14:paraId="7EA9D3E8" w14:textId="77777777" w:rsidTr="00463CDA">
        <w:tc>
          <w:tcPr>
            <w:tcW w:w="1809" w:type="dxa"/>
          </w:tcPr>
          <w:p w14:paraId="3FA6499A" w14:textId="77777777" w:rsidR="0019625C" w:rsidRPr="009A3609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3609">
              <w:rPr>
                <w:rFonts w:ascii="Times New Roman" w:hAnsi="Times New Roman"/>
                <w:sz w:val="24"/>
                <w:szCs w:val="24"/>
              </w:rPr>
              <w:t>16:30-17:30</w:t>
            </w:r>
          </w:p>
        </w:tc>
        <w:tc>
          <w:tcPr>
            <w:tcW w:w="7211" w:type="dxa"/>
          </w:tcPr>
          <w:p w14:paraId="6962642C" w14:textId="77777777" w:rsidR="0019625C" w:rsidRPr="00A70E97" w:rsidRDefault="0019625C" w:rsidP="00463CDA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70E97">
              <w:rPr>
                <w:rFonts w:ascii="Times New Roman" w:hAnsi="Times New Roman"/>
                <w:b/>
                <w:sz w:val="24"/>
                <w:szCs w:val="24"/>
              </w:rPr>
              <w:t>Разбор вопросов и ситуаций слушателей</w:t>
            </w:r>
          </w:p>
        </w:tc>
      </w:tr>
    </w:tbl>
    <w:p w14:paraId="54336903" w14:textId="77777777" w:rsidR="0019625C" w:rsidRPr="001A3815" w:rsidRDefault="0019625C" w:rsidP="0019625C">
      <w:pPr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7211"/>
      </w:tblGrid>
      <w:tr w:rsidR="0019625C" w:rsidRPr="00D42F0C" w14:paraId="7E11B21C" w14:textId="77777777" w:rsidTr="00463CDA">
        <w:trPr>
          <w:trHeight w:val="1293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06A23" w14:textId="77777777" w:rsidR="0019625C" w:rsidRPr="00D42F0C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7DE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5</w:t>
            </w:r>
            <w:r w:rsidRPr="00967DE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АВГУСТА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660565" w14:textId="31E9B7CD" w:rsidR="0019625C" w:rsidRDefault="0019625C" w:rsidP="00463C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7DEB">
              <w:rPr>
                <w:rFonts w:ascii="Times New Roman" w:hAnsi="Times New Roman"/>
                <w:b/>
                <w:sz w:val="24"/>
                <w:szCs w:val="24"/>
              </w:rPr>
              <w:t>Взаимодействие с министерством сельского хозяйства и районными отделами сельского хозяйства. Отч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67DEB">
              <w:rPr>
                <w:rFonts w:ascii="Times New Roman" w:hAnsi="Times New Roman"/>
                <w:b/>
                <w:sz w:val="24"/>
                <w:szCs w:val="24"/>
              </w:rPr>
              <w:t>тность. Системы прослеживаемости. Меры государственной поддержки для сельскохозяйственных предприятий</w:t>
            </w:r>
          </w:p>
          <w:p w14:paraId="4F049695" w14:textId="77777777" w:rsidR="0019625C" w:rsidRPr="00D42F0C" w:rsidRDefault="0019625C" w:rsidP="00463C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9625C" w:rsidRPr="00D42F0C" w14:paraId="3F3AC6D1" w14:textId="77777777" w:rsidTr="00463CDA">
        <w:tc>
          <w:tcPr>
            <w:tcW w:w="1809" w:type="dxa"/>
            <w:tcBorders>
              <w:top w:val="single" w:sz="4" w:space="0" w:color="auto"/>
            </w:tcBorders>
          </w:tcPr>
          <w:p w14:paraId="07EAD02A" w14:textId="77777777" w:rsidR="0019625C" w:rsidRPr="00D42F0C" w:rsidRDefault="0019625C" w:rsidP="00463C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2F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D42F0C"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  <w:p w14:paraId="564095A0" w14:textId="77777777" w:rsidR="0019625C" w:rsidRPr="00D42F0C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11" w:type="dxa"/>
            <w:tcBorders>
              <w:top w:val="single" w:sz="4" w:space="0" w:color="auto"/>
            </w:tcBorders>
          </w:tcPr>
          <w:p w14:paraId="06B90813" w14:textId="77777777" w:rsidR="0019625C" w:rsidRPr="00B658C0" w:rsidRDefault="0019625C" w:rsidP="00463CD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кредитования сельхозтоваропроизводителей в рамках льготных государственных программ. </w:t>
            </w:r>
          </w:p>
          <w:p w14:paraId="0377786E" w14:textId="77777777" w:rsidR="0019625C" w:rsidRDefault="0019625C" w:rsidP="00463CD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1953B7EE" w14:textId="77777777" w:rsidR="0019625C" w:rsidRPr="00B658C0" w:rsidRDefault="0019625C" w:rsidP="00463CD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 xml:space="preserve">Анализ финансово-хозяйственной деятельности предприятия для определения платежеспособности заемщика. </w:t>
            </w:r>
          </w:p>
          <w:p w14:paraId="3BC3E021" w14:textId="77777777" w:rsidR="0019625C" w:rsidRPr="00B658C0" w:rsidRDefault="0019625C" w:rsidP="00463CD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7A3471" w14:textId="77777777" w:rsidR="0019625C" w:rsidRPr="00D42F0C" w:rsidRDefault="0019625C" w:rsidP="00463CD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>Цифровая платформа «Свое Родное»</w:t>
            </w:r>
          </w:p>
        </w:tc>
      </w:tr>
      <w:tr w:rsidR="0019625C" w:rsidRPr="00D42F0C" w14:paraId="6186DFF4" w14:textId="77777777" w:rsidTr="00463CDA">
        <w:tc>
          <w:tcPr>
            <w:tcW w:w="1809" w:type="dxa"/>
          </w:tcPr>
          <w:p w14:paraId="4CEA0BC1" w14:textId="77777777" w:rsidR="0019625C" w:rsidRPr="00D42F0C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11:00-12:30</w:t>
            </w:r>
          </w:p>
        </w:tc>
        <w:tc>
          <w:tcPr>
            <w:tcW w:w="7211" w:type="dxa"/>
          </w:tcPr>
          <w:p w14:paraId="49D1BE0F" w14:textId="77777777" w:rsidR="0019625C" w:rsidRPr="00B658C0" w:rsidRDefault="0019625C" w:rsidP="00463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>Взаимодействие с министерством сельского хозяйства и районными отделами сельского хозяйства. Отчетность.</w:t>
            </w:r>
          </w:p>
          <w:p w14:paraId="0E752237" w14:textId="77777777" w:rsidR="0019625C" w:rsidRPr="00D42F0C" w:rsidRDefault="0019625C" w:rsidP="00463CDA">
            <w:pPr>
              <w:pStyle w:val="a5"/>
              <w:numPr>
                <w:ilvl w:val="1"/>
                <w:numId w:val="8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Отчетность в министерство сельского хозяйства;</w:t>
            </w:r>
          </w:p>
          <w:p w14:paraId="3EAE4683" w14:textId="77777777" w:rsidR="0019625C" w:rsidRPr="00D42F0C" w:rsidRDefault="0019625C" w:rsidP="00463CDA">
            <w:pPr>
              <w:pStyle w:val="a5"/>
              <w:numPr>
                <w:ilvl w:val="1"/>
                <w:numId w:val="8"/>
              </w:numPr>
              <w:ind w:left="74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Отчетность в районные отделы сельского хозяйства;</w:t>
            </w:r>
          </w:p>
          <w:p w14:paraId="3ED3E1B6" w14:textId="77777777" w:rsidR="0019625C" w:rsidRPr="00D42F0C" w:rsidRDefault="0019625C" w:rsidP="00463CDA">
            <w:pPr>
              <w:pStyle w:val="a5"/>
              <w:numPr>
                <w:ilvl w:val="1"/>
                <w:numId w:val="8"/>
              </w:numPr>
              <w:ind w:left="74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Контрольные соотношения между отчетами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625C" w:rsidRPr="00D42F0C" w14:paraId="3DC8A352" w14:textId="77777777" w:rsidTr="00463CDA">
        <w:tc>
          <w:tcPr>
            <w:tcW w:w="1809" w:type="dxa"/>
          </w:tcPr>
          <w:p w14:paraId="0E4A6F82" w14:textId="77777777" w:rsidR="0019625C" w:rsidRPr="00D42F0C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13:00-15:30</w:t>
            </w:r>
          </w:p>
        </w:tc>
        <w:tc>
          <w:tcPr>
            <w:tcW w:w="7211" w:type="dxa"/>
          </w:tcPr>
          <w:p w14:paraId="58A475DD" w14:textId="77777777" w:rsidR="0019625C" w:rsidRPr="00B658C0" w:rsidRDefault="0019625C" w:rsidP="00463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>Системы прослеживаемости</w:t>
            </w:r>
          </w:p>
          <w:p w14:paraId="384A7C7F" w14:textId="77777777" w:rsidR="0019625C" w:rsidRPr="00D42F0C" w:rsidRDefault="0019625C" w:rsidP="00463CDA">
            <w:pPr>
              <w:pStyle w:val="a5"/>
              <w:numPr>
                <w:ilvl w:val="1"/>
                <w:numId w:val="7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ГИС Зерно;</w:t>
            </w:r>
          </w:p>
          <w:p w14:paraId="1C96EC7B" w14:textId="77777777" w:rsidR="0019625C" w:rsidRPr="00D42F0C" w:rsidRDefault="0019625C" w:rsidP="00463CDA">
            <w:pPr>
              <w:pStyle w:val="a5"/>
              <w:numPr>
                <w:ilvl w:val="1"/>
                <w:numId w:val="7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Сатурн;</w:t>
            </w:r>
          </w:p>
          <w:p w14:paraId="64FAE414" w14:textId="77777777" w:rsidR="0019625C" w:rsidRPr="00D42F0C" w:rsidRDefault="0019625C" w:rsidP="00463CDA">
            <w:pPr>
              <w:pStyle w:val="a5"/>
              <w:numPr>
                <w:ilvl w:val="1"/>
                <w:numId w:val="7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Меркурий;</w:t>
            </w:r>
          </w:p>
          <w:p w14:paraId="080CB25A" w14:textId="77777777" w:rsidR="0019625C" w:rsidRPr="00D42F0C" w:rsidRDefault="0019625C" w:rsidP="00463CDA">
            <w:pPr>
              <w:pStyle w:val="a5"/>
              <w:numPr>
                <w:ilvl w:val="1"/>
                <w:numId w:val="7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Цербер;</w:t>
            </w:r>
          </w:p>
          <w:p w14:paraId="6A22ED6D" w14:textId="77777777" w:rsidR="0019625C" w:rsidRPr="00D42F0C" w:rsidRDefault="0019625C" w:rsidP="00463CDA">
            <w:pPr>
              <w:pStyle w:val="a5"/>
              <w:numPr>
                <w:ilvl w:val="1"/>
                <w:numId w:val="7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2F0C">
              <w:rPr>
                <w:rFonts w:ascii="Times New Roman" w:hAnsi="Times New Roman"/>
                <w:sz w:val="24"/>
                <w:szCs w:val="24"/>
              </w:rPr>
              <w:t>ВетИС.Паспорт</w:t>
            </w:r>
            <w:proofErr w:type="spellEnd"/>
            <w:r w:rsidRPr="00D42F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FB5A6B" w14:textId="77777777" w:rsidR="0019625C" w:rsidRPr="00D42F0C" w:rsidRDefault="0019625C" w:rsidP="00463CDA">
            <w:pPr>
              <w:pStyle w:val="a5"/>
              <w:numPr>
                <w:ilvl w:val="1"/>
                <w:numId w:val="7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Честный знак.</w:t>
            </w:r>
          </w:p>
        </w:tc>
      </w:tr>
      <w:tr w:rsidR="0019625C" w:rsidRPr="00D42F0C" w14:paraId="5C696AB1" w14:textId="77777777" w:rsidTr="00463CDA">
        <w:tc>
          <w:tcPr>
            <w:tcW w:w="1809" w:type="dxa"/>
          </w:tcPr>
          <w:p w14:paraId="552E6292" w14:textId="77777777" w:rsidR="0019625C" w:rsidRPr="00D42F0C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15:30-15:45</w:t>
            </w:r>
          </w:p>
        </w:tc>
        <w:tc>
          <w:tcPr>
            <w:tcW w:w="7211" w:type="dxa"/>
          </w:tcPr>
          <w:p w14:paraId="6F885673" w14:textId="77777777" w:rsidR="0019625C" w:rsidRPr="00D42F0C" w:rsidRDefault="0019625C" w:rsidP="00463CDA">
            <w:pPr>
              <w:rPr>
                <w:rFonts w:ascii="Times New Roman" w:hAnsi="Times New Roman"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>Меры государственной поддержки министерства сельского хозяйства Новосибирской области</w:t>
            </w:r>
          </w:p>
        </w:tc>
      </w:tr>
      <w:tr w:rsidR="0019625C" w:rsidRPr="00D42F0C" w14:paraId="4EBBDD7B" w14:textId="77777777" w:rsidTr="00463CDA">
        <w:tc>
          <w:tcPr>
            <w:tcW w:w="1809" w:type="dxa"/>
          </w:tcPr>
          <w:p w14:paraId="532EFE50" w14:textId="77777777" w:rsidR="0019625C" w:rsidRPr="00D42F0C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16:15-17:</w:t>
            </w:r>
            <w:r w:rsidRPr="00D42F0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11" w:type="dxa"/>
          </w:tcPr>
          <w:p w14:paraId="4CDF201F" w14:textId="77777777" w:rsidR="0019625C" w:rsidRPr="00B658C0" w:rsidRDefault="0019625C" w:rsidP="00463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>Меры государственной поддержки для сельскохозяйственных предприятий</w:t>
            </w:r>
          </w:p>
          <w:p w14:paraId="26E03608" w14:textId="77777777" w:rsidR="0019625C" w:rsidRPr="00D42F0C" w:rsidRDefault="0019625C" w:rsidP="00463CDA">
            <w:pPr>
              <w:pStyle w:val="a5"/>
              <w:numPr>
                <w:ilvl w:val="1"/>
                <w:numId w:val="6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Федеральные меры гос. поддержки для растениеводов;</w:t>
            </w:r>
          </w:p>
          <w:p w14:paraId="0285928C" w14:textId="77777777" w:rsidR="0019625C" w:rsidRPr="00D42F0C" w:rsidRDefault="0019625C" w:rsidP="00463CDA">
            <w:pPr>
              <w:pStyle w:val="a5"/>
              <w:numPr>
                <w:ilvl w:val="1"/>
                <w:numId w:val="6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Федеральные меры гос. поддержки для животноводов;</w:t>
            </w:r>
          </w:p>
          <w:p w14:paraId="5953BCD4" w14:textId="77777777" w:rsidR="0019625C" w:rsidRPr="00D42F0C" w:rsidRDefault="0019625C" w:rsidP="00463CDA">
            <w:pPr>
              <w:pStyle w:val="a5"/>
              <w:numPr>
                <w:ilvl w:val="1"/>
                <w:numId w:val="6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Региональные меры гос. поддержки для растениеводов;</w:t>
            </w:r>
          </w:p>
          <w:p w14:paraId="7C800527" w14:textId="77777777" w:rsidR="0019625C" w:rsidRPr="00D42F0C" w:rsidRDefault="0019625C" w:rsidP="00463CDA">
            <w:pPr>
              <w:pStyle w:val="a5"/>
              <w:numPr>
                <w:ilvl w:val="1"/>
                <w:numId w:val="6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Региональные меры гос. поддержки для животноводов;</w:t>
            </w:r>
          </w:p>
          <w:p w14:paraId="5652AED7" w14:textId="77777777" w:rsidR="0019625C" w:rsidRPr="00D42F0C" w:rsidRDefault="0019625C" w:rsidP="00463CDA">
            <w:pPr>
              <w:pStyle w:val="a5"/>
              <w:numPr>
                <w:ilvl w:val="1"/>
                <w:numId w:val="6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Грантовая поддержка;</w:t>
            </w:r>
          </w:p>
          <w:p w14:paraId="3D0A49BE" w14:textId="77777777" w:rsidR="0019625C" w:rsidRPr="00D42F0C" w:rsidRDefault="0019625C" w:rsidP="00463CDA">
            <w:pPr>
              <w:pStyle w:val="a5"/>
              <w:numPr>
                <w:ilvl w:val="1"/>
                <w:numId w:val="6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Другие виды поддержки.</w:t>
            </w:r>
          </w:p>
        </w:tc>
      </w:tr>
      <w:tr w:rsidR="0019625C" w:rsidRPr="00D42F0C" w14:paraId="5EFF9A1F" w14:textId="77777777" w:rsidTr="00463CDA">
        <w:tc>
          <w:tcPr>
            <w:tcW w:w="1809" w:type="dxa"/>
          </w:tcPr>
          <w:p w14:paraId="182CA143" w14:textId="77777777" w:rsidR="0019625C" w:rsidRPr="00D42F0C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42F0C">
              <w:rPr>
                <w:rFonts w:ascii="Times New Roman" w:hAnsi="Times New Roman"/>
                <w:sz w:val="24"/>
                <w:szCs w:val="24"/>
              </w:rPr>
              <w:t>17:45-18:30</w:t>
            </w:r>
          </w:p>
        </w:tc>
        <w:tc>
          <w:tcPr>
            <w:tcW w:w="7211" w:type="dxa"/>
          </w:tcPr>
          <w:p w14:paraId="03333832" w14:textId="77777777" w:rsidR="0019625C" w:rsidRPr="00D42F0C" w:rsidRDefault="0019625C" w:rsidP="00463CD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>Разбор вопросов и ситуаций слушателей</w:t>
            </w:r>
          </w:p>
        </w:tc>
      </w:tr>
    </w:tbl>
    <w:p w14:paraId="0EC88DCE" w14:textId="77777777" w:rsidR="0019625C" w:rsidRDefault="0019625C" w:rsidP="0019625C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F4C997" w14:textId="77777777" w:rsidR="0019625C" w:rsidRDefault="0019625C" w:rsidP="0019625C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7211"/>
      </w:tblGrid>
      <w:tr w:rsidR="0019625C" w:rsidRPr="00882F94" w14:paraId="56E07F7F" w14:textId="77777777" w:rsidTr="00463CDA">
        <w:trPr>
          <w:trHeight w:val="699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670B5" w14:textId="77777777" w:rsidR="0019625C" w:rsidRPr="00882F94" w:rsidRDefault="0019625C" w:rsidP="00463C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7DE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6</w:t>
            </w:r>
            <w:r w:rsidRPr="00967DE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АВГУСТА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EBB33" w14:textId="77777777" w:rsidR="0019625C" w:rsidRPr="00882F94" w:rsidRDefault="0019625C" w:rsidP="00463CDA">
            <w:pPr>
              <w:pStyle w:val="a5"/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b/>
                <w:sz w:val="24"/>
                <w:szCs w:val="24"/>
              </w:rPr>
              <w:t>Особенности уч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82F94">
              <w:rPr>
                <w:rFonts w:ascii="Times New Roman" w:hAnsi="Times New Roman"/>
                <w:b/>
                <w:sz w:val="24"/>
                <w:szCs w:val="24"/>
              </w:rPr>
              <w:t>та в СПоК. Круглый стол</w:t>
            </w:r>
          </w:p>
        </w:tc>
      </w:tr>
      <w:tr w:rsidR="0019625C" w:rsidRPr="00882F94" w14:paraId="630996ED" w14:textId="77777777" w:rsidTr="00463CDA">
        <w:tc>
          <w:tcPr>
            <w:tcW w:w="1809" w:type="dxa"/>
            <w:tcBorders>
              <w:top w:val="single" w:sz="4" w:space="0" w:color="auto"/>
            </w:tcBorders>
          </w:tcPr>
          <w:p w14:paraId="7D882185" w14:textId="77777777" w:rsidR="0019625C" w:rsidRPr="00882F94" w:rsidRDefault="0019625C" w:rsidP="00463C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10:00-13:00</w:t>
            </w:r>
          </w:p>
        </w:tc>
        <w:tc>
          <w:tcPr>
            <w:tcW w:w="7211" w:type="dxa"/>
            <w:tcBorders>
              <w:top w:val="single" w:sz="4" w:space="0" w:color="auto"/>
            </w:tcBorders>
          </w:tcPr>
          <w:p w14:paraId="6A7AEB37" w14:textId="77777777" w:rsidR="0019625C" w:rsidRPr="00B658C0" w:rsidRDefault="0019625C" w:rsidP="00463CD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>Особенности учета в СПоК</w:t>
            </w:r>
          </w:p>
          <w:p w14:paraId="089E9F96" w14:textId="77777777" w:rsidR="0019625C" w:rsidRPr="00882F94" w:rsidRDefault="0019625C" w:rsidP="00463CDA">
            <w:pPr>
              <w:pStyle w:val="a5"/>
              <w:numPr>
                <w:ilvl w:val="1"/>
                <w:numId w:val="10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Особенности учета доходов и расходов от коммерческой деятельности;</w:t>
            </w:r>
          </w:p>
          <w:p w14:paraId="485CE19C" w14:textId="77777777" w:rsidR="0019625C" w:rsidRPr="00882F94" w:rsidRDefault="0019625C" w:rsidP="00463CDA">
            <w:pPr>
              <w:pStyle w:val="a5"/>
              <w:numPr>
                <w:ilvl w:val="1"/>
                <w:numId w:val="10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Особенности учета доходов и расходов от некоммерческой деятельности;</w:t>
            </w:r>
          </w:p>
          <w:p w14:paraId="2E47E647" w14:textId="77777777" w:rsidR="0019625C" w:rsidRPr="00882F94" w:rsidRDefault="0019625C" w:rsidP="00463CDA">
            <w:pPr>
              <w:pStyle w:val="a5"/>
              <w:numPr>
                <w:ilvl w:val="1"/>
                <w:numId w:val="10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Учет источников средств СПоК. Паевые, целевые, резервные фонды;</w:t>
            </w:r>
          </w:p>
          <w:p w14:paraId="175A0C02" w14:textId="77777777" w:rsidR="0019625C" w:rsidRPr="00882F94" w:rsidRDefault="0019625C" w:rsidP="00463CDA">
            <w:pPr>
              <w:pStyle w:val="a5"/>
              <w:numPr>
                <w:ilvl w:val="1"/>
                <w:numId w:val="10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Учет имущества СПоК;</w:t>
            </w:r>
          </w:p>
          <w:p w14:paraId="748B76E0" w14:textId="77777777" w:rsidR="0019625C" w:rsidRPr="00882F94" w:rsidRDefault="0019625C" w:rsidP="00463CDA">
            <w:pPr>
              <w:pStyle w:val="a5"/>
              <w:numPr>
                <w:ilvl w:val="1"/>
                <w:numId w:val="10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Учет финансового результата СПоК;</w:t>
            </w:r>
          </w:p>
          <w:p w14:paraId="255C5A86" w14:textId="77777777" w:rsidR="0019625C" w:rsidRPr="00882F94" w:rsidRDefault="0019625C" w:rsidP="00463CDA">
            <w:pPr>
              <w:pStyle w:val="a5"/>
              <w:numPr>
                <w:ilvl w:val="1"/>
                <w:numId w:val="10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Особенности налогообложения различных операций в СПоК.</w:t>
            </w:r>
          </w:p>
        </w:tc>
      </w:tr>
      <w:tr w:rsidR="0019625C" w:rsidRPr="00882F94" w14:paraId="4EE12047" w14:textId="77777777" w:rsidTr="00463CDA">
        <w:tc>
          <w:tcPr>
            <w:tcW w:w="1809" w:type="dxa"/>
          </w:tcPr>
          <w:p w14:paraId="01EFF08C" w14:textId="77777777" w:rsidR="0019625C" w:rsidRPr="00882F94" w:rsidRDefault="0019625C" w:rsidP="00463C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13:30-17:00</w:t>
            </w:r>
          </w:p>
        </w:tc>
        <w:tc>
          <w:tcPr>
            <w:tcW w:w="7211" w:type="dxa"/>
          </w:tcPr>
          <w:p w14:paraId="6CEBD44B" w14:textId="77777777" w:rsidR="0019625C" w:rsidRPr="00B658C0" w:rsidRDefault="0019625C" w:rsidP="00463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8C0">
              <w:rPr>
                <w:rFonts w:ascii="Times New Roman" w:hAnsi="Times New Roman"/>
                <w:b/>
                <w:sz w:val="24"/>
                <w:szCs w:val="24"/>
              </w:rPr>
              <w:t>Круглый стол</w:t>
            </w:r>
          </w:p>
          <w:p w14:paraId="2E3C2C3F" w14:textId="77777777" w:rsidR="0019625C" w:rsidRPr="00882F94" w:rsidRDefault="0019625C" w:rsidP="00463CDA">
            <w:pPr>
              <w:pStyle w:val="a5"/>
              <w:numPr>
                <w:ilvl w:val="1"/>
                <w:numId w:val="9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Разбор вопросов и частных ситуаций от слушателей;</w:t>
            </w:r>
          </w:p>
          <w:p w14:paraId="557A4620" w14:textId="77777777" w:rsidR="0019625C" w:rsidRPr="00882F94" w:rsidRDefault="0019625C" w:rsidP="00463CDA">
            <w:pPr>
              <w:pStyle w:val="a5"/>
              <w:numPr>
                <w:ilvl w:val="1"/>
                <w:numId w:val="9"/>
              </w:numPr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882F94">
              <w:rPr>
                <w:rFonts w:ascii="Times New Roman" w:hAnsi="Times New Roman"/>
                <w:sz w:val="24"/>
                <w:szCs w:val="24"/>
              </w:rPr>
              <w:t>Обсуждение актуальных проблем и задач сельскохозяйственной отрасли.</w:t>
            </w:r>
          </w:p>
        </w:tc>
      </w:tr>
    </w:tbl>
    <w:p w14:paraId="2DA017CA" w14:textId="77777777" w:rsidR="0019625C" w:rsidRPr="00225046" w:rsidRDefault="0019625C" w:rsidP="0019625C">
      <w:pPr>
        <w:rPr>
          <w:rFonts w:ascii="Times New Roman" w:hAnsi="Times New Roman"/>
        </w:rPr>
      </w:pPr>
    </w:p>
    <w:sectPr w:rsidR="0019625C" w:rsidRPr="00225046" w:rsidSect="0019625C">
      <w:pgSz w:w="11906" w:h="16838"/>
      <w:pgMar w:top="1134" w:right="707" w:bottom="993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69BE"/>
    <w:multiLevelType w:val="hybridMultilevel"/>
    <w:tmpl w:val="D7580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5A5A"/>
    <w:multiLevelType w:val="hybridMultilevel"/>
    <w:tmpl w:val="FE7C6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6094"/>
    <w:multiLevelType w:val="multilevel"/>
    <w:tmpl w:val="CAEEA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D0C62"/>
    <w:multiLevelType w:val="multilevel"/>
    <w:tmpl w:val="9E3C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45610"/>
    <w:multiLevelType w:val="multilevel"/>
    <w:tmpl w:val="0220D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0483935"/>
    <w:multiLevelType w:val="hybridMultilevel"/>
    <w:tmpl w:val="AE187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C03EB5"/>
    <w:multiLevelType w:val="hybridMultilevel"/>
    <w:tmpl w:val="BCF6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F4602"/>
    <w:multiLevelType w:val="hybridMultilevel"/>
    <w:tmpl w:val="18F4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D7559"/>
    <w:multiLevelType w:val="multilevel"/>
    <w:tmpl w:val="612A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EDE2F26"/>
    <w:multiLevelType w:val="multilevel"/>
    <w:tmpl w:val="0220D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F17354F"/>
    <w:multiLevelType w:val="multilevel"/>
    <w:tmpl w:val="0220D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9604D97"/>
    <w:multiLevelType w:val="multilevel"/>
    <w:tmpl w:val="0220D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A5629AB"/>
    <w:multiLevelType w:val="hybridMultilevel"/>
    <w:tmpl w:val="78561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A3D86"/>
    <w:multiLevelType w:val="multilevel"/>
    <w:tmpl w:val="0220D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27B3B37"/>
    <w:multiLevelType w:val="multilevel"/>
    <w:tmpl w:val="0220D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9B310AB"/>
    <w:multiLevelType w:val="multilevel"/>
    <w:tmpl w:val="0220D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"/>
  </w:num>
  <w:num w:numId="5">
    <w:abstractNumId w:val="13"/>
  </w:num>
  <w:num w:numId="6">
    <w:abstractNumId w:val="9"/>
  </w:num>
  <w:num w:numId="7">
    <w:abstractNumId w:val="14"/>
  </w:num>
  <w:num w:numId="8">
    <w:abstractNumId w:val="10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C6"/>
    <w:rsid w:val="000116C6"/>
    <w:rsid w:val="00082E0C"/>
    <w:rsid w:val="001468D2"/>
    <w:rsid w:val="0019625C"/>
    <w:rsid w:val="00273587"/>
    <w:rsid w:val="00335222"/>
    <w:rsid w:val="00357E8D"/>
    <w:rsid w:val="00426AB1"/>
    <w:rsid w:val="0072106E"/>
    <w:rsid w:val="00742393"/>
    <w:rsid w:val="007B39B8"/>
    <w:rsid w:val="00835410"/>
    <w:rsid w:val="00842234"/>
    <w:rsid w:val="00B407CC"/>
    <w:rsid w:val="00B74AC2"/>
    <w:rsid w:val="00BA05D8"/>
    <w:rsid w:val="00D25888"/>
    <w:rsid w:val="00E16D0E"/>
    <w:rsid w:val="00F5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608A"/>
  <w15:docId w15:val="{086BBD43-6069-4B68-901A-D67F61E4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57E8D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Неразрешенное упоминание1"/>
    <w:basedOn w:val="1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2"/>
    <w:rPr>
      <w:color w:val="605E5C"/>
      <w:shd w:val="clear" w:color="auto" w:fill="E1DFDD"/>
    </w:rPr>
  </w:style>
  <w:style w:type="paragraph" w:styleId="a7">
    <w:name w:val="caption"/>
    <w:basedOn w:val="a"/>
    <w:next w:val="a"/>
    <w:link w:val="a8"/>
    <w:rPr>
      <w:b/>
      <w:sz w:val="20"/>
    </w:rPr>
  </w:style>
  <w:style w:type="character" w:customStyle="1" w:styleId="a8">
    <w:name w:val="Название объекта Знак"/>
    <w:basedOn w:val="1"/>
    <w:link w:val="a7"/>
    <w:rPr>
      <w:b/>
      <w:sz w:val="20"/>
    </w:rPr>
  </w:style>
  <w:style w:type="paragraph" w:customStyle="1" w:styleId="14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06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69696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1001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04927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Кристина Сергеевна</dc:creator>
  <cp:lastModifiedBy>Мирошниченко Кристина Сергеевна</cp:lastModifiedBy>
  <cp:revision>3</cp:revision>
  <cp:lastPrinted>2023-08-07T08:00:00Z</cp:lastPrinted>
  <dcterms:created xsi:type="dcterms:W3CDTF">2023-08-09T11:33:00Z</dcterms:created>
  <dcterms:modified xsi:type="dcterms:W3CDTF">2023-08-09T11:33:00Z</dcterms:modified>
</cp:coreProperties>
</file>