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95E" w:rsidRPr="003C495E" w:rsidRDefault="003C495E" w:rsidP="003C495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3C495E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3C495E">
        <w:rPr>
          <w:rFonts w:ascii="Times New Roman" w:hAnsi="Times New Roman" w:cs="Times New Roman"/>
          <w:sz w:val="20"/>
          <w:szCs w:val="20"/>
        </w:rPr>
        <w:t xml:space="preserve"> 19</w:t>
      </w:r>
    </w:p>
    <w:p w:rsidR="003C495E" w:rsidRPr="003C495E" w:rsidRDefault="003C495E" w:rsidP="003C49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495E">
        <w:rPr>
          <w:rFonts w:ascii="Times New Roman" w:hAnsi="Times New Roman" w:cs="Times New Roman"/>
          <w:sz w:val="20"/>
          <w:szCs w:val="20"/>
        </w:rPr>
        <w:t>к Соглашению (договору)</w:t>
      </w:r>
    </w:p>
    <w:p w:rsidR="003C495E" w:rsidRPr="003C495E" w:rsidRDefault="003C495E" w:rsidP="003C49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495E">
        <w:rPr>
          <w:rFonts w:ascii="Times New Roman" w:hAnsi="Times New Roman" w:cs="Times New Roman"/>
          <w:sz w:val="20"/>
          <w:szCs w:val="20"/>
        </w:rPr>
        <w:t>о предоставлении из областного</w:t>
      </w:r>
    </w:p>
    <w:p w:rsidR="003C495E" w:rsidRPr="003C495E" w:rsidRDefault="003C495E" w:rsidP="003C49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495E">
        <w:rPr>
          <w:rFonts w:ascii="Times New Roman" w:hAnsi="Times New Roman" w:cs="Times New Roman"/>
          <w:sz w:val="20"/>
          <w:szCs w:val="20"/>
        </w:rPr>
        <w:t>бюджета Новосибирской области</w:t>
      </w:r>
    </w:p>
    <w:p w:rsidR="003C495E" w:rsidRPr="003C495E" w:rsidRDefault="003C495E" w:rsidP="003C49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495E">
        <w:rPr>
          <w:rFonts w:ascii="Times New Roman" w:hAnsi="Times New Roman" w:cs="Times New Roman"/>
          <w:sz w:val="20"/>
          <w:szCs w:val="20"/>
        </w:rPr>
        <w:t>грантов в форме субсидий,</w:t>
      </w:r>
    </w:p>
    <w:p w:rsidR="003C495E" w:rsidRPr="003C495E" w:rsidRDefault="003C495E" w:rsidP="003C49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495E">
        <w:rPr>
          <w:rFonts w:ascii="Times New Roman" w:hAnsi="Times New Roman" w:cs="Times New Roman"/>
          <w:sz w:val="20"/>
          <w:szCs w:val="20"/>
        </w:rPr>
        <w:t>в том числе предоставляемых</w:t>
      </w:r>
    </w:p>
    <w:p w:rsidR="003C495E" w:rsidRPr="003C495E" w:rsidRDefault="003C495E" w:rsidP="003C49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495E">
        <w:rPr>
          <w:rFonts w:ascii="Times New Roman" w:hAnsi="Times New Roman" w:cs="Times New Roman"/>
          <w:sz w:val="20"/>
          <w:szCs w:val="20"/>
        </w:rPr>
        <w:t>на конкурсной основе,</w:t>
      </w:r>
    </w:p>
    <w:p w:rsidR="003C495E" w:rsidRPr="003C495E" w:rsidRDefault="003C495E" w:rsidP="003C49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C495E">
        <w:rPr>
          <w:rFonts w:ascii="Times New Roman" w:hAnsi="Times New Roman" w:cs="Times New Roman"/>
          <w:sz w:val="20"/>
          <w:szCs w:val="20"/>
        </w:rPr>
        <w:t xml:space="preserve">от 26.09.2019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3C495E">
        <w:rPr>
          <w:rFonts w:ascii="Times New Roman" w:hAnsi="Times New Roman" w:cs="Times New Roman"/>
          <w:sz w:val="20"/>
          <w:szCs w:val="20"/>
        </w:rPr>
        <w:t xml:space="preserve"> 148-нпа</w:t>
      </w:r>
    </w:p>
    <w:p w:rsidR="003C495E" w:rsidRPr="003C495E" w:rsidRDefault="003C495E" w:rsidP="003C49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C495E" w:rsidRPr="003C495E" w:rsidRDefault="003C495E" w:rsidP="003C4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495E">
        <w:rPr>
          <w:rFonts w:ascii="Times New Roman" w:hAnsi="Times New Roman" w:cs="Times New Roman"/>
          <w:sz w:val="20"/>
          <w:szCs w:val="20"/>
        </w:rPr>
        <w:t>РАСЧЕТ РАЗМЕРА ШТРАФНЫХ САНКЦИЙ</w:t>
      </w:r>
    </w:p>
    <w:p w:rsidR="003C495E" w:rsidRPr="003C495E" w:rsidRDefault="003C495E" w:rsidP="003C49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C495E">
        <w:rPr>
          <w:rFonts w:ascii="Times New Roman" w:hAnsi="Times New Roman" w:cs="Times New Roman"/>
          <w:sz w:val="20"/>
          <w:szCs w:val="20"/>
        </w:rPr>
        <w:t xml:space="preserve">по состоянию на </w:t>
      </w:r>
      <w:r>
        <w:rPr>
          <w:rFonts w:ascii="Times New Roman" w:hAnsi="Times New Roman" w:cs="Times New Roman"/>
          <w:sz w:val="20"/>
          <w:szCs w:val="20"/>
        </w:rPr>
        <w:t>«</w:t>
      </w:r>
      <w:r w:rsidRPr="003C495E">
        <w:rPr>
          <w:rFonts w:ascii="Times New Roman" w:hAnsi="Times New Roman" w:cs="Times New Roman"/>
          <w:sz w:val="20"/>
          <w:szCs w:val="20"/>
        </w:rPr>
        <w:t>___</w:t>
      </w:r>
      <w:r>
        <w:rPr>
          <w:rFonts w:ascii="Times New Roman" w:hAnsi="Times New Roman" w:cs="Times New Roman"/>
          <w:sz w:val="20"/>
          <w:szCs w:val="20"/>
        </w:rPr>
        <w:t>»</w:t>
      </w:r>
      <w:r w:rsidRPr="003C495E">
        <w:rPr>
          <w:rFonts w:ascii="Times New Roman" w:hAnsi="Times New Roman" w:cs="Times New Roman"/>
          <w:sz w:val="20"/>
          <w:szCs w:val="20"/>
        </w:rPr>
        <w:t xml:space="preserve"> _____________ 20___ г.</w:t>
      </w:r>
    </w:p>
    <w:p w:rsidR="003C495E" w:rsidRPr="003C495E" w:rsidRDefault="003C495E" w:rsidP="003C49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C495E" w:rsidRPr="003C495E" w:rsidRDefault="003C495E" w:rsidP="003C49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566"/>
        <w:gridCol w:w="2778"/>
        <w:gridCol w:w="2664"/>
        <w:gridCol w:w="1757"/>
        <w:gridCol w:w="1757"/>
        <w:gridCol w:w="1757"/>
        <w:gridCol w:w="1757"/>
      </w:tblGrid>
      <w:tr w:rsidR="003C495E" w:rsidRPr="003C495E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&lt;1&gt;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Наименование государственной поддержки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показателя результативности на текущий год (в соответствии с планом затрат)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Фактические показатели результативности на отчетную дату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Объем субсидии (тыс. руб.)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Размер штрафных санкций (тыс. руб.) гр. 6 x (1 - гр. 5 / гр. 4) x 0,1</w:t>
            </w:r>
          </w:p>
        </w:tc>
      </w:tr>
      <w:tr w:rsidR="003C495E" w:rsidRPr="003C495E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C495E" w:rsidRPr="003C495E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495E" w:rsidRPr="003C495E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95E" w:rsidRPr="003C495E" w:rsidRDefault="003C49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95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3C495E" w:rsidRPr="003C495E" w:rsidRDefault="003C495E" w:rsidP="003C49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C495E" w:rsidRPr="003C495E" w:rsidRDefault="003C495E" w:rsidP="003C495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3C495E">
        <w:rPr>
          <w:rFonts w:ascii="Times New Roman" w:eastAsiaTheme="minorHAnsi" w:hAnsi="Times New Roman" w:cs="Times New Roman"/>
          <w:color w:val="auto"/>
          <w:sz w:val="20"/>
          <w:szCs w:val="20"/>
        </w:rPr>
        <w:t>Глава крестьянского</w:t>
      </w:r>
    </w:p>
    <w:p w:rsidR="003C495E" w:rsidRPr="003C495E" w:rsidRDefault="003C495E" w:rsidP="003C495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3C495E">
        <w:rPr>
          <w:rFonts w:ascii="Times New Roman" w:eastAsiaTheme="minorHAnsi" w:hAnsi="Times New Roman" w:cs="Times New Roman"/>
          <w:color w:val="auto"/>
          <w:sz w:val="20"/>
          <w:szCs w:val="20"/>
        </w:rPr>
        <w:t>(фермерского) хозяйства/        _____________   ___________________________</w:t>
      </w:r>
    </w:p>
    <w:p w:rsidR="003C495E" w:rsidRPr="003C495E" w:rsidRDefault="003C495E" w:rsidP="003C495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3C495E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Руководитель           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</w:t>
      </w:r>
      <w:r w:rsidRPr="003C495E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</w:t>
      </w:r>
      <w:proofErr w:type="gramStart"/>
      <w:r w:rsidRPr="003C495E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(</w:t>
      </w:r>
      <w:proofErr w:type="gramEnd"/>
      <w:r w:rsidRPr="003C495E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подпись)      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</w:t>
      </w:r>
      <w:r w:rsidRPr="003C495E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(расшифровка подписи)</w:t>
      </w:r>
    </w:p>
    <w:p w:rsidR="003C495E" w:rsidRPr="003C495E" w:rsidRDefault="003C495E" w:rsidP="003C495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3C495E">
        <w:rPr>
          <w:rFonts w:ascii="Times New Roman" w:eastAsiaTheme="minorHAnsi" w:hAnsi="Times New Roman" w:cs="Times New Roman"/>
          <w:color w:val="auto"/>
          <w:sz w:val="20"/>
          <w:szCs w:val="20"/>
        </w:rPr>
        <w:t>сельскохозяйственного</w:t>
      </w:r>
    </w:p>
    <w:p w:rsidR="003C495E" w:rsidRPr="003C495E" w:rsidRDefault="003C495E" w:rsidP="003C495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3C495E">
        <w:rPr>
          <w:rFonts w:ascii="Times New Roman" w:eastAsiaTheme="minorHAnsi" w:hAnsi="Times New Roman" w:cs="Times New Roman"/>
          <w:color w:val="auto"/>
          <w:sz w:val="20"/>
          <w:szCs w:val="20"/>
        </w:rPr>
        <w:t>потребительского кооператива</w:t>
      </w:r>
    </w:p>
    <w:p w:rsidR="003C495E" w:rsidRDefault="003C495E" w:rsidP="003C495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3C495E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              </w:t>
      </w:r>
    </w:p>
    <w:p w:rsidR="003C495E" w:rsidRPr="003C495E" w:rsidRDefault="003C495E" w:rsidP="003C495E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bookmarkStart w:id="0" w:name="_GoBack"/>
      <w:bookmarkEnd w:id="0"/>
      <w:r w:rsidRPr="003C495E">
        <w:rPr>
          <w:rFonts w:ascii="Times New Roman" w:eastAsiaTheme="minorHAnsi" w:hAnsi="Times New Roman" w:cs="Times New Roman"/>
          <w:color w:val="auto"/>
          <w:sz w:val="20"/>
          <w:szCs w:val="20"/>
        </w:rPr>
        <w:t>М.П. (при наличии)</w:t>
      </w:r>
    </w:p>
    <w:p w:rsidR="003C495E" w:rsidRPr="003C495E" w:rsidRDefault="003C495E" w:rsidP="003C49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3C495E" w:rsidRPr="003C495E" w:rsidRDefault="003C495E" w:rsidP="003C49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EC1B04" w:rsidRPr="003C495E" w:rsidRDefault="003C495E">
      <w:pPr>
        <w:rPr>
          <w:rFonts w:ascii="Times New Roman" w:hAnsi="Times New Roman" w:cs="Times New Roman"/>
        </w:rPr>
      </w:pPr>
    </w:p>
    <w:sectPr w:rsidR="00EC1B04" w:rsidRPr="003C495E" w:rsidSect="00F53FF2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95E"/>
    <w:rsid w:val="00130F9A"/>
    <w:rsid w:val="003C495E"/>
    <w:rsid w:val="00FC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2DC5E"/>
  <w15:chartTrackingRefBased/>
  <w15:docId w15:val="{60B56970-CF62-46F4-B80C-271F2C24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Кириенко Марина Анатольевна</dc:creator>
  <cp:keywords/>
  <dc:description/>
  <cp:lastModifiedBy>Кириенко Марина Анатольевна</cp:lastModifiedBy>
  <cp:revision>1</cp:revision>
  <dcterms:created xsi:type="dcterms:W3CDTF">2019-12-22T07:16:00Z</dcterms:created>
  <dcterms:modified xsi:type="dcterms:W3CDTF">2019-12-22T07:17:00Z</dcterms:modified>
</cp:coreProperties>
</file>